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DA5D2F" w:rsidTr="001C2AE9">
        <w:tc>
          <w:tcPr>
            <w:tcW w:w="4678" w:type="dxa"/>
          </w:tcPr>
          <w:p w:rsidR="00DA5D2F" w:rsidRPr="00055E2F" w:rsidRDefault="00DA5D2F" w:rsidP="00055E2F">
            <w:pPr>
              <w:pStyle w:val="Vnbnnidung0"/>
              <w:shd w:val="clear" w:color="auto" w:fill="auto"/>
              <w:spacing w:line="240" w:lineRule="auto"/>
              <w:ind w:firstLine="0"/>
              <w:jc w:val="center"/>
              <w:rPr>
                <w:sz w:val="24"/>
                <w:szCs w:val="24"/>
                <w:lang w:val="en-US"/>
              </w:rPr>
            </w:pPr>
            <w:r w:rsidRPr="00055E2F">
              <w:rPr>
                <w:sz w:val="24"/>
                <w:szCs w:val="24"/>
                <w:lang w:val="en-US"/>
              </w:rPr>
              <w:t>PHÒNG GIÁO DỤC VÀ ĐÀO TẠO</w:t>
            </w:r>
          </w:p>
          <w:p w:rsidR="00DA5D2F" w:rsidRPr="00055E2F" w:rsidRDefault="00472423" w:rsidP="00FC3AFC">
            <w:pPr>
              <w:pStyle w:val="Vnbnnidung0"/>
              <w:shd w:val="clear" w:color="auto" w:fill="auto"/>
              <w:spacing w:line="240" w:lineRule="auto"/>
              <w:ind w:firstLine="0"/>
              <w:rPr>
                <w:b/>
                <w:sz w:val="24"/>
                <w:szCs w:val="24"/>
                <w:lang w:val="en-US"/>
              </w:rPr>
            </w:pPr>
            <w:r>
              <w:rPr>
                <w:b/>
                <w:noProof/>
                <w:sz w:val="24"/>
                <w:szCs w:val="24"/>
                <w:lang w:val="en-US" w:eastAsia="en-US" w:bidi="ar-SA"/>
              </w:rPr>
              <mc:AlternateContent>
                <mc:Choice Requires="wps">
                  <w:drawing>
                    <wp:anchor distT="0" distB="0" distL="114300" distR="114300" simplePos="0" relativeHeight="251660288" behindDoc="0" locked="0" layoutInCell="1" allowOverlap="1" wp14:anchorId="1A4F0E51" wp14:editId="65E4FAFC">
                      <wp:simplePos x="0" y="0"/>
                      <wp:positionH relativeFrom="column">
                        <wp:posOffset>986790</wp:posOffset>
                      </wp:positionH>
                      <wp:positionV relativeFrom="paragraph">
                        <wp:posOffset>198755</wp:posOffset>
                      </wp:positionV>
                      <wp:extent cx="590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7EEE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7pt,15.65pt" to="12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48tgEAAMI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" strokecolor="#4579b8 [3044]"/>
                  </w:pict>
                </mc:Fallback>
              </mc:AlternateContent>
            </w:r>
            <w:r w:rsidR="00FC3AFC">
              <w:rPr>
                <w:b/>
                <w:sz w:val="24"/>
                <w:szCs w:val="24"/>
                <w:lang w:val="en-US"/>
              </w:rPr>
              <w:t xml:space="preserve">TRƯỜNG TH&amp;THCS VĨNH BÌNH BẮC </w:t>
            </w:r>
          </w:p>
        </w:tc>
        <w:tc>
          <w:tcPr>
            <w:tcW w:w="5529" w:type="dxa"/>
          </w:tcPr>
          <w:p w:rsidR="00DA5D2F" w:rsidRPr="00055E2F" w:rsidRDefault="00DA5D2F" w:rsidP="00055E2F">
            <w:pPr>
              <w:pStyle w:val="Vnbnnidung0"/>
              <w:shd w:val="clear" w:color="auto" w:fill="auto"/>
              <w:spacing w:line="240" w:lineRule="auto"/>
              <w:ind w:firstLine="0"/>
              <w:jc w:val="center"/>
              <w:rPr>
                <w:b/>
                <w:bCs/>
                <w:sz w:val="24"/>
                <w:szCs w:val="24"/>
                <w:lang w:val="en-US" w:eastAsia="en-US" w:bidi="en-US"/>
              </w:rPr>
            </w:pPr>
            <w:r w:rsidRPr="00055E2F">
              <w:rPr>
                <w:b/>
                <w:bCs/>
                <w:sz w:val="24"/>
                <w:szCs w:val="24"/>
              </w:rPr>
              <w:t xml:space="preserve">CỘNG HOÀ XÃ HỘI CHỦ NGHĨA VIỆT </w:t>
            </w:r>
            <w:r w:rsidRPr="00055E2F">
              <w:rPr>
                <w:b/>
                <w:bCs/>
                <w:sz w:val="24"/>
                <w:szCs w:val="24"/>
                <w:lang w:val="en-US" w:eastAsia="en-US" w:bidi="en-US"/>
              </w:rPr>
              <w:t>NAM</w:t>
            </w:r>
          </w:p>
          <w:p w:rsidR="00DA5D2F" w:rsidRDefault="00DA5D2F" w:rsidP="00055E2F">
            <w:pPr>
              <w:pStyle w:val="Vnbnnidung0"/>
              <w:shd w:val="clear" w:color="auto" w:fill="auto"/>
              <w:spacing w:line="240" w:lineRule="auto"/>
              <w:ind w:firstLine="460"/>
              <w:jc w:val="center"/>
              <w:rPr>
                <w:b/>
                <w:bCs/>
                <w:sz w:val="26"/>
                <w:szCs w:val="24"/>
                <w:lang w:val="en-US"/>
              </w:rPr>
            </w:pPr>
            <w:r w:rsidRPr="00055E2F">
              <w:rPr>
                <w:b/>
                <w:bCs/>
                <w:sz w:val="26"/>
                <w:szCs w:val="24"/>
              </w:rPr>
              <w:t>Độc lập - Tự do- Hạnh phúc</w:t>
            </w:r>
          </w:p>
          <w:p w:rsidR="00055E2F" w:rsidRPr="00055E2F" w:rsidRDefault="008A140B" w:rsidP="00055E2F">
            <w:pPr>
              <w:pStyle w:val="Vnbnnidung0"/>
              <w:shd w:val="clear" w:color="auto" w:fill="auto"/>
              <w:spacing w:line="240" w:lineRule="auto"/>
              <w:ind w:firstLine="460"/>
              <w:jc w:val="center"/>
              <w:rPr>
                <w:sz w:val="24"/>
                <w:szCs w:val="24"/>
                <w:lang w:val="en-US"/>
              </w:rPr>
            </w:pPr>
            <w:r>
              <w:rPr>
                <w:noProof/>
                <w:sz w:val="24"/>
                <w:szCs w:val="24"/>
                <w:lang w:val="en-US" w:eastAsia="en-US" w:bidi="ar-SA"/>
              </w:rPr>
              <mc:AlternateContent>
                <mc:Choice Requires="wps">
                  <w:drawing>
                    <wp:anchor distT="0" distB="0" distL="114300" distR="114300" simplePos="0" relativeHeight="251659264" behindDoc="0" locked="0" layoutInCell="1" allowOverlap="1" wp14:anchorId="1C7D9347" wp14:editId="1887DCB1">
                      <wp:simplePos x="0" y="0"/>
                      <wp:positionH relativeFrom="column">
                        <wp:posOffset>829945</wp:posOffset>
                      </wp:positionH>
                      <wp:positionV relativeFrom="paragraph">
                        <wp:posOffset>18415</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687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35pt,1.45pt" to="21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uOtgEAAMMDAAAOAAAAZHJzL2Uyb0RvYy54bWysU8Fu2zAMvQ/YPwi6L3YCtNiMOD2k6C7D&#10;FqzbB6gyFQuQRIHSEufvRymJO6wDhg290KLER/I90uu7yTtxAEoWQy+Xi1YKCBoHG/a9/P7t4d17&#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" strokecolor="#4579b8 [3044]"/>
                  </w:pict>
                </mc:Fallback>
              </mc:AlternateContent>
            </w:r>
          </w:p>
        </w:tc>
      </w:tr>
      <w:tr w:rsidR="00DA5D2F" w:rsidTr="001C2AE9">
        <w:tc>
          <w:tcPr>
            <w:tcW w:w="4678" w:type="dxa"/>
          </w:tcPr>
          <w:p w:rsidR="00DA5D2F" w:rsidRPr="00FC3AFC" w:rsidRDefault="00DA5D2F" w:rsidP="009D7F77">
            <w:pPr>
              <w:pStyle w:val="Vnbnnidung0"/>
              <w:shd w:val="clear" w:color="auto" w:fill="auto"/>
              <w:spacing w:line="240" w:lineRule="auto"/>
              <w:ind w:firstLine="0"/>
              <w:jc w:val="center"/>
              <w:rPr>
                <w:sz w:val="26"/>
                <w:szCs w:val="24"/>
                <w:lang w:val="en-US"/>
              </w:rPr>
            </w:pPr>
            <w:r w:rsidRPr="00055E2F">
              <w:rPr>
                <w:sz w:val="26"/>
                <w:szCs w:val="24"/>
              </w:rPr>
              <w:t>Số:</w:t>
            </w:r>
            <w:r w:rsidR="006917C7">
              <w:rPr>
                <w:sz w:val="26"/>
                <w:szCs w:val="24"/>
                <w:lang w:val="en-US"/>
              </w:rPr>
              <w:t xml:space="preserve"> </w:t>
            </w:r>
            <w:r w:rsidR="009D7F77">
              <w:rPr>
                <w:sz w:val="26"/>
                <w:szCs w:val="24"/>
                <w:lang w:val="en-US"/>
              </w:rPr>
              <w:t>09</w:t>
            </w:r>
            <w:r w:rsidR="009D7F77">
              <w:rPr>
                <w:sz w:val="26"/>
                <w:szCs w:val="24"/>
              </w:rPr>
              <w:t>/KH</w:t>
            </w:r>
            <w:r w:rsidR="009D7F77">
              <w:rPr>
                <w:sz w:val="26"/>
                <w:szCs w:val="24"/>
                <w:lang w:val="en-US"/>
              </w:rPr>
              <w:t>-</w:t>
            </w:r>
            <w:r w:rsidRPr="00055E2F">
              <w:rPr>
                <w:sz w:val="26"/>
                <w:szCs w:val="24"/>
              </w:rPr>
              <w:t>TH</w:t>
            </w:r>
            <w:r w:rsidR="00FC3AFC">
              <w:rPr>
                <w:sz w:val="26"/>
                <w:szCs w:val="24"/>
                <w:lang w:val="en-US"/>
              </w:rPr>
              <w:t>&amp;THCS</w:t>
            </w:r>
            <w:r w:rsidR="00905027">
              <w:rPr>
                <w:sz w:val="26"/>
                <w:szCs w:val="24"/>
                <w:lang w:val="en-US"/>
              </w:rPr>
              <w:t xml:space="preserve"> VBB</w:t>
            </w:r>
          </w:p>
        </w:tc>
        <w:tc>
          <w:tcPr>
            <w:tcW w:w="5529" w:type="dxa"/>
          </w:tcPr>
          <w:p w:rsidR="00DA5D2F" w:rsidRPr="00055E2F" w:rsidRDefault="00516965" w:rsidP="009D7F77">
            <w:pPr>
              <w:pStyle w:val="Vnbnnidung0"/>
              <w:shd w:val="clear" w:color="auto" w:fill="auto"/>
              <w:spacing w:line="240" w:lineRule="auto"/>
              <w:ind w:firstLine="180"/>
              <w:jc w:val="center"/>
              <w:rPr>
                <w:bCs/>
                <w:i/>
                <w:sz w:val="26"/>
                <w:szCs w:val="24"/>
                <w:lang w:val="en-US"/>
              </w:rPr>
            </w:pPr>
            <w:r>
              <w:rPr>
                <w:bCs/>
                <w:i/>
                <w:sz w:val="26"/>
                <w:szCs w:val="24"/>
                <w:lang w:val="en-US"/>
              </w:rPr>
              <w:t>Vĩnh Bình Bắc</w:t>
            </w:r>
            <w:r w:rsidR="00DA5D2F" w:rsidRPr="00055E2F">
              <w:rPr>
                <w:bCs/>
                <w:i/>
                <w:sz w:val="26"/>
                <w:szCs w:val="24"/>
                <w:lang w:val="en-US"/>
              </w:rPr>
              <w:t xml:space="preserve">, ngày </w:t>
            </w:r>
            <w:r w:rsidR="009D7F77">
              <w:rPr>
                <w:bCs/>
                <w:i/>
                <w:sz w:val="26"/>
                <w:szCs w:val="24"/>
                <w:lang w:val="en-US"/>
              </w:rPr>
              <w:t>28</w:t>
            </w:r>
            <w:r w:rsidR="00DA5D2F" w:rsidRPr="00055E2F">
              <w:rPr>
                <w:bCs/>
                <w:i/>
                <w:sz w:val="26"/>
                <w:szCs w:val="24"/>
                <w:lang w:val="en-US"/>
              </w:rPr>
              <w:t xml:space="preserve"> tháng </w:t>
            </w:r>
            <w:r w:rsidR="009D7F77">
              <w:rPr>
                <w:bCs/>
                <w:i/>
                <w:sz w:val="26"/>
                <w:szCs w:val="24"/>
                <w:lang w:val="en-US"/>
              </w:rPr>
              <w:t>8</w:t>
            </w:r>
            <w:r>
              <w:rPr>
                <w:bCs/>
                <w:i/>
                <w:sz w:val="26"/>
                <w:szCs w:val="24"/>
                <w:lang w:val="en-US"/>
              </w:rPr>
              <w:t xml:space="preserve"> năm 202</w:t>
            </w:r>
            <w:r w:rsidR="00905027">
              <w:rPr>
                <w:bCs/>
                <w:i/>
                <w:sz w:val="26"/>
                <w:szCs w:val="24"/>
                <w:lang w:val="en-US"/>
              </w:rPr>
              <w:t>3</w:t>
            </w:r>
          </w:p>
        </w:tc>
      </w:tr>
      <w:tr w:rsidR="00DA5D2F" w:rsidTr="001C2AE9">
        <w:tc>
          <w:tcPr>
            <w:tcW w:w="10207" w:type="dxa"/>
            <w:gridSpan w:val="2"/>
          </w:tcPr>
          <w:p w:rsidR="00055E2F" w:rsidRDefault="00055E2F" w:rsidP="002633C8">
            <w:pPr>
              <w:pStyle w:val="Vnbnnidung0"/>
              <w:shd w:val="clear" w:color="auto" w:fill="auto"/>
              <w:spacing w:line="240" w:lineRule="auto"/>
              <w:ind w:left="2180" w:firstLine="0"/>
              <w:jc w:val="center"/>
              <w:rPr>
                <w:b/>
                <w:bCs/>
                <w:lang w:val="en-US"/>
              </w:rPr>
            </w:pPr>
          </w:p>
          <w:p w:rsidR="00DA5D2F" w:rsidRDefault="00DA5D2F" w:rsidP="002633C8">
            <w:pPr>
              <w:pStyle w:val="Vnbnnidung0"/>
              <w:shd w:val="clear" w:color="auto" w:fill="auto"/>
              <w:spacing w:line="240" w:lineRule="auto"/>
              <w:ind w:firstLine="0"/>
              <w:jc w:val="center"/>
            </w:pPr>
            <w:r>
              <w:rPr>
                <w:b/>
                <w:bCs/>
              </w:rPr>
              <w:t>KẾ HOẠCH GIÁO DỤC NHÀ TRƯỜNG</w:t>
            </w:r>
          </w:p>
          <w:p w:rsidR="00DA5D2F" w:rsidRPr="000B5356" w:rsidRDefault="00DA5D2F" w:rsidP="00905027">
            <w:pPr>
              <w:pStyle w:val="Vnbnnidung0"/>
              <w:shd w:val="clear" w:color="auto" w:fill="auto"/>
              <w:spacing w:line="240" w:lineRule="auto"/>
              <w:ind w:firstLine="0"/>
              <w:jc w:val="center"/>
              <w:rPr>
                <w:lang w:val="en-US"/>
              </w:rPr>
            </w:pPr>
            <w:r>
              <w:rPr>
                <w:b/>
                <w:bCs/>
              </w:rPr>
              <w:t>Năm học 20</w:t>
            </w:r>
            <w:r w:rsidR="00035F80">
              <w:rPr>
                <w:b/>
                <w:bCs/>
                <w:lang w:val="en-US"/>
              </w:rPr>
              <w:t>2</w:t>
            </w:r>
            <w:r w:rsidR="00905027">
              <w:rPr>
                <w:b/>
                <w:bCs/>
                <w:lang w:val="en-US"/>
              </w:rPr>
              <w:t>3</w:t>
            </w:r>
            <w:r>
              <w:rPr>
                <w:b/>
                <w:bCs/>
              </w:rPr>
              <w:t xml:space="preserve"> -20</w:t>
            </w:r>
            <w:r w:rsidR="00035F80">
              <w:rPr>
                <w:b/>
                <w:bCs/>
                <w:lang w:val="en-US"/>
              </w:rPr>
              <w:t>2</w:t>
            </w:r>
            <w:r w:rsidR="00905027">
              <w:rPr>
                <w:b/>
                <w:bCs/>
                <w:lang w:val="en-US"/>
              </w:rPr>
              <w:t>4</w:t>
            </w:r>
          </w:p>
        </w:tc>
      </w:tr>
    </w:tbl>
    <w:p w:rsidR="007457A2" w:rsidRDefault="002633C8" w:rsidP="007457A2">
      <w:pPr>
        <w:widowControl/>
        <w:shd w:val="clear" w:color="auto" w:fill="FFFFFF"/>
        <w:spacing w:after="60"/>
        <w:jc w:val="both"/>
        <w:rPr>
          <w:rFonts w:ascii="Times New Roman" w:eastAsia="Times New Roman" w:hAnsi="Times New Roman" w:cs="Times New Roman"/>
          <w:b/>
          <w:bCs/>
          <w:color w:val="333333"/>
          <w:sz w:val="28"/>
          <w:szCs w:val="28"/>
          <w:lang w:val="en-US" w:eastAsia="en-US" w:bidi="ar-SA"/>
        </w:rPr>
      </w:pPr>
      <w:r>
        <w:rPr>
          <w:rFonts w:ascii="Times New Roman" w:eastAsia="Times New Roman" w:hAnsi="Times New Roman" w:cs="Times New Roman"/>
          <w:b/>
          <w:bCs/>
          <w:noProof/>
          <w:color w:val="333333"/>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2415540</wp:posOffset>
                </wp:positionH>
                <wp:positionV relativeFrom="paragraph">
                  <wp:posOffset>31750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1300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2pt,2.5pt" to="24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" strokecolor="#4579b8 [3044]"/>
            </w:pict>
          </mc:Fallback>
        </mc:AlternateContent>
      </w:r>
    </w:p>
    <w:p w:rsidR="00273732" w:rsidRPr="00A1569B" w:rsidRDefault="007457A2"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A1569B">
        <w:rPr>
          <w:rFonts w:ascii="Times New Roman" w:eastAsia="Times New Roman" w:hAnsi="Times New Roman" w:cs="Times New Roman"/>
          <w:b/>
          <w:bCs/>
          <w:color w:val="auto"/>
          <w:sz w:val="28"/>
          <w:szCs w:val="28"/>
          <w:lang w:val="en-US" w:eastAsia="en-US" w:bidi="ar-SA"/>
        </w:rPr>
        <w:t>I</w:t>
      </w:r>
      <w:r w:rsidR="008955F0" w:rsidRPr="00A1569B">
        <w:rPr>
          <w:rFonts w:ascii="Times New Roman" w:eastAsia="Times New Roman" w:hAnsi="Times New Roman" w:cs="Times New Roman"/>
          <w:b/>
          <w:bCs/>
          <w:color w:val="auto"/>
          <w:sz w:val="28"/>
          <w:szCs w:val="28"/>
          <w:lang w:val="en-US" w:eastAsia="en-US" w:bidi="ar-SA"/>
        </w:rPr>
        <w:t>. CĂN CỨ XÂY DỰNG KẾ HOẠCH</w:t>
      </w:r>
      <w:r w:rsidR="00D37FF9" w:rsidRPr="00A1569B">
        <w:rPr>
          <w:rFonts w:ascii="Times New Roman" w:eastAsia="Times New Roman" w:hAnsi="Times New Roman" w:cs="Times New Roman"/>
          <w:i/>
          <w:color w:val="auto"/>
          <w:sz w:val="28"/>
          <w:szCs w:val="28"/>
          <w:shd w:val="clear" w:color="auto" w:fill="FFFFFF"/>
          <w:lang w:val="en-US" w:eastAsia="en-US" w:bidi="ar-SA"/>
        </w:rPr>
        <w:t xml:space="preserve"> </w:t>
      </w:r>
    </w:p>
    <w:p w:rsidR="00462DEC" w:rsidRDefault="00905027"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7F4E20">
        <w:rPr>
          <w:rFonts w:ascii="Times New Roman" w:hAnsi="Times New Roman"/>
          <w:bCs/>
          <w:sz w:val="28"/>
          <w:szCs w:val="28"/>
        </w:rPr>
        <w:t xml:space="preserve">Căn cứ </w:t>
      </w:r>
      <w:r w:rsidRPr="007F4E20">
        <w:rPr>
          <w:rFonts w:ascii="Times New Roman" w:hAnsi="Times New Roman"/>
          <w:sz w:val="28"/>
          <w:szCs w:val="28"/>
        </w:rPr>
        <w:t xml:space="preserve">Quyết định số 1986/QĐ-UBND ngày </w:t>
      </w:r>
      <w:r w:rsidR="009D7F77">
        <w:rPr>
          <w:rFonts w:ascii="Times New Roman" w:hAnsi="Times New Roman"/>
          <w:sz w:val="28"/>
          <w:szCs w:val="28"/>
          <w:lang w:val="en-US"/>
        </w:rPr>
        <w:t>0</w:t>
      </w:r>
      <w:r w:rsidRPr="007F4E20">
        <w:rPr>
          <w:rFonts w:ascii="Times New Roman" w:hAnsi="Times New Roman"/>
          <w:sz w:val="28"/>
          <w:szCs w:val="28"/>
        </w:rPr>
        <w:t>8/8/2023 của UBND tỉnh Kiên Giang về việc ban hành Khung kế hoạch thời gian năm học 2023-2024 đối với giáo dục mầm non, giáo dục phổ thông và giáo dục thường xuyên;</w:t>
      </w:r>
    </w:p>
    <w:p w:rsidR="007457A2" w:rsidRPr="00905027" w:rsidRDefault="00905027"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7F4E20">
        <w:rPr>
          <w:rFonts w:ascii="Times New Roman" w:hAnsi="Times New Roman"/>
          <w:sz w:val="28"/>
          <w:szCs w:val="28"/>
        </w:rPr>
        <w:t>Căn cứ công văn 2182/SGDĐT-GDTH&amp;MN ngày 24/08/2023 của Sở Giáo dục và Đào tạo về việc hướng dẫn thực hiện nhiệm vụ giáo dục tiểu học năm học 2023-2024</w:t>
      </w:r>
      <w:r>
        <w:rPr>
          <w:rFonts w:ascii="Times New Roman" w:hAnsi="Times New Roman"/>
          <w:sz w:val="28"/>
          <w:szCs w:val="28"/>
          <w:lang w:val="en-US"/>
        </w:rPr>
        <w:t>;</w:t>
      </w:r>
    </w:p>
    <w:p w:rsidR="0011229A" w:rsidRPr="00A1569B" w:rsidRDefault="00A802F6" w:rsidP="001C2AE9">
      <w:pPr>
        <w:widowControl/>
        <w:shd w:val="clear" w:color="auto" w:fill="FFFFFF"/>
        <w:spacing w:before="120"/>
        <w:ind w:firstLine="720"/>
        <w:jc w:val="both"/>
        <w:rPr>
          <w:rFonts w:ascii="Times New Roman" w:eastAsia="Times New Roman" w:hAnsi="Times New Roman" w:cs="Times New Roman"/>
          <w:iCs/>
          <w:color w:val="auto"/>
          <w:sz w:val="28"/>
          <w:szCs w:val="28"/>
          <w:lang w:val="en-US" w:eastAsia="en-US" w:bidi="ar-SA"/>
        </w:rPr>
      </w:pPr>
      <w:r w:rsidRPr="00A1569B">
        <w:rPr>
          <w:rFonts w:ascii="Times New Roman" w:eastAsia="Times New Roman" w:hAnsi="Times New Roman" w:cs="Times New Roman"/>
          <w:iCs/>
          <w:color w:val="auto"/>
          <w:sz w:val="28"/>
          <w:szCs w:val="28"/>
          <w:lang w:eastAsia="en-US" w:bidi="ar-SA"/>
        </w:rPr>
        <w:t xml:space="preserve">Căn cứ </w:t>
      </w:r>
      <w:r w:rsidR="00610057">
        <w:rPr>
          <w:rFonts w:ascii="Times New Roman" w:eastAsia="Times New Roman" w:hAnsi="Times New Roman" w:cs="Times New Roman"/>
          <w:iCs/>
          <w:color w:val="auto"/>
          <w:sz w:val="28"/>
          <w:szCs w:val="28"/>
          <w:lang w:val="en-US" w:eastAsia="en-US" w:bidi="ar-SA"/>
        </w:rPr>
        <w:t>Hướng dẫn</w:t>
      </w:r>
      <w:r w:rsidRPr="00A1569B">
        <w:rPr>
          <w:rFonts w:ascii="Times New Roman" w:eastAsia="Times New Roman" w:hAnsi="Times New Roman" w:cs="Times New Roman"/>
          <w:iCs/>
          <w:color w:val="auto"/>
          <w:sz w:val="28"/>
          <w:szCs w:val="28"/>
          <w:lang w:eastAsia="en-US" w:bidi="ar-SA"/>
        </w:rPr>
        <w:t xml:space="preserve"> số </w:t>
      </w:r>
      <w:r w:rsidR="009D7F77">
        <w:rPr>
          <w:rFonts w:ascii="Times New Roman" w:eastAsia="Times New Roman" w:hAnsi="Times New Roman" w:cs="Times New Roman"/>
          <w:iCs/>
          <w:color w:val="auto"/>
          <w:sz w:val="28"/>
          <w:szCs w:val="28"/>
          <w:lang w:val="en-US" w:eastAsia="en-US" w:bidi="ar-SA"/>
        </w:rPr>
        <w:t>1</w:t>
      </w:r>
      <w:r w:rsidR="00905027">
        <w:rPr>
          <w:rFonts w:ascii="Times New Roman" w:eastAsia="Times New Roman" w:hAnsi="Times New Roman" w:cs="Times New Roman"/>
          <w:iCs/>
          <w:color w:val="auto"/>
          <w:sz w:val="28"/>
          <w:szCs w:val="28"/>
          <w:lang w:val="en-US" w:eastAsia="en-US" w:bidi="ar-SA"/>
        </w:rPr>
        <w:t>92</w:t>
      </w:r>
      <w:r w:rsidR="00CE2959" w:rsidRPr="00A1569B">
        <w:rPr>
          <w:rFonts w:ascii="Times New Roman" w:eastAsia="Times New Roman" w:hAnsi="Times New Roman" w:cs="Times New Roman"/>
          <w:iCs/>
          <w:color w:val="auto"/>
          <w:sz w:val="28"/>
          <w:szCs w:val="28"/>
          <w:lang w:val="en-US" w:eastAsia="en-US" w:bidi="ar-SA"/>
        </w:rPr>
        <w:t>/</w:t>
      </w:r>
      <w:r w:rsidR="00905027">
        <w:rPr>
          <w:rFonts w:ascii="Times New Roman" w:eastAsia="Times New Roman" w:hAnsi="Times New Roman" w:cs="Times New Roman"/>
          <w:iCs/>
          <w:color w:val="auto"/>
          <w:sz w:val="28"/>
          <w:szCs w:val="28"/>
          <w:lang w:val="en-US" w:eastAsia="en-US" w:bidi="ar-SA"/>
        </w:rPr>
        <w:t>HD-</w:t>
      </w:r>
      <w:r w:rsidR="00CE2959" w:rsidRPr="00A1569B">
        <w:rPr>
          <w:rFonts w:ascii="Times New Roman" w:eastAsia="Times New Roman" w:hAnsi="Times New Roman" w:cs="Times New Roman"/>
          <w:iCs/>
          <w:color w:val="auto"/>
          <w:sz w:val="28"/>
          <w:szCs w:val="28"/>
          <w:lang w:eastAsia="en-US" w:bidi="ar-SA"/>
        </w:rPr>
        <w:t>PGDĐT ngày</w:t>
      </w:r>
      <w:r w:rsidR="00CE2959" w:rsidRPr="00A1569B">
        <w:rPr>
          <w:rFonts w:ascii="Times New Roman" w:eastAsia="Times New Roman" w:hAnsi="Times New Roman" w:cs="Times New Roman"/>
          <w:iCs/>
          <w:color w:val="auto"/>
          <w:sz w:val="28"/>
          <w:szCs w:val="28"/>
          <w:lang w:val="en-US" w:eastAsia="en-US" w:bidi="ar-SA"/>
        </w:rPr>
        <w:t xml:space="preserve"> </w:t>
      </w:r>
      <w:r w:rsidR="00610057">
        <w:rPr>
          <w:rFonts w:ascii="Times New Roman" w:eastAsia="Times New Roman" w:hAnsi="Times New Roman" w:cs="Times New Roman"/>
          <w:iCs/>
          <w:color w:val="auto"/>
          <w:sz w:val="28"/>
          <w:szCs w:val="28"/>
          <w:lang w:val="en-US" w:eastAsia="en-US" w:bidi="ar-SA"/>
        </w:rPr>
        <w:t>07</w:t>
      </w:r>
      <w:r w:rsidR="00CE2959" w:rsidRPr="00A1569B">
        <w:rPr>
          <w:rFonts w:ascii="Times New Roman" w:eastAsia="Times New Roman" w:hAnsi="Times New Roman" w:cs="Times New Roman"/>
          <w:iCs/>
          <w:color w:val="auto"/>
          <w:sz w:val="28"/>
          <w:szCs w:val="28"/>
          <w:lang w:val="en-US" w:eastAsia="en-US" w:bidi="ar-SA"/>
        </w:rPr>
        <w:t xml:space="preserve"> </w:t>
      </w:r>
      <w:r w:rsidR="00CE2959" w:rsidRPr="00A1569B">
        <w:rPr>
          <w:rFonts w:ascii="Times New Roman" w:eastAsia="Times New Roman" w:hAnsi="Times New Roman" w:cs="Times New Roman"/>
          <w:iCs/>
          <w:color w:val="auto"/>
          <w:sz w:val="28"/>
          <w:szCs w:val="28"/>
          <w:lang w:eastAsia="en-US" w:bidi="ar-SA"/>
        </w:rPr>
        <w:t>tháng</w:t>
      </w:r>
      <w:r w:rsidR="00CE2959" w:rsidRPr="00A1569B">
        <w:rPr>
          <w:rFonts w:ascii="Times New Roman" w:eastAsia="Times New Roman" w:hAnsi="Times New Roman" w:cs="Times New Roman"/>
          <w:iCs/>
          <w:color w:val="auto"/>
          <w:sz w:val="28"/>
          <w:szCs w:val="28"/>
          <w:lang w:val="en-US" w:eastAsia="en-US" w:bidi="ar-SA"/>
        </w:rPr>
        <w:t xml:space="preserve"> </w:t>
      </w:r>
      <w:r w:rsidR="00610057">
        <w:rPr>
          <w:rFonts w:ascii="Times New Roman" w:eastAsia="Times New Roman" w:hAnsi="Times New Roman" w:cs="Times New Roman"/>
          <w:iCs/>
          <w:color w:val="auto"/>
          <w:sz w:val="28"/>
          <w:szCs w:val="28"/>
          <w:lang w:val="en-US" w:eastAsia="en-US" w:bidi="ar-SA"/>
        </w:rPr>
        <w:t>9</w:t>
      </w:r>
      <w:r w:rsidR="00CE2959" w:rsidRPr="00A1569B">
        <w:rPr>
          <w:rFonts w:ascii="Times New Roman" w:eastAsia="Times New Roman" w:hAnsi="Times New Roman" w:cs="Times New Roman"/>
          <w:iCs/>
          <w:color w:val="auto"/>
          <w:sz w:val="28"/>
          <w:szCs w:val="28"/>
          <w:lang w:val="en-US" w:eastAsia="en-US" w:bidi="ar-SA"/>
        </w:rPr>
        <w:t xml:space="preserve"> </w:t>
      </w:r>
      <w:r w:rsidR="007457A2" w:rsidRPr="00A1569B">
        <w:rPr>
          <w:rFonts w:ascii="Times New Roman" w:eastAsia="Times New Roman" w:hAnsi="Times New Roman" w:cs="Times New Roman"/>
          <w:iCs/>
          <w:color w:val="auto"/>
          <w:sz w:val="28"/>
          <w:szCs w:val="28"/>
          <w:lang w:eastAsia="en-US" w:bidi="ar-SA"/>
        </w:rPr>
        <w:t>năm 202</w:t>
      </w:r>
      <w:r w:rsidR="00905027">
        <w:rPr>
          <w:rFonts w:ascii="Times New Roman" w:eastAsia="Times New Roman" w:hAnsi="Times New Roman" w:cs="Times New Roman"/>
          <w:iCs/>
          <w:color w:val="auto"/>
          <w:sz w:val="28"/>
          <w:szCs w:val="28"/>
          <w:lang w:val="en-US" w:eastAsia="en-US" w:bidi="ar-SA"/>
        </w:rPr>
        <w:t>3</w:t>
      </w:r>
      <w:r w:rsidR="007457A2" w:rsidRPr="00A1569B">
        <w:rPr>
          <w:rFonts w:ascii="Times New Roman" w:eastAsia="Times New Roman" w:hAnsi="Times New Roman" w:cs="Times New Roman"/>
          <w:iCs/>
          <w:color w:val="auto"/>
          <w:sz w:val="28"/>
          <w:szCs w:val="28"/>
          <w:lang w:eastAsia="en-US" w:bidi="ar-SA"/>
        </w:rPr>
        <w:t xml:space="preserve"> của </w:t>
      </w:r>
      <w:r w:rsidR="00905027">
        <w:rPr>
          <w:rFonts w:ascii="Times New Roman" w:eastAsia="Times New Roman" w:hAnsi="Times New Roman" w:cs="Times New Roman"/>
          <w:iCs/>
          <w:color w:val="auto"/>
          <w:sz w:val="28"/>
          <w:szCs w:val="28"/>
          <w:lang w:val="en-US" w:eastAsia="en-US" w:bidi="ar-SA"/>
        </w:rPr>
        <w:t>p</w:t>
      </w:r>
      <w:r w:rsidR="007457A2" w:rsidRPr="00A1569B">
        <w:rPr>
          <w:rFonts w:ascii="Times New Roman" w:eastAsia="Times New Roman" w:hAnsi="Times New Roman" w:cs="Times New Roman"/>
          <w:iCs/>
          <w:color w:val="auto"/>
          <w:sz w:val="28"/>
          <w:szCs w:val="28"/>
          <w:lang w:eastAsia="en-US" w:bidi="ar-SA"/>
        </w:rPr>
        <w:t>hòng GD&amp;ĐT Vĩnh Thuận</w:t>
      </w:r>
      <w:r w:rsidR="00610057">
        <w:rPr>
          <w:rFonts w:ascii="Times New Roman" w:eastAsia="Times New Roman" w:hAnsi="Times New Roman" w:cs="Times New Roman"/>
          <w:iCs/>
          <w:color w:val="auto"/>
          <w:sz w:val="28"/>
          <w:szCs w:val="28"/>
          <w:lang w:val="en-US" w:eastAsia="en-US" w:bidi="ar-SA"/>
        </w:rPr>
        <w:t>,</w:t>
      </w:r>
      <w:r w:rsidR="007457A2" w:rsidRPr="00A1569B">
        <w:rPr>
          <w:rFonts w:ascii="Times New Roman" w:eastAsia="Times New Roman" w:hAnsi="Times New Roman" w:cs="Times New Roman"/>
          <w:iCs/>
          <w:color w:val="auto"/>
          <w:sz w:val="28"/>
          <w:szCs w:val="28"/>
          <w:lang w:eastAsia="en-US" w:bidi="ar-SA"/>
        </w:rPr>
        <w:t xml:space="preserve"> </w:t>
      </w:r>
      <w:r w:rsidR="0011229A" w:rsidRPr="00A1569B">
        <w:rPr>
          <w:rFonts w:ascii="Times New Roman" w:eastAsia="Times New Roman" w:hAnsi="Times New Roman" w:cs="Times New Roman"/>
          <w:iCs/>
          <w:color w:val="auto"/>
          <w:sz w:val="28"/>
          <w:szCs w:val="28"/>
          <w:lang w:val="en-US" w:eastAsia="en-US" w:bidi="ar-SA"/>
        </w:rPr>
        <w:t>về việc hướng dẫn thực hiện nhiệm vụ</w:t>
      </w:r>
      <w:r w:rsidR="00610057">
        <w:rPr>
          <w:rFonts w:ascii="Times New Roman" w:eastAsia="Times New Roman" w:hAnsi="Times New Roman" w:cs="Times New Roman"/>
          <w:iCs/>
          <w:color w:val="auto"/>
          <w:sz w:val="28"/>
          <w:szCs w:val="28"/>
          <w:lang w:val="en-US" w:eastAsia="en-US" w:bidi="ar-SA"/>
        </w:rPr>
        <w:t xml:space="preserve"> giáo dục Tiểu học</w:t>
      </w:r>
      <w:r w:rsidR="0011229A" w:rsidRPr="00A1569B">
        <w:rPr>
          <w:rFonts w:ascii="Times New Roman" w:eastAsia="Times New Roman" w:hAnsi="Times New Roman" w:cs="Times New Roman"/>
          <w:iCs/>
          <w:color w:val="auto"/>
          <w:sz w:val="28"/>
          <w:szCs w:val="28"/>
          <w:lang w:val="en-US" w:eastAsia="en-US" w:bidi="ar-SA"/>
        </w:rPr>
        <w:t xml:space="preserve"> năm học 202</w:t>
      </w:r>
      <w:r w:rsidR="00905027">
        <w:rPr>
          <w:rFonts w:ascii="Times New Roman" w:eastAsia="Times New Roman" w:hAnsi="Times New Roman" w:cs="Times New Roman"/>
          <w:iCs/>
          <w:color w:val="auto"/>
          <w:sz w:val="28"/>
          <w:szCs w:val="28"/>
          <w:lang w:val="en-US" w:eastAsia="en-US" w:bidi="ar-SA"/>
        </w:rPr>
        <w:t>3</w:t>
      </w:r>
      <w:r w:rsidR="0011229A" w:rsidRPr="00A1569B">
        <w:rPr>
          <w:rFonts w:ascii="Times New Roman" w:eastAsia="Times New Roman" w:hAnsi="Times New Roman" w:cs="Times New Roman"/>
          <w:iCs/>
          <w:color w:val="auto"/>
          <w:sz w:val="28"/>
          <w:szCs w:val="28"/>
          <w:lang w:val="en-US" w:eastAsia="en-US" w:bidi="ar-SA"/>
        </w:rPr>
        <w:t>-202</w:t>
      </w:r>
      <w:r w:rsidR="00905027">
        <w:rPr>
          <w:rFonts w:ascii="Times New Roman" w:eastAsia="Times New Roman" w:hAnsi="Times New Roman" w:cs="Times New Roman"/>
          <w:iCs/>
          <w:color w:val="auto"/>
          <w:sz w:val="28"/>
          <w:szCs w:val="28"/>
          <w:lang w:val="en-US" w:eastAsia="en-US" w:bidi="ar-SA"/>
        </w:rPr>
        <w:t>4;</w:t>
      </w:r>
      <w:bookmarkStart w:id="0" w:name="_GoBack"/>
      <w:bookmarkEnd w:id="0"/>
    </w:p>
    <w:p w:rsidR="005A0704" w:rsidRPr="00A1569B" w:rsidRDefault="00CE2959" w:rsidP="001C2AE9">
      <w:pPr>
        <w:widowControl/>
        <w:shd w:val="clear" w:color="auto" w:fill="FFFFFF"/>
        <w:spacing w:before="120"/>
        <w:ind w:firstLine="720"/>
        <w:jc w:val="both"/>
        <w:rPr>
          <w:rFonts w:ascii="Times New Roman" w:eastAsia="Times New Roman" w:hAnsi="Times New Roman" w:cs="Times New Roman"/>
          <w:iCs/>
          <w:color w:val="auto"/>
          <w:sz w:val="28"/>
          <w:szCs w:val="28"/>
          <w:lang w:eastAsia="en-US" w:bidi="ar-SA"/>
        </w:rPr>
      </w:pPr>
      <w:r w:rsidRPr="00A1569B">
        <w:rPr>
          <w:rFonts w:ascii="Times New Roman" w:eastAsia="Times New Roman" w:hAnsi="Times New Roman" w:cs="Times New Roman"/>
          <w:iCs/>
          <w:color w:val="auto"/>
          <w:sz w:val="28"/>
          <w:szCs w:val="28"/>
          <w:lang w:val="en-US" w:eastAsia="en-US" w:bidi="ar-SA"/>
        </w:rPr>
        <w:t xml:space="preserve">Căn cứ vào kế hoạch số </w:t>
      </w:r>
      <w:r w:rsidR="00474F9F">
        <w:rPr>
          <w:rFonts w:ascii="Times New Roman" w:eastAsia="Times New Roman" w:hAnsi="Times New Roman" w:cs="Times New Roman"/>
          <w:iCs/>
          <w:color w:val="auto"/>
          <w:sz w:val="28"/>
          <w:szCs w:val="28"/>
          <w:lang w:val="en-US" w:eastAsia="en-US" w:bidi="ar-SA"/>
        </w:rPr>
        <w:t>1</w:t>
      </w:r>
      <w:r w:rsidR="00905027">
        <w:rPr>
          <w:rFonts w:ascii="Times New Roman" w:eastAsia="Times New Roman" w:hAnsi="Times New Roman" w:cs="Times New Roman"/>
          <w:iCs/>
          <w:color w:val="auto"/>
          <w:sz w:val="28"/>
          <w:szCs w:val="28"/>
          <w:lang w:val="en-US" w:eastAsia="en-US" w:bidi="ar-SA"/>
        </w:rPr>
        <w:t>5</w:t>
      </w:r>
      <w:r w:rsidR="005A0704" w:rsidRPr="00A1569B">
        <w:rPr>
          <w:rFonts w:ascii="Times New Roman" w:eastAsia="Times New Roman" w:hAnsi="Times New Roman" w:cs="Times New Roman"/>
          <w:iCs/>
          <w:color w:val="auto"/>
          <w:sz w:val="28"/>
          <w:szCs w:val="28"/>
          <w:lang w:val="en-US" w:eastAsia="en-US" w:bidi="ar-SA"/>
        </w:rPr>
        <w:t>/KH-TH</w:t>
      </w:r>
      <w:r w:rsidR="006172E8">
        <w:rPr>
          <w:rFonts w:ascii="Times New Roman" w:eastAsia="Times New Roman" w:hAnsi="Times New Roman" w:cs="Times New Roman"/>
          <w:iCs/>
          <w:color w:val="auto"/>
          <w:sz w:val="28"/>
          <w:szCs w:val="28"/>
          <w:lang w:val="en-US" w:eastAsia="en-US" w:bidi="ar-SA"/>
        </w:rPr>
        <w:t>&amp;THCS</w:t>
      </w:r>
      <w:r w:rsidR="006B1D38">
        <w:rPr>
          <w:rFonts w:ascii="Times New Roman" w:eastAsia="Times New Roman" w:hAnsi="Times New Roman" w:cs="Times New Roman"/>
          <w:iCs/>
          <w:color w:val="auto"/>
          <w:sz w:val="28"/>
          <w:szCs w:val="28"/>
          <w:lang w:val="en-US" w:eastAsia="en-US" w:bidi="ar-SA"/>
        </w:rPr>
        <w:t>VBB</w:t>
      </w:r>
      <w:r w:rsidR="005A0704" w:rsidRPr="00A1569B">
        <w:rPr>
          <w:rFonts w:ascii="Times New Roman" w:eastAsia="Times New Roman" w:hAnsi="Times New Roman" w:cs="Times New Roman"/>
          <w:iCs/>
          <w:color w:val="auto"/>
          <w:sz w:val="28"/>
          <w:szCs w:val="28"/>
          <w:lang w:val="en-US" w:eastAsia="en-US" w:bidi="ar-SA"/>
        </w:rPr>
        <w:t xml:space="preserve"> ngày </w:t>
      </w:r>
      <w:r w:rsidR="006B1D38">
        <w:rPr>
          <w:rFonts w:ascii="Times New Roman" w:eastAsia="Times New Roman" w:hAnsi="Times New Roman" w:cs="Times New Roman"/>
          <w:iCs/>
          <w:color w:val="auto"/>
          <w:sz w:val="28"/>
          <w:szCs w:val="28"/>
          <w:lang w:val="en-US" w:eastAsia="en-US" w:bidi="ar-SA"/>
        </w:rPr>
        <w:t>15</w:t>
      </w:r>
      <w:r w:rsidRPr="00A1569B">
        <w:rPr>
          <w:rFonts w:ascii="Times New Roman" w:eastAsia="Times New Roman" w:hAnsi="Times New Roman" w:cs="Times New Roman"/>
          <w:iCs/>
          <w:color w:val="auto"/>
          <w:sz w:val="28"/>
          <w:szCs w:val="28"/>
          <w:lang w:val="en-US" w:eastAsia="en-US" w:bidi="ar-SA"/>
        </w:rPr>
        <w:t xml:space="preserve"> tháng </w:t>
      </w:r>
      <w:r w:rsidR="006B1D38">
        <w:rPr>
          <w:rFonts w:ascii="Times New Roman" w:eastAsia="Times New Roman" w:hAnsi="Times New Roman" w:cs="Times New Roman"/>
          <w:iCs/>
          <w:color w:val="auto"/>
          <w:sz w:val="28"/>
          <w:szCs w:val="28"/>
          <w:lang w:val="en-US" w:eastAsia="en-US" w:bidi="ar-SA"/>
        </w:rPr>
        <w:t>9</w:t>
      </w:r>
      <w:r w:rsidRPr="00A1569B">
        <w:rPr>
          <w:rFonts w:ascii="Times New Roman" w:eastAsia="Times New Roman" w:hAnsi="Times New Roman" w:cs="Times New Roman"/>
          <w:iCs/>
          <w:color w:val="auto"/>
          <w:sz w:val="28"/>
          <w:szCs w:val="28"/>
          <w:lang w:val="en-US" w:eastAsia="en-US" w:bidi="ar-SA"/>
        </w:rPr>
        <w:t xml:space="preserve"> </w:t>
      </w:r>
      <w:r w:rsidR="005A0704" w:rsidRPr="00A1569B">
        <w:rPr>
          <w:rFonts w:ascii="Times New Roman" w:eastAsia="Times New Roman" w:hAnsi="Times New Roman" w:cs="Times New Roman"/>
          <w:iCs/>
          <w:color w:val="auto"/>
          <w:sz w:val="28"/>
          <w:szCs w:val="28"/>
          <w:lang w:val="en-US" w:eastAsia="en-US" w:bidi="ar-SA"/>
        </w:rPr>
        <w:t>năm 202</w:t>
      </w:r>
      <w:r w:rsidR="006B1D38">
        <w:rPr>
          <w:rFonts w:ascii="Times New Roman" w:eastAsia="Times New Roman" w:hAnsi="Times New Roman" w:cs="Times New Roman"/>
          <w:iCs/>
          <w:color w:val="auto"/>
          <w:sz w:val="28"/>
          <w:szCs w:val="28"/>
          <w:lang w:val="en-US" w:eastAsia="en-US" w:bidi="ar-SA"/>
        </w:rPr>
        <w:t>3</w:t>
      </w:r>
      <w:r w:rsidR="005A0704" w:rsidRPr="00A1569B">
        <w:rPr>
          <w:rFonts w:ascii="Times New Roman" w:eastAsia="Times New Roman" w:hAnsi="Times New Roman" w:cs="Times New Roman"/>
          <w:iCs/>
          <w:color w:val="auto"/>
          <w:sz w:val="28"/>
          <w:szCs w:val="28"/>
          <w:lang w:val="en-US" w:eastAsia="en-US" w:bidi="ar-SA"/>
        </w:rPr>
        <w:t xml:space="preserve"> của Trường </w:t>
      </w:r>
      <w:r w:rsidR="006172E8">
        <w:rPr>
          <w:rFonts w:ascii="Times New Roman" w:eastAsia="Times New Roman" w:hAnsi="Times New Roman" w:cs="Times New Roman"/>
          <w:iCs/>
          <w:color w:val="auto"/>
          <w:sz w:val="28"/>
          <w:szCs w:val="28"/>
          <w:lang w:val="en-US" w:eastAsia="en-US" w:bidi="ar-SA"/>
        </w:rPr>
        <w:t>TH&amp;THCS</w:t>
      </w:r>
      <w:r w:rsidR="005A0704" w:rsidRPr="00A1569B">
        <w:rPr>
          <w:rFonts w:ascii="Times New Roman" w:eastAsia="Times New Roman" w:hAnsi="Times New Roman" w:cs="Times New Roman"/>
          <w:iCs/>
          <w:color w:val="auto"/>
          <w:sz w:val="28"/>
          <w:szCs w:val="28"/>
          <w:lang w:val="en-US" w:eastAsia="en-US" w:bidi="ar-SA"/>
        </w:rPr>
        <w:t xml:space="preserve"> Vĩnh Bình </w:t>
      </w:r>
      <w:r w:rsidRPr="00A1569B">
        <w:rPr>
          <w:rFonts w:ascii="Times New Roman" w:eastAsia="Times New Roman" w:hAnsi="Times New Roman" w:cs="Times New Roman"/>
          <w:iCs/>
          <w:color w:val="auto"/>
          <w:sz w:val="28"/>
          <w:szCs w:val="28"/>
          <w:lang w:val="en-US" w:eastAsia="en-US" w:bidi="ar-SA"/>
        </w:rPr>
        <w:t>B</w:t>
      </w:r>
      <w:r w:rsidR="006172E8">
        <w:rPr>
          <w:rFonts w:ascii="Times New Roman" w:eastAsia="Times New Roman" w:hAnsi="Times New Roman" w:cs="Times New Roman"/>
          <w:iCs/>
          <w:color w:val="auto"/>
          <w:sz w:val="28"/>
          <w:szCs w:val="28"/>
          <w:lang w:val="en-US" w:eastAsia="en-US" w:bidi="ar-SA"/>
        </w:rPr>
        <w:t>ắc</w:t>
      </w:r>
      <w:r w:rsidR="00474F9F">
        <w:rPr>
          <w:rFonts w:ascii="Times New Roman" w:eastAsia="Times New Roman" w:hAnsi="Times New Roman" w:cs="Times New Roman"/>
          <w:iCs/>
          <w:color w:val="auto"/>
          <w:sz w:val="28"/>
          <w:szCs w:val="28"/>
          <w:lang w:val="en-US" w:eastAsia="en-US" w:bidi="ar-SA"/>
        </w:rPr>
        <w:t xml:space="preserve">, về </w:t>
      </w:r>
      <w:r w:rsidR="006B1D38">
        <w:rPr>
          <w:rFonts w:ascii="Times New Roman" w:eastAsia="Times New Roman" w:hAnsi="Times New Roman" w:cs="Times New Roman"/>
          <w:iCs/>
          <w:color w:val="auto"/>
          <w:sz w:val="28"/>
          <w:szCs w:val="28"/>
          <w:lang w:val="en-US" w:eastAsia="en-US" w:bidi="ar-SA"/>
        </w:rPr>
        <w:t xml:space="preserve">Kế hoạch </w:t>
      </w:r>
      <w:r w:rsidR="00474F9F">
        <w:rPr>
          <w:rFonts w:ascii="Times New Roman" w:eastAsia="Times New Roman" w:hAnsi="Times New Roman" w:cs="Times New Roman"/>
          <w:iCs/>
          <w:color w:val="auto"/>
          <w:sz w:val="28"/>
          <w:szCs w:val="28"/>
          <w:lang w:val="en-US" w:eastAsia="en-US" w:bidi="ar-SA"/>
        </w:rPr>
        <w:t>thực hiện nhiệm vụ năm học 202</w:t>
      </w:r>
      <w:r w:rsidR="006B1D38">
        <w:rPr>
          <w:rFonts w:ascii="Times New Roman" w:eastAsia="Times New Roman" w:hAnsi="Times New Roman" w:cs="Times New Roman"/>
          <w:iCs/>
          <w:color w:val="auto"/>
          <w:sz w:val="28"/>
          <w:szCs w:val="28"/>
          <w:lang w:val="en-US" w:eastAsia="en-US" w:bidi="ar-SA"/>
        </w:rPr>
        <w:t>3</w:t>
      </w:r>
      <w:r w:rsidR="00474F9F">
        <w:rPr>
          <w:rFonts w:ascii="Times New Roman" w:eastAsia="Times New Roman" w:hAnsi="Times New Roman" w:cs="Times New Roman"/>
          <w:iCs/>
          <w:color w:val="auto"/>
          <w:sz w:val="28"/>
          <w:szCs w:val="28"/>
          <w:lang w:val="en-US" w:eastAsia="en-US" w:bidi="ar-SA"/>
        </w:rPr>
        <w:t xml:space="preserve"> - 202</w:t>
      </w:r>
      <w:r w:rsidR="006B1D38">
        <w:rPr>
          <w:rFonts w:ascii="Times New Roman" w:eastAsia="Times New Roman" w:hAnsi="Times New Roman" w:cs="Times New Roman"/>
          <w:iCs/>
          <w:color w:val="auto"/>
          <w:sz w:val="28"/>
          <w:szCs w:val="28"/>
          <w:lang w:val="en-US" w:eastAsia="en-US" w:bidi="ar-SA"/>
        </w:rPr>
        <w:t>4</w:t>
      </w:r>
      <w:r w:rsidR="006172E8">
        <w:rPr>
          <w:rFonts w:ascii="Times New Roman" w:eastAsia="Times New Roman" w:hAnsi="Times New Roman" w:cs="Times New Roman"/>
          <w:iCs/>
          <w:color w:val="auto"/>
          <w:sz w:val="28"/>
          <w:szCs w:val="28"/>
          <w:lang w:val="en-US" w:eastAsia="en-US" w:bidi="ar-SA"/>
        </w:rPr>
        <w:t xml:space="preserve">. </w:t>
      </w:r>
    </w:p>
    <w:p w:rsidR="007457A2" w:rsidRPr="00A1569B" w:rsidRDefault="00D37FF9" w:rsidP="001C2AE9">
      <w:pPr>
        <w:widowControl/>
        <w:shd w:val="clear" w:color="auto" w:fill="FFFFFF"/>
        <w:spacing w:before="120"/>
        <w:ind w:firstLine="720"/>
        <w:jc w:val="both"/>
        <w:rPr>
          <w:rFonts w:ascii="Times New Roman" w:eastAsia="Times New Roman" w:hAnsi="Times New Roman" w:cs="Times New Roman"/>
          <w:iCs/>
          <w:color w:val="auto"/>
          <w:sz w:val="28"/>
          <w:szCs w:val="28"/>
          <w:lang w:val="en-US" w:eastAsia="en-US" w:bidi="ar-SA"/>
        </w:rPr>
      </w:pPr>
      <w:r w:rsidRPr="00A1569B">
        <w:rPr>
          <w:rFonts w:ascii="Times New Roman" w:eastAsia="Times New Roman" w:hAnsi="Times New Roman" w:cs="Times New Roman"/>
          <w:iCs/>
          <w:color w:val="auto"/>
          <w:sz w:val="28"/>
          <w:szCs w:val="28"/>
          <w:lang w:val="en-US" w:eastAsia="en-US" w:bidi="ar-SA"/>
        </w:rPr>
        <w:t xml:space="preserve">Căn cứ </w:t>
      </w:r>
      <w:r w:rsidR="00EC05BB" w:rsidRPr="00A1569B">
        <w:rPr>
          <w:rFonts w:ascii="Times New Roman" w:eastAsia="Times New Roman" w:hAnsi="Times New Roman" w:cs="Times New Roman"/>
          <w:iCs/>
          <w:color w:val="auto"/>
          <w:sz w:val="28"/>
          <w:szCs w:val="28"/>
          <w:lang w:val="en-US" w:eastAsia="en-US" w:bidi="ar-SA"/>
        </w:rPr>
        <w:t>vào</w:t>
      </w:r>
      <w:r w:rsidR="007457A2" w:rsidRPr="00A1569B">
        <w:rPr>
          <w:rFonts w:ascii="Times New Roman" w:eastAsia="Times New Roman" w:hAnsi="Times New Roman" w:cs="Times New Roman"/>
          <w:iCs/>
          <w:color w:val="auto"/>
          <w:sz w:val="28"/>
          <w:szCs w:val="28"/>
          <w:lang w:val="en-US" w:eastAsia="en-US" w:bidi="ar-SA"/>
        </w:rPr>
        <w:t xml:space="preserve"> tình hình thực tế của đơn vị</w:t>
      </w:r>
      <w:r w:rsidR="00EC05BB" w:rsidRPr="00A1569B">
        <w:rPr>
          <w:rFonts w:ascii="Times New Roman" w:eastAsia="Times New Roman" w:hAnsi="Times New Roman" w:cs="Times New Roman"/>
          <w:iCs/>
          <w:color w:val="auto"/>
          <w:sz w:val="28"/>
          <w:szCs w:val="28"/>
          <w:lang w:val="en-US" w:eastAsia="en-US" w:bidi="ar-SA"/>
        </w:rPr>
        <w:t xml:space="preserve"> và địa phương.</w:t>
      </w:r>
      <w:r w:rsidR="006B1D38">
        <w:rPr>
          <w:rFonts w:ascii="Times New Roman" w:eastAsia="Times New Roman" w:hAnsi="Times New Roman" w:cs="Times New Roman"/>
          <w:iCs/>
          <w:color w:val="auto"/>
          <w:sz w:val="28"/>
          <w:szCs w:val="28"/>
          <w:lang w:val="en-US" w:eastAsia="en-US" w:bidi="ar-SA"/>
        </w:rPr>
        <w:t xml:space="preserve"> </w:t>
      </w:r>
      <w:r w:rsidR="00EC05BB" w:rsidRPr="00A1569B">
        <w:rPr>
          <w:rFonts w:ascii="Times New Roman" w:eastAsia="Times New Roman" w:hAnsi="Times New Roman" w:cs="Times New Roman"/>
          <w:iCs/>
          <w:color w:val="auto"/>
          <w:sz w:val="28"/>
          <w:szCs w:val="28"/>
          <w:lang w:val="en-US" w:eastAsia="en-US" w:bidi="ar-SA"/>
        </w:rPr>
        <w:t>T</w:t>
      </w:r>
      <w:r w:rsidR="007457A2" w:rsidRPr="00A1569B">
        <w:rPr>
          <w:rFonts w:ascii="Times New Roman" w:eastAsia="Times New Roman" w:hAnsi="Times New Roman" w:cs="Times New Roman"/>
          <w:iCs/>
          <w:color w:val="auto"/>
          <w:sz w:val="28"/>
          <w:szCs w:val="28"/>
          <w:lang w:val="en-US" w:eastAsia="en-US" w:bidi="ar-SA"/>
        </w:rPr>
        <w:t>rường TH</w:t>
      </w:r>
      <w:r w:rsidR="008257BB">
        <w:rPr>
          <w:rFonts w:ascii="Times New Roman" w:eastAsia="Times New Roman" w:hAnsi="Times New Roman" w:cs="Times New Roman"/>
          <w:iCs/>
          <w:color w:val="auto"/>
          <w:sz w:val="28"/>
          <w:szCs w:val="28"/>
          <w:lang w:val="en-US" w:eastAsia="en-US" w:bidi="ar-SA"/>
        </w:rPr>
        <w:t>&amp;THCS</w:t>
      </w:r>
      <w:r w:rsidR="006B1D38">
        <w:rPr>
          <w:rFonts w:ascii="Times New Roman" w:eastAsia="Times New Roman" w:hAnsi="Times New Roman" w:cs="Times New Roman"/>
          <w:iCs/>
          <w:color w:val="auto"/>
          <w:sz w:val="28"/>
          <w:szCs w:val="28"/>
          <w:lang w:val="en-US" w:eastAsia="en-US" w:bidi="ar-SA"/>
        </w:rPr>
        <w:t xml:space="preserve"> Vĩnh Bình Bắc </w:t>
      </w:r>
      <w:r w:rsidR="007457A2" w:rsidRPr="00A1569B">
        <w:rPr>
          <w:rFonts w:ascii="Times New Roman" w:eastAsia="Times New Roman" w:hAnsi="Times New Roman" w:cs="Times New Roman"/>
          <w:iCs/>
          <w:color w:val="auto"/>
          <w:sz w:val="28"/>
          <w:szCs w:val="28"/>
          <w:lang w:val="en-US" w:eastAsia="en-US" w:bidi="ar-SA"/>
        </w:rPr>
        <w:t xml:space="preserve">xây dựng kế hoạch giáo dục nhà trường </w:t>
      </w:r>
      <w:r w:rsidR="006B1D38">
        <w:rPr>
          <w:rFonts w:ascii="Times New Roman" w:eastAsia="Times New Roman" w:hAnsi="Times New Roman" w:cs="Times New Roman"/>
          <w:iCs/>
          <w:color w:val="auto"/>
          <w:sz w:val="28"/>
          <w:szCs w:val="28"/>
          <w:lang w:val="en-US" w:eastAsia="en-US" w:bidi="ar-SA"/>
        </w:rPr>
        <w:t xml:space="preserve">cấp Tiểu học </w:t>
      </w:r>
      <w:r w:rsidR="007457A2" w:rsidRPr="00A1569B">
        <w:rPr>
          <w:rFonts w:ascii="Times New Roman" w:eastAsia="Times New Roman" w:hAnsi="Times New Roman" w:cs="Times New Roman"/>
          <w:iCs/>
          <w:color w:val="auto"/>
          <w:sz w:val="28"/>
          <w:szCs w:val="28"/>
          <w:lang w:val="en-US" w:eastAsia="en-US" w:bidi="ar-SA"/>
        </w:rPr>
        <w:t>năm học 202</w:t>
      </w:r>
      <w:r w:rsidR="006B1D38">
        <w:rPr>
          <w:rFonts w:ascii="Times New Roman" w:eastAsia="Times New Roman" w:hAnsi="Times New Roman" w:cs="Times New Roman"/>
          <w:iCs/>
          <w:color w:val="auto"/>
          <w:sz w:val="28"/>
          <w:szCs w:val="28"/>
          <w:lang w:val="en-US" w:eastAsia="en-US" w:bidi="ar-SA"/>
        </w:rPr>
        <w:t>3</w:t>
      </w:r>
      <w:r w:rsidR="007457A2" w:rsidRPr="00A1569B">
        <w:rPr>
          <w:rFonts w:ascii="Times New Roman" w:eastAsia="Times New Roman" w:hAnsi="Times New Roman" w:cs="Times New Roman"/>
          <w:iCs/>
          <w:color w:val="auto"/>
          <w:sz w:val="28"/>
          <w:szCs w:val="28"/>
          <w:lang w:val="en-US" w:eastAsia="en-US" w:bidi="ar-SA"/>
        </w:rPr>
        <w:t>-202</w:t>
      </w:r>
      <w:r w:rsidR="006B1D38">
        <w:rPr>
          <w:rFonts w:ascii="Times New Roman" w:eastAsia="Times New Roman" w:hAnsi="Times New Roman" w:cs="Times New Roman"/>
          <w:iCs/>
          <w:color w:val="auto"/>
          <w:sz w:val="28"/>
          <w:szCs w:val="28"/>
          <w:lang w:val="en-US" w:eastAsia="en-US" w:bidi="ar-SA"/>
        </w:rPr>
        <w:t>4</w:t>
      </w:r>
      <w:r w:rsidR="007457A2" w:rsidRPr="00A1569B">
        <w:rPr>
          <w:rFonts w:ascii="Times New Roman" w:eastAsia="Times New Roman" w:hAnsi="Times New Roman" w:cs="Times New Roman"/>
          <w:iCs/>
          <w:color w:val="auto"/>
          <w:sz w:val="28"/>
          <w:szCs w:val="28"/>
          <w:lang w:val="en-US" w:eastAsia="en-US" w:bidi="ar-SA"/>
        </w:rPr>
        <w:t xml:space="preserve"> như sau:</w:t>
      </w:r>
    </w:p>
    <w:p w:rsidR="007457A2" w:rsidRPr="001176FE" w:rsidRDefault="008955F0"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eastAsia="Times New Roman" w:hAnsi="Times New Roman" w:cs="Times New Roman"/>
          <w:b/>
          <w:bCs/>
          <w:sz w:val="28"/>
          <w:szCs w:val="28"/>
          <w:lang w:val="en-US" w:eastAsia="en-US" w:bidi="ar-SA"/>
        </w:rPr>
        <w:t xml:space="preserve">II. </w:t>
      </w:r>
      <w:r w:rsidR="00BD1688">
        <w:rPr>
          <w:rFonts w:ascii="Times New Roman" w:eastAsia="Times New Roman" w:hAnsi="Times New Roman" w:cs="Times New Roman"/>
          <w:b/>
          <w:bCs/>
          <w:sz w:val="28"/>
          <w:szCs w:val="28"/>
          <w:lang w:val="en-US" w:eastAsia="en-US" w:bidi="ar-SA"/>
        </w:rPr>
        <w:t>ĐIỀU KIỆN THỰC HIỆN CHƯƠNG TRÌNH NĂM HỌC 202</w:t>
      </w:r>
      <w:r w:rsidR="006B1D38">
        <w:rPr>
          <w:rFonts w:ascii="Times New Roman" w:eastAsia="Times New Roman" w:hAnsi="Times New Roman" w:cs="Times New Roman"/>
          <w:b/>
          <w:bCs/>
          <w:sz w:val="28"/>
          <w:szCs w:val="28"/>
          <w:lang w:val="en-US" w:eastAsia="en-US" w:bidi="ar-SA"/>
        </w:rPr>
        <w:t>3</w:t>
      </w:r>
      <w:r w:rsidR="00BD1688">
        <w:rPr>
          <w:rFonts w:ascii="Times New Roman" w:eastAsia="Times New Roman" w:hAnsi="Times New Roman" w:cs="Times New Roman"/>
          <w:b/>
          <w:bCs/>
          <w:sz w:val="28"/>
          <w:szCs w:val="28"/>
          <w:lang w:val="en-US" w:eastAsia="en-US" w:bidi="ar-SA"/>
        </w:rPr>
        <w:t>-202</w:t>
      </w:r>
      <w:r w:rsidR="006B1D38">
        <w:rPr>
          <w:rFonts w:ascii="Times New Roman" w:eastAsia="Times New Roman" w:hAnsi="Times New Roman" w:cs="Times New Roman"/>
          <w:b/>
          <w:bCs/>
          <w:sz w:val="28"/>
          <w:szCs w:val="28"/>
          <w:lang w:val="en-US" w:eastAsia="en-US" w:bidi="ar-SA"/>
        </w:rPr>
        <w:t>4</w:t>
      </w:r>
      <w:r w:rsidR="00BD1688">
        <w:rPr>
          <w:rFonts w:ascii="Times New Roman" w:eastAsia="Times New Roman" w:hAnsi="Times New Roman" w:cs="Times New Roman"/>
          <w:b/>
          <w:bCs/>
          <w:sz w:val="28"/>
          <w:szCs w:val="28"/>
          <w:lang w:val="en-US" w:eastAsia="en-US" w:bidi="ar-SA"/>
        </w:rPr>
        <w:t>:</w:t>
      </w:r>
    </w:p>
    <w:p w:rsidR="00466F2A" w:rsidRDefault="00466F2A" w:rsidP="001C2AE9">
      <w:pPr>
        <w:widowControl/>
        <w:shd w:val="clear" w:color="auto" w:fill="FFFFFF"/>
        <w:spacing w:before="120"/>
        <w:ind w:firstLine="720"/>
        <w:jc w:val="both"/>
        <w:rPr>
          <w:rFonts w:ascii="Times New Roman" w:eastAsia="Times New Roman" w:hAnsi="Times New Roman" w:cs="Times New Roman"/>
          <w:b/>
          <w:bCs/>
          <w:sz w:val="28"/>
          <w:szCs w:val="28"/>
          <w:shd w:val="clear" w:color="auto" w:fill="FFFFFF"/>
          <w:lang w:val="en-US" w:eastAsia="en-US" w:bidi="ar-SA"/>
        </w:rPr>
      </w:pPr>
      <w:r>
        <w:rPr>
          <w:rFonts w:ascii="Times New Roman" w:eastAsia="Times New Roman" w:hAnsi="Times New Roman" w:cs="Times New Roman"/>
          <w:b/>
          <w:bCs/>
          <w:sz w:val="28"/>
          <w:szCs w:val="28"/>
          <w:shd w:val="clear" w:color="auto" w:fill="FFFFFF"/>
          <w:lang w:val="en-US" w:eastAsia="en-US" w:bidi="ar-SA"/>
        </w:rPr>
        <w:t>1</w:t>
      </w:r>
      <w:r w:rsidRPr="001176FE">
        <w:rPr>
          <w:rFonts w:ascii="Times New Roman" w:eastAsia="Times New Roman" w:hAnsi="Times New Roman" w:cs="Times New Roman"/>
          <w:b/>
          <w:bCs/>
          <w:sz w:val="28"/>
          <w:szCs w:val="28"/>
          <w:shd w:val="clear" w:color="auto" w:fill="FFFFFF"/>
          <w:lang w:val="en-US" w:eastAsia="en-US" w:bidi="ar-SA"/>
        </w:rPr>
        <w:t xml:space="preserve">. </w:t>
      </w:r>
      <w:r w:rsidR="00517837">
        <w:rPr>
          <w:rFonts w:ascii="Times New Roman" w:eastAsia="Times New Roman" w:hAnsi="Times New Roman" w:cs="Times New Roman"/>
          <w:b/>
          <w:bCs/>
          <w:sz w:val="28"/>
          <w:szCs w:val="28"/>
          <w:shd w:val="clear" w:color="auto" w:fill="FFFFFF"/>
          <w:lang w:val="en-US" w:eastAsia="en-US" w:bidi="ar-SA"/>
        </w:rPr>
        <w:t>Đặc điểm kinh tế, văn hóa, xã hội địa phương:</w:t>
      </w:r>
    </w:p>
    <w:p w:rsidR="00261EE6" w:rsidRPr="00261EE6" w:rsidRDefault="00261EE6" w:rsidP="001C2AE9">
      <w:pPr>
        <w:shd w:val="clear" w:color="auto" w:fill="FFFFFF"/>
        <w:spacing w:before="120"/>
        <w:ind w:firstLine="680"/>
        <w:jc w:val="both"/>
        <w:rPr>
          <w:rFonts w:ascii="Times New Roman" w:hAnsi="Times New Roman" w:cs="Times New Roman"/>
          <w:color w:val="auto"/>
          <w:sz w:val="28"/>
          <w:szCs w:val="28"/>
          <w:lang w:val="en-US"/>
        </w:rPr>
      </w:pPr>
      <w:r w:rsidRPr="00261EE6">
        <w:rPr>
          <w:rFonts w:ascii="Times New Roman" w:hAnsi="Times New Roman" w:cs="Times New Roman"/>
          <w:color w:val="auto"/>
          <w:sz w:val="28"/>
          <w:szCs w:val="28"/>
          <w:lang w:val="en-US"/>
        </w:rPr>
        <w:t>Đảng, Nhà nước luôn quan tâm đến ngành giáo dục nên có nhiều chính sách đầu tư cho giáo dục. Các cấp lãnh đạo ban hành các văn bản chỉ đạo nhiệm vụ giáo dục kịp thời.</w:t>
      </w:r>
    </w:p>
    <w:p w:rsidR="00261EE6" w:rsidRPr="00261EE6" w:rsidRDefault="00261EE6" w:rsidP="001C2AE9">
      <w:pPr>
        <w:spacing w:before="120"/>
        <w:ind w:firstLine="680"/>
        <w:jc w:val="both"/>
        <w:rPr>
          <w:rFonts w:ascii="Times New Roman" w:hAnsi="Times New Roman" w:cs="Times New Roman"/>
          <w:color w:val="auto"/>
          <w:sz w:val="28"/>
          <w:szCs w:val="28"/>
        </w:rPr>
      </w:pPr>
      <w:r w:rsidRPr="00261EE6">
        <w:rPr>
          <w:rFonts w:ascii="Times New Roman" w:hAnsi="Times New Roman" w:cs="Times New Roman"/>
          <w:color w:val="auto"/>
          <w:sz w:val="28"/>
          <w:szCs w:val="28"/>
        </w:rPr>
        <w:t>C</w:t>
      </w:r>
      <w:r w:rsidRPr="00261EE6">
        <w:rPr>
          <w:rFonts w:ascii="Times New Roman" w:hAnsi="Times New Roman" w:cs="Times New Roman"/>
          <w:color w:val="auto"/>
          <w:sz w:val="28"/>
          <w:szCs w:val="28"/>
          <w:lang w:val="en-US"/>
        </w:rPr>
        <w:t>ấp ủy Đảng, c</w:t>
      </w:r>
      <w:r w:rsidRPr="00261EE6">
        <w:rPr>
          <w:rFonts w:ascii="Times New Roman" w:hAnsi="Times New Roman" w:cs="Times New Roman"/>
          <w:color w:val="auto"/>
          <w:sz w:val="28"/>
          <w:szCs w:val="28"/>
        </w:rPr>
        <w:t>hính quyền địa phương</w:t>
      </w:r>
      <w:r w:rsidRPr="00261EE6">
        <w:rPr>
          <w:rFonts w:ascii="Times New Roman" w:hAnsi="Times New Roman" w:cs="Times New Roman"/>
          <w:color w:val="auto"/>
          <w:sz w:val="28"/>
          <w:szCs w:val="28"/>
          <w:lang w:val="en-US"/>
        </w:rPr>
        <w:t>, các tổ chức xã hội, các đoàn thể</w:t>
      </w:r>
      <w:r w:rsidRPr="00261EE6">
        <w:rPr>
          <w:rFonts w:ascii="Times New Roman" w:hAnsi="Times New Roman" w:cs="Times New Roman"/>
          <w:color w:val="auto"/>
          <w:sz w:val="28"/>
          <w:szCs w:val="28"/>
        </w:rPr>
        <w:t xml:space="preserve"> luôn quan tâm,</w:t>
      </w:r>
      <w:r w:rsidRPr="00261EE6">
        <w:rPr>
          <w:rFonts w:ascii="Times New Roman" w:eastAsia="Times New Roman" w:hAnsi="Times New Roman" w:cs="Times New Roman"/>
          <w:color w:val="auto"/>
          <w:sz w:val="28"/>
          <w:szCs w:val="28"/>
        </w:rPr>
        <w:t xml:space="preserve"> </w:t>
      </w:r>
      <w:r w:rsidRPr="00261EE6">
        <w:rPr>
          <w:rFonts w:ascii="Times New Roman" w:eastAsia="Times New Roman" w:hAnsi="Times New Roman" w:cs="Times New Roman"/>
          <w:color w:val="auto"/>
          <w:sz w:val="28"/>
          <w:szCs w:val="28"/>
          <w:lang w:val="en-US"/>
        </w:rPr>
        <w:t xml:space="preserve">hỗ trợ, </w:t>
      </w:r>
      <w:r w:rsidRPr="00261EE6">
        <w:rPr>
          <w:rFonts w:ascii="Times New Roman" w:eastAsia="Times New Roman" w:hAnsi="Times New Roman" w:cs="Times New Roman"/>
          <w:color w:val="auto"/>
          <w:sz w:val="28"/>
          <w:szCs w:val="28"/>
        </w:rPr>
        <w:t xml:space="preserve">giúp đỡ và tạo điều kiện cho nhà trường </w:t>
      </w:r>
      <w:r w:rsidRPr="00261EE6">
        <w:rPr>
          <w:rFonts w:ascii="Times New Roman" w:eastAsia="Times New Roman" w:hAnsi="Times New Roman" w:cs="Times New Roman"/>
          <w:color w:val="auto"/>
          <w:sz w:val="28"/>
          <w:szCs w:val="28"/>
          <w:lang w:val="en-US"/>
        </w:rPr>
        <w:t>thực hiện</w:t>
      </w:r>
      <w:r w:rsidRPr="00261EE6">
        <w:rPr>
          <w:rFonts w:ascii="Times New Roman" w:eastAsia="Times New Roman" w:hAnsi="Times New Roman" w:cs="Times New Roman"/>
          <w:color w:val="auto"/>
          <w:sz w:val="28"/>
          <w:szCs w:val="28"/>
        </w:rPr>
        <w:t xml:space="preserve"> các hoạt động giáo dục.</w:t>
      </w:r>
      <w:r w:rsidRPr="00261EE6">
        <w:rPr>
          <w:rFonts w:ascii="Times New Roman" w:hAnsi="Times New Roman" w:cs="Times New Roman"/>
          <w:color w:val="auto"/>
          <w:sz w:val="28"/>
          <w:szCs w:val="28"/>
        </w:rPr>
        <w:t xml:space="preserve"> </w:t>
      </w:r>
      <w:r w:rsidRPr="00261EE6">
        <w:rPr>
          <w:rFonts w:ascii="Times New Roman" w:hAnsi="Times New Roman" w:cs="Times New Roman"/>
          <w:color w:val="auto"/>
          <w:sz w:val="28"/>
          <w:szCs w:val="28"/>
          <w:lang w:val="en-US"/>
        </w:rPr>
        <w:t>H</w:t>
      </w:r>
      <w:r w:rsidRPr="00261EE6">
        <w:rPr>
          <w:rFonts w:ascii="Times New Roman" w:hAnsi="Times New Roman" w:cs="Times New Roman"/>
          <w:color w:val="auto"/>
          <w:sz w:val="28"/>
          <w:szCs w:val="28"/>
        </w:rPr>
        <w:t xml:space="preserve">ọc sinh nghèo, học </w:t>
      </w:r>
      <w:r w:rsidRPr="00261EE6">
        <w:rPr>
          <w:rFonts w:ascii="Times New Roman" w:hAnsi="Times New Roman" w:cs="Times New Roman"/>
          <w:color w:val="auto"/>
          <w:sz w:val="28"/>
          <w:szCs w:val="28"/>
          <w:lang w:val="en-US"/>
        </w:rPr>
        <w:t>sinh có hoàn cảnh khó khăn đều có điều kiện đến trường.</w:t>
      </w:r>
      <w:r w:rsidRPr="00261EE6">
        <w:rPr>
          <w:rFonts w:ascii="Times New Roman" w:hAnsi="Times New Roman" w:cs="Times New Roman"/>
          <w:color w:val="auto"/>
          <w:sz w:val="28"/>
          <w:szCs w:val="28"/>
        </w:rPr>
        <w:tab/>
      </w:r>
    </w:p>
    <w:p w:rsidR="00261EE6" w:rsidRPr="00261EE6" w:rsidRDefault="00261EE6" w:rsidP="001C2AE9">
      <w:pPr>
        <w:spacing w:before="120"/>
        <w:ind w:firstLine="680"/>
        <w:jc w:val="both"/>
        <w:rPr>
          <w:rFonts w:ascii="Times New Roman" w:hAnsi="Times New Roman" w:cs="Times New Roman"/>
          <w:color w:val="auto"/>
          <w:sz w:val="28"/>
          <w:szCs w:val="28"/>
          <w:lang w:val="en-US"/>
        </w:rPr>
      </w:pPr>
      <w:r w:rsidRPr="00261EE6">
        <w:rPr>
          <w:rFonts w:ascii="Times New Roman" w:hAnsi="Times New Roman" w:cs="Times New Roman"/>
          <w:color w:val="auto"/>
          <w:sz w:val="28"/>
          <w:szCs w:val="28"/>
        </w:rPr>
        <w:t xml:space="preserve">Cha mẹ học sinh </w:t>
      </w:r>
      <w:r w:rsidRPr="00261EE6">
        <w:rPr>
          <w:rFonts w:ascii="Times New Roman" w:hAnsi="Times New Roman" w:cs="Times New Roman"/>
          <w:color w:val="auto"/>
          <w:sz w:val="28"/>
          <w:szCs w:val="28"/>
          <w:lang w:val="en-US"/>
        </w:rPr>
        <w:t xml:space="preserve">quan tâm con em hơn trước, </w:t>
      </w:r>
      <w:r w:rsidRPr="00261EE6">
        <w:rPr>
          <w:rFonts w:ascii="Times New Roman" w:hAnsi="Times New Roman" w:cs="Times New Roman"/>
          <w:color w:val="auto"/>
          <w:sz w:val="28"/>
          <w:szCs w:val="28"/>
        </w:rPr>
        <w:t xml:space="preserve">luôn đồng thuận, tin tưởng vào các hoạt động nhà trường triển khai. Công tác huy động </w:t>
      </w:r>
      <w:r w:rsidRPr="00261EE6">
        <w:rPr>
          <w:rFonts w:ascii="Times New Roman" w:hAnsi="Times New Roman" w:cs="Times New Roman"/>
          <w:color w:val="auto"/>
          <w:sz w:val="28"/>
          <w:szCs w:val="28"/>
          <w:lang w:val="en-US"/>
        </w:rPr>
        <w:t>đóng góp cho các hoạt động nhà trường cũng</w:t>
      </w:r>
      <w:r w:rsidRPr="00261EE6">
        <w:rPr>
          <w:rFonts w:ascii="Times New Roman" w:hAnsi="Times New Roman" w:cs="Times New Roman"/>
          <w:color w:val="auto"/>
          <w:sz w:val="28"/>
          <w:szCs w:val="28"/>
        </w:rPr>
        <w:t xml:space="preserve"> được </w:t>
      </w:r>
      <w:r w:rsidRPr="00261EE6">
        <w:rPr>
          <w:rFonts w:ascii="Times New Roman" w:hAnsi="Times New Roman" w:cs="Times New Roman"/>
          <w:color w:val="auto"/>
          <w:sz w:val="28"/>
          <w:szCs w:val="28"/>
          <w:lang w:val="en-US"/>
        </w:rPr>
        <w:t xml:space="preserve">Ban đại diện </w:t>
      </w:r>
      <w:r w:rsidRPr="00261EE6">
        <w:rPr>
          <w:rFonts w:ascii="Times New Roman" w:hAnsi="Times New Roman" w:cs="Times New Roman"/>
          <w:color w:val="auto"/>
          <w:sz w:val="28"/>
          <w:szCs w:val="28"/>
        </w:rPr>
        <w:t xml:space="preserve">cha mẹ học sinh </w:t>
      </w:r>
      <w:r w:rsidRPr="00261EE6">
        <w:rPr>
          <w:rFonts w:ascii="Times New Roman" w:hAnsi="Times New Roman" w:cs="Times New Roman"/>
          <w:color w:val="auto"/>
          <w:sz w:val="28"/>
          <w:szCs w:val="28"/>
          <w:lang w:val="en-US"/>
        </w:rPr>
        <w:t>và cha mẹ học sinh ủng hộ.</w:t>
      </w:r>
    </w:p>
    <w:p w:rsidR="00261EE6" w:rsidRPr="00261EE6" w:rsidRDefault="00261EE6" w:rsidP="001C2AE9">
      <w:pPr>
        <w:spacing w:before="120"/>
        <w:ind w:firstLine="680"/>
        <w:jc w:val="both"/>
        <w:rPr>
          <w:rFonts w:ascii="Times New Roman" w:hAnsi="Times New Roman" w:cs="Times New Roman"/>
          <w:color w:val="auto"/>
          <w:sz w:val="28"/>
          <w:szCs w:val="28"/>
          <w:lang w:val="en-US"/>
        </w:rPr>
      </w:pPr>
      <w:r w:rsidRPr="00261EE6">
        <w:rPr>
          <w:rFonts w:ascii="Times New Roman" w:hAnsi="Times New Roman" w:cs="Times New Roman"/>
          <w:color w:val="auto"/>
          <w:sz w:val="28"/>
          <w:szCs w:val="28"/>
          <w:lang w:val="en-US"/>
        </w:rPr>
        <w:t xml:space="preserve">Công nghệ thông tin phát triển mạnh giúp cho mọi người dân nắm bắt thông tin về giáo dục nhanh. </w:t>
      </w:r>
      <w:r w:rsidRPr="00261EE6">
        <w:rPr>
          <w:rFonts w:ascii="Times New Roman" w:hAnsi="Times New Roman" w:cs="Times New Roman"/>
          <w:color w:val="auto"/>
          <w:sz w:val="28"/>
          <w:szCs w:val="28"/>
        </w:rPr>
        <w:t xml:space="preserve">Việc ứng dụng các phần mềm trực tuyến để cập nhật thông tin luôn được chú trọng; </w:t>
      </w:r>
      <w:r w:rsidR="001C2AE9">
        <w:rPr>
          <w:rFonts w:ascii="Times New Roman" w:hAnsi="Times New Roman" w:cs="Times New Roman"/>
          <w:color w:val="auto"/>
          <w:sz w:val="28"/>
          <w:szCs w:val="28"/>
          <w:lang w:val="en-US"/>
        </w:rPr>
        <w:t>G</w:t>
      </w:r>
      <w:r w:rsidRPr="00261EE6">
        <w:rPr>
          <w:rFonts w:ascii="Times New Roman" w:hAnsi="Times New Roman" w:cs="Times New Roman"/>
          <w:color w:val="auto"/>
          <w:sz w:val="28"/>
          <w:szCs w:val="28"/>
        </w:rPr>
        <w:t>iáo viên</w:t>
      </w:r>
      <w:r w:rsidRPr="00261EE6">
        <w:rPr>
          <w:rFonts w:ascii="Times New Roman" w:hAnsi="Times New Roman" w:cs="Times New Roman"/>
          <w:color w:val="auto"/>
          <w:sz w:val="28"/>
          <w:szCs w:val="28"/>
          <w:lang w:val="en-US"/>
        </w:rPr>
        <w:t xml:space="preserve">, học sinh </w:t>
      </w:r>
      <w:r w:rsidRPr="00261EE6">
        <w:rPr>
          <w:rFonts w:ascii="Times New Roman" w:hAnsi="Times New Roman" w:cs="Times New Roman"/>
          <w:color w:val="auto"/>
          <w:sz w:val="28"/>
          <w:szCs w:val="28"/>
        </w:rPr>
        <w:t xml:space="preserve">và </w:t>
      </w:r>
      <w:r w:rsidRPr="00261EE6">
        <w:rPr>
          <w:rFonts w:ascii="Times New Roman" w:hAnsi="Times New Roman" w:cs="Times New Roman"/>
          <w:color w:val="auto"/>
          <w:sz w:val="28"/>
          <w:szCs w:val="28"/>
          <w:lang w:val="en-US"/>
        </w:rPr>
        <w:t>cha mẹ học sinh</w:t>
      </w:r>
      <w:r w:rsidRPr="00261EE6">
        <w:rPr>
          <w:rFonts w:ascii="Times New Roman" w:hAnsi="Times New Roman" w:cs="Times New Roman"/>
          <w:color w:val="auto"/>
          <w:sz w:val="28"/>
          <w:szCs w:val="28"/>
        </w:rPr>
        <w:t xml:space="preserve"> liên </w:t>
      </w:r>
      <w:r w:rsidRPr="00261EE6">
        <w:rPr>
          <w:rFonts w:ascii="Times New Roman" w:hAnsi="Times New Roman" w:cs="Times New Roman"/>
          <w:color w:val="auto"/>
          <w:sz w:val="28"/>
          <w:szCs w:val="28"/>
        </w:rPr>
        <w:lastRenderedPageBreak/>
        <w:t>lạc</w:t>
      </w:r>
      <w:r w:rsidRPr="00261EE6">
        <w:rPr>
          <w:rFonts w:ascii="Times New Roman" w:hAnsi="Times New Roman" w:cs="Times New Roman"/>
          <w:color w:val="auto"/>
          <w:sz w:val="28"/>
          <w:szCs w:val="28"/>
          <w:lang w:val="en-US"/>
        </w:rPr>
        <w:t>, trao đổi</w:t>
      </w:r>
      <w:r w:rsidRPr="00261EE6">
        <w:rPr>
          <w:rFonts w:ascii="Times New Roman" w:hAnsi="Times New Roman" w:cs="Times New Roman"/>
          <w:color w:val="auto"/>
          <w:sz w:val="28"/>
          <w:szCs w:val="28"/>
        </w:rPr>
        <w:t xml:space="preserve"> </w:t>
      </w:r>
      <w:r w:rsidRPr="00261EE6">
        <w:rPr>
          <w:rFonts w:ascii="Times New Roman" w:hAnsi="Times New Roman" w:cs="Times New Roman"/>
          <w:color w:val="auto"/>
          <w:sz w:val="28"/>
          <w:szCs w:val="28"/>
          <w:lang w:val="en-US"/>
        </w:rPr>
        <w:t>với nhau qua mạng xã hội, zalo dễ dàng.</w:t>
      </w:r>
    </w:p>
    <w:p w:rsidR="00261EE6" w:rsidRPr="00261EE6" w:rsidRDefault="00261EE6" w:rsidP="001C2AE9">
      <w:pPr>
        <w:spacing w:before="120"/>
        <w:ind w:firstLine="720"/>
        <w:jc w:val="both"/>
        <w:rPr>
          <w:rFonts w:ascii="Times New Roman" w:hAnsi="Times New Roman"/>
          <w:color w:val="auto"/>
          <w:sz w:val="28"/>
          <w:szCs w:val="28"/>
        </w:rPr>
      </w:pPr>
      <w:r w:rsidRPr="00261EE6">
        <w:rPr>
          <w:rFonts w:ascii="Times New Roman" w:hAnsi="Times New Roman"/>
          <w:color w:val="auto"/>
          <w:sz w:val="28"/>
          <w:szCs w:val="28"/>
          <w:lang w:val="en-US"/>
        </w:rPr>
        <w:t>T</w:t>
      </w:r>
      <w:r w:rsidRPr="00261EE6">
        <w:rPr>
          <w:rFonts w:ascii="Times New Roman" w:hAnsi="Times New Roman"/>
          <w:color w:val="auto"/>
          <w:sz w:val="28"/>
          <w:szCs w:val="28"/>
        </w:rPr>
        <w:t>rong thời kỳ hội nhập</w:t>
      </w:r>
      <w:r w:rsidRPr="00261EE6">
        <w:rPr>
          <w:rFonts w:ascii="Times New Roman" w:hAnsi="Times New Roman"/>
          <w:color w:val="auto"/>
          <w:sz w:val="28"/>
          <w:szCs w:val="28"/>
          <w:lang w:val="en-US"/>
        </w:rPr>
        <w:t>, xã hội và cha mẹ học sinh</w:t>
      </w:r>
      <w:r w:rsidRPr="00261EE6">
        <w:rPr>
          <w:rFonts w:ascii="Times New Roman" w:hAnsi="Times New Roman"/>
          <w:color w:val="auto"/>
          <w:sz w:val="28"/>
          <w:szCs w:val="28"/>
        </w:rPr>
        <w:t xml:space="preserve"> </w:t>
      </w:r>
      <w:r w:rsidRPr="00261EE6">
        <w:rPr>
          <w:rFonts w:ascii="Times New Roman" w:hAnsi="Times New Roman"/>
          <w:color w:val="auto"/>
          <w:sz w:val="28"/>
          <w:szCs w:val="28"/>
          <w:lang w:val="en-US"/>
        </w:rPr>
        <w:t>yêu cầu đ</w:t>
      </w:r>
      <w:r w:rsidRPr="00261EE6">
        <w:rPr>
          <w:rFonts w:ascii="Times New Roman" w:hAnsi="Times New Roman"/>
          <w:color w:val="auto"/>
          <w:sz w:val="28"/>
          <w:szCs w:val="28"/>
        </w:rPr>
        <w:t>òi hỏi ngày càng cao về chất lượng giáo dục.</w:t>
      </w:r>
    </w:p>
    <w:p w:rsidR="00261EE6" w:rsidRPr="001176FE" w:rsidRDefault="00261EE6"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261EE6">
        <w:rPr>
          <w:rFonts w:ascii="Times New Roman" w:eastAsia="Times New Roman" w:hAnsi="Times New Roman" w:cs="Times New Roman"/>
          <w:color w:val="auto"/>
          <w:sz w:val="28"/>
          <w:szCs w:val="28"/>
        </w:rPr>
        <w:t>Một bộ phận cha mẹ học sinh còn thiếu quan tâm đến con em; phó mặc cho nhà trường; xem trách nhiệm giáo dục là của nhà trường</w:t>
      </w:r>
      <w:r w:rsidRPr="00261EE6">
        <w:rPr>
          <w:rFonts w:ascii="Times New Roman" w:eastAsia="Times New Roman" w:hAnsi="Times New Roman" w:cs="Times New Roman"/>
          <w:color w:val="auto"/>
          <w:sz w:val="28"/>
          <w:szCs w:val="28"/>
          <w:lang w:val="en-US"/>
        </w:rPr>
        <w:t>, đặc biệt là những học sinh có cha mẹ đi làm ăn xa và làm ở các công ty trên các khu công nghiệp.</w:t>
      </w:r>
      <w:r w:rsidR="003432CB">
        <w:rPr>
          <w:rFonts w:ascii="Times New Roman" w:eastAsia="Times New Roman" w:hAnsi="Times New Roman" w:cs="Times New Roman"/>
          <w:color w:val="auto"/>
          <w:sz w:val="28"/>
          <w:szCs w:val="28"/>
          <w:lang w:val="en-US"/>
        </w:rPr>
        <w:t xml:space="preserve"> </w:t>
      </w:r>
      <w:r w:rsidR="003432CB" w:rsidRPr="003432CB">
        <w:rPr>
          <w:rFonts w:ascii="Times New Roman" w:eastAsia="Times New Roman" w:hAnsi="Times New Roman" w:cs="Times New Roman"/>
          <w:color w:val="auto"/>
          <w:sz w:val="28"/>
          <w:szCs w:val="28"/>
          <w:lang w:val="en-US"/>
        </w:rPr>
        <w:t>Một số phụ huynh có hoàn cảnh khó khăn, lo kinh tế gia đình nên chưa quan tâm sâu sát đến việc học của học sinh.</w:t>
      </w:r>
    </w:p>
    <w:p w:rsidR="001E3678" w:rsidRPr="001E3678" w:rsidRDefault="001E3678" w:rsidP="001C2AE9">
      <w:pPr>
        <w:widowControl/>
        <w:shd w:val="clear" w:color="auto" w:fill="FFFFFF"/>
        <w:spacing w:before="120"/>
        <w:ind w:firstLine="720"/>
        <w:jc w:val="both"/>
        <w:rPr>
          <w:rFonts w:ascii="Times New Roman" w:eastAsia="Times New Roman" w:hAnsi="Times New Roman" w:cs="Times New Roman"/>
          <w:b/>
          <w:bCs/>
          <w:iCs/>
          <w:sz w:val="28"/>
          <w:szCs w:val="28"/>
          <w:shd w:val="clear" w:color="auto" w:fill="FFFFFF"/>
          <w:lang w:val="en-US" w:eastAsia="en-US" w:bidi="ar-SA"/>
        </w:rPr>
      </w:pPr>
      <w:r w:rsidRPr="001E3678">
        <w:rPr>
          <w:rFonts w:ascii="Times New Roman" w:eastAsia="Times New Roman" w:hAnsi="Times New Roman" w:cs="Times New Roman"/>
          <w:b/>
          <w:bCs/>
          <w:iCs/>
          <w:sz w:val="28"/>
          <w:szCs w:val="28"/>
          <w:shd w:val="clear" w:color="auto" w:fill="FFFFFF"/>
          <w:lang w:val="en-US" w:eastAsia="en-US" w:bidi="ar-SA"/>
        </w:rPr>
        <w:t xml:space="preserve">2. </w:t>
      </w:r>
      <w:r>
        <w:rPr>
          <w:rFonts w:ascii="Times New Roman" w:eastAsia="Times New Roman" w:hAnsi="Times New Roman" w:cs="Times New Roman"/>
          <w:b/>
          <w:bCs/>
          <w:iCs/>
          <w:sz w:val="28"/>
          <w:szCs w:val="28"/>
          <w:shd w:val="clear" w:color="auto" w:fill="FFFFFF"/>
          <w:lang w:val="en-US" w:eastAsia="en-US" w:bidi="ar-SA"/>
        </w:rPr>
        <w:t>Đặc điểm tình hình nhà trường năm học 202</w:t>
      </w:r>
      <w:r w:rsidR="00A9423B">
        <w:rPr>
          <w:rFonts w:ascii="Times New Roman" w:eastAsia="Times New Roman" w:hAnsi="Times New Roman" w:cs="Times New Roman"/>
          <w:b/>
          <w:bCs/>
          <w:iCs/>
          <w:sz w:val="28"/>
          <w:szCs w:val="28"/>
          <w:shd w:val="clear" w:color="auto" w:fill="FFFFFF"/>
          <w:lang w:val="en-US" w:eastAsia="en-US" w:bidi="ar-SA"/>
        </w:rPr>
        <w:t>3</w:t>
      </w:r>
      <w:r>
        <w:rPr>
          <w:rFonts w:ascii="Times New Roman" w:eastAsia="Times New Roman" w:hAnsi="Times New Roman" w:cs="Times New Roman"/>
          <w:b/>
          <w:bCs/>
          <w:iCs/>
          <w:sz w:val="28"/>
          <w:szCs w:val="28"/>
          <w:shd w:val="clear" w:color="auto" w:fill="FFFFFF"/>
          <w:lang w:val="en-US" w:eastAsia="en-US" w:bidi="ar-SA"/>
        </w:rPr>
        <w:t>-202</w:t>
      </w:r>
      <w:r w:rsidR="00A9423B">
        <w:rPr>
          <w:rFonts w:ascii="Times New Roman" w:eastAsia="Times New Roman" w:hAnsi="Times New Roman" w:cs="Times New Roman"/>
          <w:b/>
          <w:bCs/>
          <w:iCs/>
          <w:sz w:val="28"/>
          <w:szCs w:val="28"/>
          <w:shd w:val="clear" w:color="auto" w:fill="FFFFFF"/>
          <w:lang w:val="en-US" w:eastAsia="en-US" w:bidi="ar-SA"/>
        </w:rPr>
        <w:t>4</w:t>
      </w:r>
      <w:r>
        <w:rPr>
          <w:rFonts w:ascii="Times New Roman" w:eastAsia="Times New Roman" w:hAnsi="Times New Roman" w:cs="Times New Roman"/>
          <w:b/>
          <w:bCs/>
          <w:iCs/>
          <w:sz w:val="28"/>
          <w:szCs w:val="28"/>
          <w:shd w:val="clear" w:color="auto" w:fill="FFFFFF"/>
          <w:lang w:val="en-US" w:eastAsia="en-US" w:bidi="ar-SA"/>
        </w:rPr>
        <w:t xml:space="preserve">: </w:t>
      </w:r>
    </w:p>
    <w:p w:rsidR="00466F2A" w:rsidRPr="001176FE" w:rsidRDefault="007667C1" w:rsidP="001C2AE9">
      <w:pPr>
        <w:widowControl/>
        <w:shd w:val="clear" w:color="auto" w:fill="FFFFFF"/>
        <w:spacing w:before="120"/>
        <w:ind w:firstLine="720"/>
        <w:jc w:val="both"/>
        <w:rPr>
          <w:rFonts w:ascii="Times New Roman" w:eastAsia="Times New Roman" w:hAnsi="Times New Roman" w:cs="Times New Roman"/>
          <w:b/>
          <w:bCs/>
          <w:i/>
          <w:iCs/>
          <w:color w:val="FF0000"/>
          <w:sz w:val="28"/>
          <w:szCs w:val="28"/>
          <w:shd w:val="clear" w:color="auto" w:fill="FFFFFF"/>
          <w:lang w:val="en-US" w:eastAsia="en-US" w:bidi="ar-SA"/>
        </w:rPr>
      </w:pPr>
      <w:r>
        <w:rPr>
          <w:rFonts w:ascii="Times New Roman" w:eastAsia="Times New Roman" w:hAnsi="Times New Roman" w:cs="Times New Roman"/>
          <w:b/>
          <w:bCs/>
          <w:i/>
          <w:iCs/>
          <w:sz w:val="28"/>
          <w:szCs w:val="28"/>
          <w:shd w:val="clear" w:color="auto" w:fill="FFFFFF"/>
          <w:lang w:val="en-US" w:eastAsia="en-US" w:bidi="ar-SA"/>
        </w:rPr>
        <w:t>2</w:t>
      </w:r>
      <w:r w:rsidR="00466F2A" w:rsidRPr="001176FE">
        <w:rPr>
          <w:rFonts w:ascii="Times New Roman" w:eastAsia="Times New Roman" w:hAnsi="Times New Roman" w:cs="Times New Roman"/>
          <w:b/>
          <w:bCs/>
          <w:i/>
          <w:iCs/>
          <w:sz w:val="28"/>
          <w:szCs w:val="28"/>
          <w:shd w:val="clear" w:color="auto" w:fill="FFFFFF"/>
          <w:lang w:val="en-US" w:eastAsia="en-US" w:bidi="ar-SA"/>
        </w:rPr>
        <w:t xml:space="preserve">.1. </w:t>
      </w:r>
      <w:r w:rsidRPr="007667C1">
        <w:rPr>
          <w:rFonts w:ascii="Times New Roman" w:eastAsia="Times New Roman" w:hAnsi="Times New Roman" w:cs="Times New Roman"/>
          <w:b/>
          <w:bCs/>
          <w:i/>
          <w:iCs/>
          <w:sz w:val="28"/>
          <w:szCs w:val="28"/>
          <w:shd w:val="clear" w:color="auto" w:fill="FFFFFF"/>
          <w:lang w:val="en-US" w:eastAsia="en-US"/>
        </w:rPr>
        <w:t>Đặc điểm HS của trường</w:t>
      </w:r>
      <w:r>
        <w:rPr>
          <w:rFonts w:ascii="Times New Roman" w:eastAsia="Times New Roman" w:hAnsi="Times New Roman" w:cs="Times New Roman"/>
          <w:b/>
          <w:bCs/>
          <w:i/>
          <w:iCs/>
          <w:sz w:val="28"/>
          <w:szCs w:val="28"/>
          <w:shd w:val="clear" w:color="auto" w:fill="FFFFFF"/>
          <w:lang w:val="en-US" w:eastAsia="en-US"/>
        </w:rPr>
        <w:t>:</w:t>
      </w:r>
    </w:p>
    <w:p w:rsidR="00466F2A" w:rsidRDefault="009623ED" w:rsidP="001C2AE9">
      <w:pPr>
        <w:shd w:val="clear" w:color="auto" w:fill="FFFFFF"/>
        <w:spacing w:before="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Nhà trường đ</w:t>
      </w:r>
      <w:r w:rsidR="00466F2A" w:rsidRPr="001176FE">
        <w:rPr>
          <w:rFonts w:ascii="Times New Roman" w:eastAsia="Times New Roman" w:hAnsi="Times New Roman" w:cs="Times New Roman"/>
          <w:sz w:val="28"/>
          <w:szCs w:val="28"/>
          <w:lang w:val="en-US"/>
        </w:rPr>
        <w:t>ược s</w:t>
      </w:r>
      <w:r w:rsidR="00D57E39">
        <w:rPr>
          <w:rFonts w:ascii="Times New Roman" w:eastAsia="Times New Roman" w:hAnsi="Times New Roman" w:cs="Times New Roman"/>
          <w:sz w:val="28"/>
          <w:szCs w:val="28"/>
          <w:lang w:val="en-US"/>
        </w:rPr>
        <w:t>ự</w:t>
      </w:r>
      <w:r w:rsidR="00466F2A" w:rsidRPr="001176FE">
        <w:rPr>
          <w:rFonts w:ascii="Times New Roman" w:eastAsia="Times New Roman" w:hAnsi="Times New Roman" w:cs="Times New Roman"/>
          <w:sz w:val="28"/>
          <w:szCs w:val="28"/>
          <w:lang w:val="en-US"/>
        </w:rPr>
        <w:t xml:space="preserve"> chỉ đạo </w:t>
      </w:r>
      <w:r>
        <w:rPr>
          <w:rFonts w:ascii="Times New Roman" w:eastAsia="Times New Roman" w:hAnsi="Times New Roman" w:cs="Times New Roman"/>
          <w:sz w:val="28"/>
          <w:szCs w:val="28"/>
          <w:lang w:val="en-US"/>
        </w:rPr>
        <w:t xml:space="preserve">sâu sắc </w:t>
      </w:r>
      <w:r w:rsidR="00466F2A" w:rsidRPr="001176FE">
        <w:rPr>
          <w:rFonts w:ascii="Times New Roman" w:eastAsia="Times New Roman" w:hAnsi="Times New Roman" w:cs="Times New Roman"/>
          <w:sz w:val="28"/>
          <w:szCs w:val="28"/>
          <w:lang w:val="en-US"/>
        </w:rPr>
        <w:t>của Phòng Giáo dục và Đào tạo</w:t>
      </w:r>
      <w:r w:rsidR="00D57E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Đảng ủy, chính quyền,</w:t>
      </w:r>
      <w:r w:rsidR="00D57E39">
        <w:rPr>
          <w:rFonts w:ascii="Times New Roman" w:eastAsia="Times New Roman" w:hAnsi="Times New Roman" w:cs="Times New Roman"/>
          <w:sz w:val="28"/>
          <w:szCs w:val="28"/>
          <w:lang w:val="en-US"/>
        </w:rPr>
        <w:t xml:space="preserve"> sự quan tâm của</w:t>
      </w:r>
      <w:r>
        <w:rPr>
          <w:rFonts w:ascii="Times New Roman" w:eastAsia="Times New Roman" w:hAnsi="Times New Roman" w:cs="Times New Roman"/>
          <w:sz w:val="28"/>
          <w:szCs w:val="28"/>
          <w:lang w:val="en-US"/>
        </w:rPr>
        <w:t xml:space="preserve"> các đoàn thể địa phương và nhân dân</w:t>
      </w:r>
      <w:r w:rsidR="00466F2A" w:rsidRPr="001176FE">
        <w:rPr>
          <w:rFonts w:ascii="Times New Roman" w:eastAsia="Times New Roman" w:hAnsi="Times New Roman" w:cs="Times New Roman"/>
          <w:sz w:val="28"/>
          <w:szCs w:val="28"/>
          <w:lang w:val="en-US"/>
        </w:rPr>
        <w:t xml:space="preserve">. Đặc biệt là sự </w:t>
      </w:r>
      <w:r>
        <w:rPr>
          <w:rFonts w:ascii="Times New Roman" w:eastAsia="Times New Roman" w:hAnsi="Times New Roman" w:cs="Times New Roman"/>
          <w:sz w:val="28"/>
          <w:szCs w:val="28"/>
          <w:lang w:val="en-US"/>
        </w:rPr>
        <w:t>đầu tư</w:t>
      </w:r>
      <w:r w:rsidR="00466F2A" w:rsidRPr="001176FE">
        <w:rPr>
          <w:rFonts w:ascii="Times New Roman" w:eastAsia="Times New Roman" w:hAnsi="Times New Roman" w:cs="Times New Roman"/>
          <w:sz w:val="28"/>
          <w:szCs w:val="28"/>
          <w:lang w:val="en-US"/>
        </w:rPr>
        <w:t xml:space="preserve"> về cơ sở vật chất</w:t>
      </w:r>
      <w:r>
        <w:rPr>
          <w:rFonts w:ascii="Times New Roman" w:eastAsia="Times New Roman" w:hAnsi="Times New Roman" w:cs="Times New Roman"/>
          <w:sz w:val="28"/>
          <w:szCs w:val="28"/>
          <w:lang w:val="en-US"/>
        </w:rPr>
        <w:t xml:space="preserve"> của các cấp.</w:t>
      </w:r>
      <w:r w:rsidR="00466F2A" w:rsidRPr="001176F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w:t>
      </w:r>
      <w:r w:rsidR="00466F2A" w:rsidRPr="001176FE">
        <w:rPr>
          <w:rFonts w:ascii="Times New Roman" w:eastAsia="Times New Roman" w:hAnsi="Times New Roman" w:cs="Times New Roman"/>
          <w:sz w:val="28"/>
          <w:szCs w:val="28"/>
          <w:lang w:val="en-US"/>
        </w:rPr>
        <w:t>iện nay</w:t>
      </w:r>
      <w:r>
        <w:rPr>
          <w:rFonts w:ascii="Times New Roman" w:eastAsia="Times New Roman" w:hAnsi="Times New Roman" w:cs="Times New Roman"/>
          <w:sz w:val="28"/>
          <w:szCs w:val="28"/>
          <w:lang w:val="en-US"/>
        </w:rPr>
        <w:t>,</w:t>
      </w:r>
      <w:r w:rsidR="00466F2A" w:rsidRPr="001176FE">
        <w:rPr>
          <w:rFonts w:ascii="Times New Roman" w:eastAsia="Times New Roman" w:hAnsi="Times New Roman" w:cs="Times New Roman"/>
          <w:sz w:val="28"/>
          <w:szCs w:val="28"/>
          <w:lang w:val="en-US"/>
        </w:rPr>
        <w:t xml:space="preserve"> Trường là một ngôi trường khang trang, sạch đẹp, an toàn, thoáng mát, đáp ứng yêu cầu của hoạt động dạy và học. </w:t>
      </w:r>
    </w:p>
    <w:p w:rsidR="00780336" w:rsidRPr="00621390" w:rsidRDefault="00780336" w:rsidP="001C2AE9">
      <w:pPr>
        <w:tabs>
          <w:tab w:val="left" w:pos="54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t>Trường c</w:t>
      </w:r>
      <w:r w:rsidRPr="001176FE">
        <w:rPr>
          <w:rFonts w:ascii="Times New Roman" w:hAnsi="Times New Roman" w:cs="Times New Roman"/>
          <w:sz w:val="28"/>
          <w:szCs w:val="28"/>
        </w:rPr>
        <w:t xml:space="preserve">ó </w:t>
      </w:r>
      <w:r>
        <w:rPr>
          <w:rFonts w:ascii="Times New Roman" w:hAnsi="Times New Roman" w:cs="Times New Roman"/>
          <w:sz w:val="28"/>
          <w:szCs w:val="28"/>
          <w:lang w:val="en-US"/>
        </w:rPr>
        <w:t>16</w:t>
      </w:r>
      <w:r w:rsidRPr="001176FE">
        <w:rPr>
          <w:rFonts w:ascii="Times New Roman" w:hAnsi="Times New Roman" w:cs="Times New Roman"/>
          <w:sz w:val="28"/>
          <w:szCs w:val="28"/>
        </w:rPr>
        <w:t xml:space="preserve"> lớp</w:t>
      </w:r>
      <w:r>
        <w:rPr>
          <w:rFonts w:ascii="Times New Roman" w:hAnsi="Times New Roman" w:cs="Times New Roman"/>
          <w:sz w:val="28"/>
          <w:szCs w:val="28"/>
          <w:lang w:val="en-US"/>
        </w:rPr>
        <w:t>/</w:t>
      </w:r>
      <w:r w:rsidR="00F3667E">
        <w:rPr>
          <w:rFonts w:ascii="Times New Roman" w:hAnsi="Times New Roman" w:cs="Times New Roman"/>
          <w:sz w:val="28"/>
          <w:szCs w:val="28"/>
          <w:lang w:val="en-US"/>
        </w:rPr>
        <w:t>3</w:t>
      </w:r>
      <w:r w:rsidR="00A9423B">
        <w:rPr>
          <w:rFonts w:ascii="Times New Roman" w:hAnsi="Times New Roman" w:cs="Times New Roman"/>
          <w:sz w:val="28"/>
          <w:szCs w:val="28"/>
          <w:lang w:val="en-US"/>
        </w:rPr>
        <w:t>67</w:t>
      </w:r>
      <w:r>
        <w:rPr>
          <w:rFonts w:ascii="Times New Roman" w:hAnsi="Times New Roman" w:cs="Times New Roman"/>
          <w:sz w:val="28"/>
          <w:szCs w:val="28"/>
          <w:lang w:val="en-US"/>
        </w:rPr>
        <w:t xml:space="preserve"> học sinh</w:t>
      </w:r>
      <w:r w:rsidRPr="001176FE">
        <w:rPr>
          <w:rFonts w:ascii="Times New Roman" w:hAnsi="Times New Roman" w:cs="Times New Roman"/>
          <w:sz w:val="28"/>
          <w:szCs w:val="28"/>
        </w:rPr>
        <w:t xml:space="preserve"> với </w:t>
      </w:r>
      <w:r w:rsidR="00F3667E">
        <w:rPr>
          <w:rFonts w:ascii="Times New Roman" w:hAnsi="Times New Roman" w:cs="Times New Roman"/>
          <w:sz w:val="28"/>
          <w:szCs w:val="28"/>
          <w:lang w:val="en-US"/>
        </w:rPr>
        <w:t>28</w:t>
      </w:r>
      <w:r w:rsidRPr="001176FE">
        <w:rPr>
          <w:rFonts w:ascii="Times New Roman" w:hAnsi="Times New Roman" w:cs="Times New Roman"/>
          <w:sz w:val="28"/>
          <w:szCs w:val="28"/>
        </w:rPr>
        <w:t xml:space="preserve"> giáo viên trực tiếp giảng dạy</w:t>
      </w:r>
      <w:r>
        <w:rPr>
          <w:rFonts w:ascii="Times New Roman" w:hAnsi="Times New Roman" w:cs="Times New Roman"/>
          <w:sz w:val="28"/>
          <w:szCs w:val="28"/>
          <w:lang w:val="en-US"/>
        </w:rPr>
        <w:t>,</w:t>
      </w:r>
      <w:r w:rsidRPr="001176FE">
        <w:rPr>
          <w:rFonts w:ascii="Times New Roman" w:hAnsi="Times New Roman" w:cs="Times New Roman"/>
          <w:sz w:val="28"/>
          <w:szCs w:val="28"/>
        </w:rPr>
        <w:t xml:space="preserve"> đảm bảo học </w:t>
      </w:r>
      <w:r>
        <w:rPr>
          <w:rFonts w:ascii="Times New Roman" w:hAnsi="Times New Roman" w:cs="Times New Roman"/>
          <w:sz w:val="28"/>
          <w:szCs w:val="28"/>
          <w:lang w:val="en-US"/>
        </w:rPr>
        <w:t xml:space="preserve">sinh học </w:t>
      </w:r>
      <w:r w:rsidRPr="001176FE">
        <w:rPr>
          <w:rFonts w:ascii="Times New Roman" w:hAnsi="Times New Roman" w:cs="Times New Roman"/>
          <w:sz w:val="28"/>
          <w:szCs w:val="28"/>
        </w:rPr>
        <w:t xml:space="preserve">2 buổi/ngày </w:t>
      </w:r>
      <w:r>
        <w:rPr>
          <w:rFonts w:ascii="Times New Roman" w:hAnsi="Times New Roman" w:cs="Times New Roman"/>
          <w:sz w:val="28"/>
          <w:szCs w:val="28"/>
          <w:lang w:val="en-US"/>
        </w:rPr>
        <w:t xml:space="preserve">100% </w:t>
      </w:r>
      <w:r w:rsidRPr="001176FE">
        <w:rPr>
          <w:rFonts w:ascii="Times New Roman" w:hAnsi="Times New Roman" w:cs="Times New Roman"/>
          <w:sz w:val="28"/>
          <w:szCs w:val="28"/>
        </w:rPr>
        <w:t xml:space="preserve">với đầy đủ các môn Âm nhạc, Thể dục, Tin học, Mĩ thuật, </w:t>
      </w:r>
      <w:r>
        <w:rPr>
          <w:rFonts w:ascii="Times New Roman" w:hAnsi="Times New Roman" w:cs="Times New Roman"/>
          <w:sz w:val="28"/>
          <w:szCs w:val="28"/>
          <w:lang w:val="en-US"/>
        </w:rPr>
        <w:t xml:space="preserve">Tiếng </w:t>
      </w:r>
      <w:r w:rsidRPr="001176FE">
        <w:rPr>
          <w:rFonts w:ascii="Times New Roman" w:hAnsi="Times New Roman" w:cs="Times New Roman"/>
          <w:sz w:val="28"/>
          <w:szCs w:val="28"/>
        </w:rPr>
        <w:t>Anh.</w:t>
      </w:r>
      <w:r>
        <w:rPr>
          <w:rFonts w:ascii="Times New Roman" w:hAnsi="Times New Roman" w:cs="Times New Roman"/>
          <w:sz w:val="28"/>
          <w:szCs w:val="28"/>
          <w:lang w:val="en-US"/>
        </w:rPr>
        <w:t xml:space="preserve"> Trang thiết bị khá đầy đủ phục vụ cho dạy học hiện tại.</w:t>
      </w:r>
    </w:p>
    <w:p w:rsidR="00780336" w:rsidRPr="0084304D" w:rsidRDefault="00780336" w:rsidP="001C2AE9">
      <w:pPr>
        <w:spacing w:before="120"/>
        <w:ind w:firstLine="54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Chất lượng giáo dục ổn định và ngày được nâng cao. </w:t>
      </w:r>
      <w:r w:rsidRPr="0084304D">
        <w:rPr>
          <w:rFonts w:ascii="Times New Roman" w:hAnsi="Times New Roman" w:cs="Times New Roman"/>
          <w:color w:val="auto"/>
          <w:sz w:val="28"/>
          <w:szCs w:val="28"/>
          <w:lang w:val="en-US"/>
        </w:rPr>
        <w:t>Hàng năm học sinh hoàn thành</w:t>
      </w:r>
      <w:r>
        <w:rPr>
          <w:rFonts w:ascii="Times New Roman" w:hAnsi="Times New Roman" w:cs="Times New Roman"/>
          <w:color w:val="auto"/>
          <w:sz w:val="28"/>
          <w:szCs w:val="28"/>
          <w:lang w:val="en-US"/>
        </w:rPr>
        <w:t xml:space="preserve"> chương trinh lớp học đạt từ  9</w:t>
      </w:r>
      <w:r w:rsidR="00F3667E">
        <w:rPr>
          <w:rFonts w:ascii="Times New Roman" w:hAnsi="Times New Roman" w:cs="Times New Roman"/>
          <w:color w:val="auto"/>
          <w:sz w:val="28"/>
          <w:szCs w:val="28"/>
          <w:lang w:val="en-US"/>
        </w:rPr>
        <w:t>8</w:t>
      </w:r>
      <w:r>
        <w:rPr>
          <w:rFonts w:ascii="Times New Roman" w:hAnsi="Times New Roman" w:cs="Times New Roman"/>
          <w:color w:val="auto"/>
          <w:sz w:val="28"/>
          <w:szCs w:val="28"/>
          <w:lang w:val="en-US"/>
        </w:rPr>
        <w:t>%. Học sinh hoàn thành chương trình tiểu học 100%. Tỉ lệ học sinh khen thưởng trên 45%.</w:t>
      </w:r>
    </w:p>
    <w:p w:rsidR="00780336" w:rsidRDefault="00780336" w:rsidP="001C2AE9">
      <w:pPr>
        <w:shd w:val="clear" w:color="auto" w:fill="FFFFFF"/>
        <w:spacing w:before="120"/>
        <w:ind w:firstLine="680"/>
        <w:jc w:val="both"/>
        <w:rPr>
          <w:rFonts w:ascii="Times New Roman" w:eastAsia="Times New Roman" w:hAnsi="Times New Roman" w:cs="Times New Roman"/>
          <w:sz w:val="28"/>
          <w:szCs w:val="28"/>
          <w:lang w:val="en-US"/>
        </w:rPr>
      </w:pPr>
      <w:r w:rsidRPr="00CE2959">
        <w:rPr>
          <w:rFonts w:ascii="Times New Roman" w:hAnsi="Times New Roman" w:cs="Times New Roman"/>
          <w:color w:val="auto"/>
          <w:sz w:val="28"/>
          <w:szCs w:val="28"/>
        </w:rPr>
        <w:t>Số h</w:t>
      </w:r>
      <w:r w:rsidRPr="00CE2959">
        <w:rPr>
          <w:rFonts w:ascii="Times New Roman" w:eastAsia="Times New Roman" w:hAnsi="Times New Roman" w:cs="Times New Roman"/>
          <w:color w:val="auto"/>
          <w:sz w:val="28"/>
          <w:szCs w:val="28"/>
        </w:rPr>
        <w:t xml:space="preserve">ọc sinh học đúng độ tuổi với tỉ lệ </w:t>
      </w:r>
      <w:r w:rsidRPr="00CE2959">
        <w:rPr>
          <w:rFonts w:ascii="Times New Roman" w:eastAsia="Times New Roman" w:hAnsi="Times New Roman" w:cs="Times New Roman"/>
          <w:color w:val="auto"/>
          <w:sz w:val="28"/>
          <w:szCs w:val="28"/>
          <w:lang w:val="en-US"/>
        </w:rPr>
        <w:t xml:space="preserve">khá </w:t>
      </w:r>
      <w:r w:rsidRPr="00CE2959">
        <w:rPr>
          <w:rFonts w:ascii="Times New Roman" w:eastAsia="Times New Roman" w:hAnsi="Times New Roman" w:cs="Times New Roman"/>
          <w:color w:val="auto"/>
          <w:sz w:val="28"/>
          <w:szCs w:val="28"/>
        </w:rPr>
        <w:t xml:space="preserve">cao; </w:t>
      </w:r>
      <w:r w:rsidRPr="001176FE">
        <w:rPr>
          <w:rFonts w:ascii="Times New Roman" w:eastAsia="Times New Roman" w:hAnsi="Times New Roman" w:cs="Times New Roman"/>
          <w:sz w:val="28"/>
          <w:szCs w:val="28"/>
        </w:rPr>
        <w:t>đa số học sinh chăm ngoan, có tinh thần trách nhiệm trong học tập và rèn luyện.</w:t>
      </w:r>
    </w:p>
    <w:p w:rsidR="003432CB" w:rsidRPr="003432CB" w:rsidRDefault="003432CB" w:rsidP="001C2AE9">
      <w:pPr>
        <w:shd w:val="clear" w:color="auto" w:fill="FFFFFF"/>
        <w:spacing w:before="120"/>
        <w:ind w:firstLine="680"/>
        <w:jc w:val="both"/>
        <w:rPr>
          <w:rFonts w:ascii="Times New Roman" w:eastAsia="Times New Roman" w:hAnsi="Times New Roman" w:cs="Times New Roman"/>
          <w:color w:val="auto"/>
          <w:sz w:val="28"/>
          <w:szCs w:val="28"/>
          <w:lang w:val="en-US"/>
        </w:rPr>
      </w:pPr>
      <w:r w:rsidRPr="003432CB">
        <w:rPr>
          <w:rFonts w:ascii="Times New Roman" w:hAnsi="Times New Roman" w:cs="Times New Roman"/>
          <w:color w:val="auto"/>
          <w:sz w:val="28"/>
          <w:szCs w:val="28"/>
          <w:lang w:val="en-US"/>
        </w:rPr>
        <w:t>Tỉ lệ học sinh đọc, viết, tính toán chậm còn nhiều, thực hiện chưa tốt việc tự học cũng như việc học ở nhà</w:t>
      </w:r>
      <w:r w:rsidRPr="003432CB">
        <w:rPr>
          <w:rFonts w:ascii="Times New Roman" w:hAnsi="Times New Roman" w:cs="Times New Roman"/>
          <w:color w:val="auto"/>
          <w:sz w:val="28"/>
          <w:szCs w:val="28"/>
        </w:rPr>
        <w:t>.</w:t>
      </w:r>
      <w:r w:rsidRPr="003432CB">
        <w:rPr>
          <w:rFonts w:ascii="Times New Roman" w:hAnsi="Times New Roman" w:cs="Times New Roman"/>
          <w:color w:val="auto"/>
          <w:sz w:val="28"/>
          <w:szCs w:val="28"/>
          <w:lang w:val="en-US"/>
        </w:rPr>
        <w:t xml:space="preserve"> Tỉ lệ học sinh năng khiếu các môn học còn ít.</w:t>
      </w:r>
    </w:p>
    <w:p w:rsidR="003B68EF" w:rsidRDefault="003B68EF" w:rsidP="001C2AE9">
      <w:pPr>
        <w:shd w:val="clear" w:color="auto" w:fill="FFFFFF"/>
        <w:spacing w:before="120"/>
        <w:ind w:firstLine="540"/>
        <w:jc w:val="both"/>
        <w:rPr>
          <w:rFonts w:ascii="Times New Roman" w:hAnsi="Times New Roman" w:cs="Times New Roman"/>
          <w:sz w:val="28"/>
          <w:szCs w:val="28"/>
          <w:lang w:val="en-US"/>
        </w:rPr>
      </w:pPr>
      <w:r w:rsidRPr="003B68EF">
        <w:rPr>
          <w:rFonts w:ascii="Times New Roman" w:hAnsi="Times New Roman" w:cs="Times New Roman"/>
          <w:b/>
          <w:sz w:val="28"/>
          <w:szCs w:val="28"/>
          <w:lang w:val="en-US"/>
        </w:rPr>
        <w:t>2.2.</w:t>
      </w:r>
      <w:r>
        <w:rPr>
          <w:rFonts w:ascii="Times New Roman" w:hAnsi="Times New Roman" w:cs="Times New Roman"/>
          <w:sz w:val="28"/>
          <w:szCs w:val="28"/>
          <w:lang w:val="en-US"/>
        </w:rPr>
        <w:t xml:space="preserve"> </w:t>
      </w:r>
      <w:r w:rsidRPr="003B68EF">
        <w:rPr>
          <w:rFonts w:ascii="Times New Roman" w:hAnsi="Times New Roman" w:cs="Times New Roman"/>
          <w:b/>
          <w:sz w:val="28"/>
          <w:szCs w:val="28"/>
          <w:lang w:val="en-US"/>
        </w:rPr>
        <w:t>Tình hình đội ngũ GV, nhân viên, cán bộ quản lí</w:t>
      </w:r>
    </w:p>
    <w:p w:rsidR="00466F2A" w:rsidRDefault="00073773" w:rsidP="001C2AE9">
      <w:pPr>
        <w:shd w:val="clear" w:color="auto" w:fill="FFFFFF"/>
        <w:spacing w:before="120"/>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Đội ngũ cán bộ giáo viên</w:t>
      </w:r>
      <w:r w:rsidR="00466F2A" w:rsidRPr="001176FE">
        <w:rPr>
          <w:rFonts w:ascii="Times New Roman" w:hAnsi="Times New Roman" w:cs="Times New Roman"/>
          <w:sz w:val="28"/>
          <w:szCs w:val="28"/>
        </w:rPr>
        <w:t xml:space="preserve"> hiện có </w:t>
      </w:r>
      <w:r w:rsidR="00CA0B3A">
        <w:rPr>
          <w:rFonts w:ascii="Times New Roman" w:hAnsi="Times New Roman" w:cs="Times New Roman"/>
          <w:sz w:val="28"/>
          <w:szCs w:val="28"/>
          <w:lang w:val="en-US"/>
        </w:rPr>
        <w:t>29</w:t>
      </w:r>
      <w:r w:rsidR="00466F2A" w:rsidRPr="001176FE">
        <w:rPr>
          <w:rFonts w:ascii="Times New Roman" w:hAnsi="Times New Roman" w:cs="Times New Roman"/>
          <w:sz w:val="28"/>
          <w:szCs w:val="28"/>
        </w:rPr>
        <w:t xml:space="preserve"> </w:t>
      </w:r>
      <w:r>
        <w:rPr>
          <w:rFonts w:ascii="Times New Roman" w:hAnsi="Times New Roman" w:cs="Times New Roman"/>
          <w:sz w:val="28"/>
          <w:szCs w:val="28"/>
          <w:lang w:val="en-US"/>
        </w:rPr>
        <w:t xml:space="preserve">người, </w:t>
      </w:r>
      <w:r w:rsidR="00466F2A" w:rsidRPr="001176FE">
        <w:rPr>
          <w:rFonts w:ascii="Times New Roman" w:hAnsi="Times New Roman" w:cs="Times New Roman"/>
          <w:sz w:val="28"/>
          <w:szCs w:val="28"/>
        </w:rPr>
        <w:t xml:space="preserve">đủ cơ cấu bộ máy tổ chức theo quy định đáp ứng các yêu cầu của Thông tư 32/2018/TT-BGDĐT về ban hành Chương trình giáo dục phổ thông mới. </w:t>
      </w:r>
      <w:r w:rsidR="009623ED">
        <w:rPr>
          <w:rFonts w:ascii="Times New Roman" w:hAnsi="Times New Roman" w:cs="Times New Roman"/>
          <w:sz w:val="28"/>
          <w:szCs w:val="28"/>
          <w:lang w:val="en-US"/>
        </w:rPr>
        <w:t>C</w:t>
      </w:r>
      <w:r w:rsidR="00466F2A" w:rsidRPr="001176FE">
        <w:rPr>
          <w:rFonts w:ascii="Times New Roman" w:hAnsi="Times New Roman" w:cs="Times New Roman"/>
          <w:sz w:val="28"/>
          <w:szCs w:val="28"/>
        </w:rPr>
        <w:t xml:space="preserve">án bộ quản lí có </w:t>
      </w:r>
      <w:r w:rsidR="008257BB">
        <w:rPr>
          <w:rFonts w:ascii="Times New Roman" w:hAnsi="Times New Roman" w:cs="Times New Roman"/>
          <w:sz w:val="28"/>
          <w:szCs w:val="28"/>
          <w:lang w:val="en-US"/>
        </w:rPr>
        <w:t>01</w:t>
      </w:r>
      <w:r w:rsidR="00466F2A" w:rsidRPr="001176FE">
        <w:rPr>
          <w:rFonts w:ascii="Times New Roman" w:hAnsi="Times New Roman" w:cs="Times New Roman"/>
          <w:sz w:val="28"/>
          <w:szCs w:val="28"/>
        </w:rPr>
        <w:t xml:space="preserve"> đồng chí </w:t>
      </w:r>
      <w:r w:rsidR="009623ED">
        <w:rPr>
          <w:rFonts w:ascii="Times New Roman" w:hAnsi="Times New Roman" w:cs="Times New Roman"/>
          <w:sz w:val="28"/>
          <w:szCs w:val="28"/>
          <w:lang w:val="en-US"/>
        </w:rPr>
        <w:t>có trình độ Đại học,</w:t>
      </w:r>
      <w:r w:rsidR="00466F2A" w:rsidRPr="001176FE">
        <w:rPr>
          <w:rFonts w:ascii="Times New Roman" w:hAnsi="Times New Roman" w:cs="Times New Roman"/>
          <w:sz w:val="28"/>
          <w:szCs w:val="28"/>
        </w:rPr>
        <w:t xml:space="preserve"> </w:t>
      </w:r>
      <w:r w:rsidR="009623ED">
        <w:rPr>
          <w:rFonts w:ascii="Times New Roman" w:hAnsi="Times New Roman" w:cs="Times New Roman"/>
          <w:sz w:val="28"/>
          <w:szCs w:val="28"/>
          <w:lang w:val="en-US"/>
        </w:rPr>
        <w:t xml:space="preserve">học xong </w:t>
      </w:r>
      <w:r w:rsidR="00466F2A" w:rsidRPr="001176FE">
        <w:rPr>
          <w:rFonts w:ascii="Times New Roman" w:hAnsi="Times New Roman" w:cs="Times New Roman"/>
          <w:sz w:val="28"/>
          <w:szCs w:val="28"/>
        </w:rPr>
        <w:t>trung cấp chính trị</w:t>
      </w:r>
      <w:r w:rsidR="009623ED">
        <w:rPr>
          <w:rFonts w:ascii="Times New Roman" w:hAnsi="Times New Roman" w:cs="Times New Roman"/>
          <w:sz w:val="28"/>
          <w:szCs w:val="28"/>
          <w:lang w:val="en-US"/>
        </w:rPr>
        <w:t xml:space="preserve">, </w:t>
      </w:r>
      <w:r w:rsidR="00E57791">
        <w:rPr>
          <w:rFonts w:ascii="Times New Roman" w:hAnsi="Times New Roman" w:cs="Times New Roman"/>
          <w:sz w:val="28"/>
          <w:szCs w:val="28"/>
          <w:lang w:val="en-US"/>
        </w:rPr>
        <w:t xml:space="preserve">nghiệp vụ chuyên môn vững vàng, </w:t>
      </w:r>
      <w:r w:rsidR="009623ED">
        <w:rPr>
          <w:rFonts w:ascii="Times New Roman" w:hAnsi="Times New Roman" w:cs="Times New Roman"/>
          <w:sz w:val="28"/>
          <w:szCs w:val="28"/>
          <w:lang w:val="en-US"/>
        </w:rPr>
        <w:t>luôn tâm huyết với sự nghiệp giáo dục.</w:t>
      </w:r>
      <w:r w:rsidR="00810C27" w:rsidRPr="00810C27">
        <w:rPr>
          <w:rFonts w:ascii="Times New Roman" w:hAnsi="Times New Roman" w:cs="Times New Roman"/>
          <w:sz w:val="28"/>
          <w:szCs w:val="28"/>
          <w:lang w:val="en-US"/>
        </w:rPr>
        <w:t xml:space="preserve"> </w:t>
      </w:r>
      <w:r w:rsidR="00810C27">
        <w:rPr>
          <w:rFonts w:ascii="Times New Roman" w:hAnsi="Times New Roman" w:cs="Times New Roman"/>
          <w:sz w:val="28"/>
          <w:szCs w:val="28"/>
          <w:lang w:val="en-US"/>
        </w:rPr>
        <w:t xml:space="preserve">Có </w:t>
      </w:r>
      <w:r w:rsidR="003C363C">
        <w:rPr>
          <w:rFonts w:ascii="Times New Roman" w:hAnsi="Times New Roman" w:cs="Times New Roman"/>
          <w:sz w:val="28"/>
          <w:szCs w:val="28"/>
          <w:lang w:val="en-US"/>
        </w:rPr>
        <w:t>28</w:t>
      </w:r>
      <w:r w:rsidR="00810C27">
        <w:rPr>
          <w:rFonts w:ascii="Times New Roman" w:hAnsi="Times New Roman" w:cs="Times New Roman"/>
          <w:sz w:val="28"/>
          <w:szCs w:val="28"/>
          <w:lang w:val="en-US"/>
        </w:rPr>
        <w:t>/</w:t>
      </w:r>
      <w:r w:rsidR="003C363C">
        <w:rPr>
          <w:rFonts w:ascii="Times New Roman" w:hAnsi="Times New Roman" w:cs="Times New Roman"/>
          <w:sz w:val="28"/>
          <w:szCs w:val="28"/>
          <w:lang w:val="en-US"/>
        </w:rPr>
        <w:t>28</w:t>
      </w:r>
      <w:r w:rsidR="00810C27">
        <w:rPr>
          <w:rFonts w:ascii="Times New Roman" w:hAnsi="Times New Roman" w:cs="Times New Roman"/>
          <w:sz w:val="28"/>
          <w:szCs w:val="28"/>
          <w:lang w:val="en-US"/>
        </w:rPr>
        <w:t xml:space="preserve"> </w:t>
      </w:r>
      <w:r w:rsidR="00810C27" w:rsidRPr="001176FE">
        <w:rPr>
          <w:rFonts w:ascii="Times New Roman" w:hAnsi="Times New Roman" w:cs="Times New Roman"/>
          <w:sz w:val="28"/>
          <w:szCs w:val="28"/>
        </w:rPr>
        <w:t>giáo viên đạt trình độ Đ</w:t>
      </w:r>
      <w:r w:rsidR="00810C27" w:rsidRPr="001176FE">
        <w:rPr>
          <w:rFonts w:ascii="Times New Roman" w:hAnsi="Times New Roman" w:cs="Times New Roman"/>
          <w:sz w:val="28"/>
          <w:szCs w:val="28"/>
          <w:lang w:val="en-US"/>
        </w:rPr>
        <w:t>ại</w:t>
      </w:r>
      <w:r w:rsidR="00810C27" w:rsidRPr="001176FE">
        <w:rPr>
          <w:rFonts w:ascii="Times New Roman" w:hAnsi="Times New Roman" w:cs="Times New Roman"/>
          <w:sz w:val="28"/>
          <w:szCs w:val="28"/>
        </w:rPr>
        <w:t xml:space="preserve"> học</w:t>
      </w:r>
      <w:r w:rsidR="00810C27" w:rsidRPr="001176FE">
        <w:rPr>
          <w:rFonts w:ascii="Times New Roman" w:hAnsi="Times New Roman" w:cs="Times New Roman"/>
          <w:sz w:val="28"/>
          <w:szCs w:val="28"/>
          <w:lang w:val="en-US"/>
        </w:rPr>
        <w:t>.</w:t>
      </w:r>
      <w:r w:rsidR="00810C27">
        <w:rPr>
          <w:rFonts w:ascii="Times New Roman" w:hAnsi="Times New Roman" w:cs="Times New Roman"/>
          <w:sz w:val="28"/>
          <w:szCs w:val="28"/>
          <w:lang w:val="en-US"/>
        </w:rPr>
        <w:t xml:space="preserve"> Hàng năm được đánh giá chuẩn</w:t>
      </w:r>
      <w:r w:rsidR="00810C27" w:rsidRPr="00E57791">
        <w:rPr>
          <w:rFonts w:ascii="Times New Roman" w:hAnsi="Times New Roman" w:cs="Times New Roman"/>
          <w:sz w:val="28"/>
          <w:szCs w:val="28"/>
        </w:rPr>
        <w:t xml:space="preserve"> </w:t>
      </w:r>
      <w:r w:rsidR="00810C27" w:rsidRPr="001176FE">
        <w:rPr>
          <w:rFonts w:ascii="Times New Roman" w:hAnsi="Times New Roman" w:cs="Times New Roman"/>
          <w:sz w:val="28"/>
          <w:szCs w:val="28"/>
        </w:rPr>
        <w:t>nghề nghiệp từ mức khá trở lên</w:t>
      </w:r>
      <w:r w:rsidR="00810C27">
        <w:rPr>
          <w:rFonts w:ascii="Times New Roman" w:hAnsi="Times New Roman" w:cs="Times New Roman"/>
          <w:sz w:val="28"/>
          <w:szCs w:val="28"/>
          <w:lang w:val="en-US"/>
        </w:rPr>
        <w:t>.</w:t>
      </w:r>
    </w:p>
    <w:p w:rsidR="00261EE6" w:rsidRPr="00261EE6" w:rsidRDefault="00261EE6" w:rsidP="001C2AE9">
      <w:pPr>
        <w:spacing w:before="120"/>
        <w:ind w:firstLine="720"/>
        <w:jc w:val="both"/>
        <w:rPr>
          <w:rFonts w:ascii="Times New Roman" w:hAnsi="Times New Roman"/>
          <w:color w:val="auto"/>
          <w:sz w:val="28"/>
          <w:szCs w:val="28"/>
          <w:lang w:val="en-US"/>
        </w:rPr>
      </w:pPr>
      <w:r w:rsidRPr="00261EE6">
        <w:rPr>
          <w:rFonts w:ascii="Times New Roman" w:hAnsi="Times New Roman"/>
          <w:color w:val="auto"/>
          <w:sz w:val="28"/>
          <w:szCs w:val="28"/>
          <w:lang w:val="en-US"/>
        </w:rPr>
        <w:t xml:space="preserve">Chất lượng đội ngũ cán bộ quản lý, giáo viên phải đáp ứng yêu cầu đổi mới của chương trình giáo dục phổ thông. Đội ngũ </w:t>
      </w:r>
      <w:r w:rsidR="00DA7F26">
        <w:rPr>
          <w:rFonts w:ascii="Times New Roman" w:hAnsi="Times New Roman"/>
          <w:color w:val="auto"/>
          <w:sz w:val="28"/>
          <w:szCs w:val="28"/>
          <w:lang w:val="en-US"/>
        </w:rPr>
        <w:t>giáo viên</w:t>
      </w:r>
      <w:r w:rsidRPr="00261EE6">
        <w:rPr>
          <w:rFonts w:ascii="Times New Roman" w:hAnsi="Times New Roman"/>
          <w:color w:val="auto"/>
          <w:sz w:val="28"/>
          <w:szCs w:val="28"/>
          <w:lang w:val="en-US"/>
        </w:rPr>
        <w:t xml:space="preserve"> biết khai thác ứng dụng hiệu quả công nghệ thông tin trong đổi mới quản lý và đổi mới phương pháp dạy học theo hướng tích cực hóa hoạt động học tập của học sinh để nâng cao chất lượng.</w:t>
      </w:r>
    </w:p>
    <w:p w:rsidR="00261EE6" w:rsidRDefault="00261EE6" w:rsidP="001C2AE9">
      <w:pPr>
        <w:shd w:val="clear" w:color="auto" w:fill="FFFFFF"/>
        <w:spacing w:before="120"/>
        <w:ind w:firstLine="540"/>
        <w:jc w:val="both"/>
        <w:rPr>
          <w:rFonts w:ascii="Times New Roman" w:hAnsi="Times New Roman"/>
          <w:color w:val="auto"/>
          <w:sz w:val="28"/>
          <w:szCs w:val="28"/>
          <w:lang w:val="en-US"/>
        </w:rPr>
      </w:pPr>
      <w:r w:rsidRPr="00261EE6">
        <w:rPr>
          <w:rFonts w:ascii="Times New Roman" w:hAnsi="Times New Roman"/>
          <w:color w:val="auto"/>
          <w:sz w:val="28"/>
          <w:szCs w:val="28"/>
          <w:lang w:val="en-US"/>
        </w:rPr>
        <w:t>Năm học 202</w:t>
      </w:r>
      <w:r w:rsidR="00A9423B">
        <w:rPr>
          <w:rFonts w:ascii="Times New Roman" w:hAnsi="Times New Roman"/>
          <w:color w:val="auto"/>
          <w:sz w:val="28"/>
          <w:szCs w:val="28"/>
          <w:lang w:val="en-US"/>
        </w:rPr>
        <w:t>3</w:t>
      </w:r>
      <w:r w:rsidR="00DA7F26">
        <w:rPr>
          <w:rFonts w:ascii="Times New Roman" w:hAnsi="Times New Roman"/>
          <w:color w:val="auto"/>
          <w:sz w:val="28"/>
          <w:szCs w:val="28"/>
          <w:lang w:val="en-US"/>
        </w:rPr>
        <w:t>-202</w:t>
      </w:r>
      <w:r w:rsidR="00A9423B">
        <w:rPr>
          <w:rFonts w:ascii="Times New Roman" w:hAnsi="Times New Roman"/>
          <w:color w:val="auto"/>
          <w:sz w:val="28"/>
          <w:szCs w:val="28"/>
          <w:lang w:val="en-US"/>
        </w:rPr>
        <w:t>4</w:t>
      </w:r>
      <w:r w:rsidRPr="00261EE6">
        <w:rPr>
          <w:rFonts w:ascii="Times New Roman" w:hAnsi="Times New Roman"/>
          <w:color w:val="auto"/>
          <w:sz w:val="28"/>
          <w:szCs w:val="28"/>
          <w:lang w:val="en-US"/>
        </w:rPr>
        <w:t xml:space="preserve"> là năm thứ </w:t>
      </w:r>
      <w:r w:rsidR="00A9423B">
        <w:rPr>
          <w:rFonts w:ascii="Times New Roman" w:hAnsi="Times New Roman"/>
          <w:color w:val="auto"/>
          <w:sz w:val="28"/>
          <w:szCs w:val="28"/>
          <w:lang w:val="en-US"/>
        </w:rPr>
        <w:t>4</w:t>
      </w:r>
      <w:r w:rsidRPr="00261EE6">
        <w:rPr>
          <w:rFonts w:ascii="Times New Roman" w:hAnsi="Times New Roman"/>
          <w:color w:val="auto"/>
          <w:sz w:val="28"/>
          <w:szCs w:val="28"/>
          <w:lang w:val="en-US"/>
        </w:rPr>
        <w:t xml:space="preserve"> thực hiện chương trình GDPT mới</w:t>
      </w:r>
      <w:r w:rsidR="00B359A7">
        <w:rPr>
          <w:rFonts w:ascii="Times New Roman" w:hAnsi="Times New Roman"/>
          <w:color w:val="auto"/>
          <w:sz w:val="28"/>
          <w:szCs w:val="28"/>
          <w:lang w:val="en-US"/>
        </w:rPr>
        <w:t>,</w:t>
      </w:r>
      <w:r w:rsidRPr="00261EE6">
        <w:rPr>
          <w:rFonts w:ascii="Times New Roman" w:hAnsi="Times New Roman"/>
          <w:color w:val="auto"/>
          <w:sz w:val="28"/>
          <w:szCs w:val="28"/>
          <w:lang w:val="en-US"/>
        </w:rPr>
        <w:t xml:space="preserve"> phải cụ thể hóa mục tiêu kế hoạch giáo dục phù hợp với điều kiện nhà trường nên </w:t>
      </w:r>
      <w:r w:rsidRPr="00261EE6">
        <w:rPr>
          <w:rFonts w:ascii="Times New Roman" w:hAnsi="Times New Roman"/>
          <w:color w:val="auto"/>
          <w:sz w:val="28"/>
          <w:szCs w:val="28"/>
          <w:lang w:val="en-US"/>
        </w:rPr>
        <w:lastRenderedPageBreak/>
        <w:t>cũng còn nhiều lúng túng.</w:t>
      </w:r>
    </w:p>
    <w:p w:rsidR="003432CB" w:rsidRPr="001176FE" w:rsidRDefault="003432CB" w:rsidP="001C2AE9">
      <w:pPr>
        <w:shd w:val="clear" w:color="auto" w:fill="FFFFFF"/>
        <w:spacing w:before="120"/>
        <w:ind w:firstLine="540"/>
        <w:jc w:val="both"/>
        <w:rPr>
          <w:rFonts w:ascii="Times New Roman" w:eastAsia="Times New Roman" w:hAnsi="Times New Roman" w:cs="Times New Roman"/>
          <w:sz w:val="28"/>
          <w:szCs w:val="28"/>
        </w:rPr>
      </w:pPr>
      <w:r w:rsidRPr="003432CB">
        <w:rPr>
          <w:rFonts w:ascii="Times New Roman" w:hAnsi="Times New Roman" w:cs="Times New Roman"/>
          <w:color w:val="auto"/>
          <w:sz w:val="28"/>
          <w:szCs w:val="28"/>
        </w:rPr>
        <w:t xml:space="preserve">Một số giáo viên </w:t>
      </w:r>
      <w:r w:rsidRPr="003432CB">
        <w:rPr>
          <w:rFonts w:ascii="Times New Roman" w:hAnsi="Times New Roman" w:cs="Times New Roman"/>
          <w:color w:val="auto"/>
          <w:sz w:val="28"/>
          <w:szCs w:val="28"/>
          <w:lang w:val="en-US"/>
        </w:rPr>
        <w:t>chưa linh hoạt trong đổi mới phương pháp dạy học.</w:t>
      </w:r>
      <w:r w:rsidRPr="003432CB">
        <w:rPr>
          <w:rFonts w:ascii="Times New Roman" w:eastAsia="Times New Roman" w:hAnsi="Times New Roman" w:cs="Times New Roman"/>
          <w:color w:val="auto"/>
          <w:sz w:val="28"/>
          <w:szCs w:val="28"/>
          <w:lang w:val="en-US"/>
        </w:rPr>
        <w:t xml:space="preserve"> Việc ứng dụng công nghệ thông tin và các phần mềm tiện ích hỗ trợ cho việc quản lý và dạy học chưa đạt hiệu quả cao,</w:t>
      </w:r>
      <w:r w:rsidRPr="003432CB">
        <w:rPr>
          <w:rFonts w:ascii="Times New Roman" w:eastAsia="Times New Roman" w:hAnsi="Times New Roman" w:cs="Times New Roman"/>
          <w:color w:val="auto"/>
          <w:sz w:val="28"/>
          <w:szCs w:val="28"/>
        </w:rPr>
        <w:t xml:space="preserve"> khả năng </w:t>
      </w:r>
      <w:r w:rsidRPr="003432CB">
        <w:rPr>
          <w:rFonts w:ascii="Times New Roman" w:hAnsi="Times New Roman" w:cs="Times New Roman"/>
          <w:color w:val="auto"/>
          <w:sz w:val="28"/>
          <w:szCs w:val="28"/>
        </w:rPr>
        <w:t>vận dụng ngoại ngữ trong tìm kiếm tư liệu dạy học còn hạn chế</w:t>
      </w:r>
      <w:r w:rsidRPr="003432CB">
        <w:rPr>
          <w:rFonts w:ascii="Times New Roman" w:eastAsia="Times New Roman" w:hAnsi="Times New Roman" w:cs="Times New Roman"/>
          <w:color w:val="auto"/>
          <w:sz w:val="28"/>
          <w:szCs w:val="28"/>
          <w:lang w:val="en-US"/>
        </w:rPr>
        <w:t>.</w:t>
      </w:r>
    </w:p>
    <w:p w:rsidR="007667C1" w:rsidRDefault="007667C1" w:rsidP="001C2AE9">
      <w:pPr>
        <w:spacing w:before="120"/>
        <w:ind w:firstLine="540"/>
        <w:jc w:val="both"/>
        <w:rPr>
          <w:rFonts w:ascii="Times New Roman" w:hAnsi="Times New Roman" w:cs="Times New Roman"/>
          <w:sz w:val="28"/>
          <w:szCs w:val="28"/>
          <w:lang w:val="en-US"/>
        </w:rPr>
      </w:pPr>
      <w:r w:rsidRPr="007667C1">
        <w:rPr>
          <w:rFonts w:ascii="Times New Roman" w:hAnsi="Times New Roman" w:cs="Times New Roman"/>
          <w:b/>
          <w:sz w:val="28"/>
          <w:szCs w:val="28"/>
          <w:lang w:val="en-US"/>
        </w:rPr>
        <w:t>2.3.</w:t>
      </w:r>
      <w:r>
        <w:rPr>
          <w:rFonts w:ascii="Times New Roman" w:hAnsi="Times New Roman" w:cs="Times New Roman"/>
          <w:sz w:val="28"/>
          <w:szCs w:val="28"/>
          <w:lang w:val="en-US"/>
        </w:rPr>
        <w:t xml:space="preserve"> </w:t>
      </w:r>
      <w:r w:rsidRPr="007667C1">
        <w:rPr>
          <w:rFonts w:ascii="Times New Roman" w:hAnsi="Times New Roman" w:cs="Times New Roman"/>
          <w:b/>
          <w:sz w:val="28"/>
          <w:szCs w:val="28"/>
          <w:lang w:val="en-US"/>
        </w:rPr>
        <w:t>Cơ sở vật chất, thiết bị dạy học; điểm trường, lớp ghép; cơ sở vật chất thực hiện bán trú, nội trú</w:t>
      </w:r>
      <w:r>
        <w:rPr>
          <w:rFonts w:ascii="Times New Roman" w:hAnsi="Times New Roman" w:cs="Times New Roman"/>
          <w:b/>
          <w:sz w:val="28"/>
          <w:szCs w:val="28"/>
          <w:lang w:val="en-US"/>
        </w:rPr>
        <w:t xml:space="preserve">: </w:t>
      </w:r>
    </w:p>
    <w:p w:rsidR="00466F2A" w:rsidRPr="00A8771A" w:rsidRDefault="00466F2A" w:rsidP="001C2AE9">
      <w:pPr>
        <w:spacing w:before="120"/>
        <w:ind w:firstLine="540"/>
        <w:jc w:val="both"/>
        <w:rPr>
          <w:rFonts w:ascii="Times New Roman" w:hAnsi="Times New Roman" w:cs="Times New Roman"/>
          <w:sz w:val="28"/>
          <w:szCs w:val="28"/>
          <w:lang w:val="en-US"/>
        </w:rPr>
      </w:pPr>
      <w:r w:rsidRPr="001176FE">
        <w:rPr>
          <w:rFonts w:ascii="Times New Roman" w:hAnsi="Times New Roman" w:cs="Times New Roman"/>
          <w:sz w:val="28"/>
          <w:szCs w:val="28"/>
        </w:rPr>
        <w:t>Trường có 1</w:t>
      </w:r>
      <w:r w:rsidR="00615DD0">
        <w:rPr>
          <w:rFonts w:ascii="Times New Roman" w:hAnsi="Times New Roman" w:cs="Times New Roman"/>
          <w:sz w:val="28"/>
          <w:szCs w:val="28"/>
          <w:lang w:val="en-US"/>
        </w:rPr>
        <w:t>6</w:t>
      </w:r>
      <w:r w:rsidRPr="001176FE">
        <w:rPr>
          <w:rFonts w:ascii="Times New Roman" w:hAnsi="Times New Roman" w:cs="Times New Roman"/>
          <w:sz w:val="28"/>
          <w:szCs w:val="28"/>
        </w:rPr>
        <w:t xml:space="preserve"> phòng học</w:t>
      </w:r>
      <w:r w:rsidR="00CE2959">
        <w:rPr>
          <w:rFonts w:ascii="Times New Roman" w:hAnsi="Times New Roman" w:cs="Times New Roman"/>
          <w:sz w:val="28"/>
          <w:szCs w:val="28"/>
          <w:lang w:val="en-US"/>
        </w:rPr>
        <w:t>/</w:t>
      </w:r>
      <w:r w:rsidR="00176280">
        <w:rPr>
          <w:rFonts w:ascii="Times New Roman" w:hAnsi="Times New Roman" w:cs="Times New Roman"/>
          <w:sz w:val="28"/>
          <w:szCs w:val="28"/>
          <w:lang w:val="en-US"/>
        </w:rPr>
        <w:t>1</w:t>
      </w:r>
      <w:r w:rsidR="00615DD0">
        <w:rPr>
          <w:rFonts w:ascii="Times New Roman" w:hAnsi="Times New Roman" w:cs="Times New Roman"/>
          <w:sz w:val="28"/>
          <w:szCs w:val="28"/>
          <w:lang w:val="en-US"/>
        </w:rPr>
        <w:t>6</w:t>
      </w:r>
      <w:r w:rsidR="00176280">
        <w:rPr>
          <w:rFonts w:ascii="Times New Roman" w:hAnsi="Times New Roman" w:cs="Times New Roman"/>
          <w:sz w:val="28"/>
          <w:szCs w:val="28"/>
          <w:lang w:val="en-US"/>
        </w:rPr>
        <w:t xml:space="preserve"> lớp; có </w:t>
      </w:r>
      <w:r w:rsidR="000C4327">
        <w:rPr>
          <w:rFonts w:ascii="Times New Roman" w:hAnsi="Times New Roman" w:cs="Times New Roman"/>
          <w:sz w:val="28"/>
          <w:szCs w:val="28"/>
          <w:lang w:val="en-US"/>
        </w:rPr>
        <w:t>2</w:t>
      </w:r>
      <w:r w:rsidR="00176280">
        <w:rPr>
          <w:rFonts w:ascii="Times New Roman" w:hAnsi="Times New Roman" w:cs="Times New Roman"/>
          <w:sz w:val="28"/>
          <w:szCs w:val="28"/>
          <w:lang w:val="en-US"/>
        </w:rPr>
        <w:t xml:space="preserve"> phòng học bộ môn </w:t>
      </w:r>
      <w:r w:rsidRPr="001176FE">
        <w:rPr>
          <w:rFonts w:ascii="Times New Roman" w:hAnsi="Times New Roman" w:cs="Times New Roman"/>
          <w:sz w:val="28"/>
          <w:szCs w:val="28"/>
        </w:rPr>
        <w:t>(</w:t>
      </w:r>
      <w:r w:rsidR="000C4327">
        <w:rPr>
          <w:rFonts w:ascii="Times New Roman" w:hAnsi="Times New Roman" w:cs="Times New Roman"/>
          <w:sz w:val="28"/>
          <w:szCs w:val="28"/>
          <w:lang w:val="en-US"/>
        </w:rPr>
        <w:t>2</w:t>
      </w:r>
      <w:r w:rsidRPr="001176FE">
        <w:rPr>
          <w:rFonts w:ascii="Times New Roman" w:hAnsi="Times New Roman" w:cs="Times New Roman"/>
          <w:sz w:val="28"/>
          <w:szCs w:val="28"/>
        </w:rPr>
        <w:t xml:space="preserve"> phòng tin học với </w:t>
      </w:r>
      <w:r w:rsidR="000C4327">
        <w:rPr>
          <w:rFonts w:ascii="Times New Roman" w:hAnsi="Times New Roman" w:cs="Times New Roman"/>
          <w:sz w:val="28"/>
          <w:szCs w:val="28"/>
          <w:lang w:val="en-US"/>
        </w:rPr>
        <w:t>45</w:t>
      </w:r>
      <w:r w:rsidRPr="001176FE">
        <w:rPr>
          <w:rFonts w:ascii="Times New Roman" w:hAnsi="Times New Roman" w:cs="Times New Roman"/>
          <w:sz w:val="28"/>
          <w:szCs w:val="28"/>
        </w:rPr>
        <w:t xml:space="preserve"> máy vi tính)</w:t>
      </w:r>
      <w:r w:rsidR="00A8771A">
        <w:rPr>
          <w:rFonts w:ascii="Times New Roman" w:hAnsi="Times New Roman" w:cs="Times New Roman"/>
          <w:sz w:val="28"/>
          <w:szCs w:val="28"/>
          <w:lang w:val="en-US"/>
        </w:rPr>
        <w:t>; 3 p</w:t>
      </w:r>
      <w:r w:rsidRPr="001176FE">
        <w:rPr>
          <w:rFonts w:ascii="Times New Roman" w:hAnsi="Times New Roman" w:cs="Times New Roman"/>
          <w:sz w:val="28"/>
          <w:szCs w:val="28"/>
          <w:lang w:val="en-US"/>
        </w:rPr>
        <w:t xml:space="preserve">hòng </w:t>
      </w:r>
      <w:r w:rsidR="00A8771A">
        <w:rPr>
          <w:rFonts w:ascii="Times New Roman" w:hAnsi="Times New Roman" w:cs="Times New Roman"/>
          <w:sz w:val="28"/>
          <w:szCs w:val="28"/>
          <w:lang w:val="en-US"/>
        </w:rPr>
        <w:t>phục vụ học tập (phòng t</w:t>
      </w:r>
      <w:r w:rsidRPr="001176FE">
        <w:rPr>
          <w:rFonts w:ascii="Times New Roman" w:hAnsi="Times New Roman" w:cs="Times New Roman"/>
          <w:sz w:val="28"/>
          <w:szCs w:val="28"/>
          <w:lang w:val="en-US"/>
        </w:rPr>
        <w:t>hư viện, Thiết bị</w:t>
      </w:r>
      <w:r w:rsidR="00A8771A">
        <w:rPr>
          <w:rFonts w:ascii="Times New Roman" w:hAnsi="Times New Roman" w:cs="Times New Roman"/>
          <w:sz w:val="28"/>
          <w:szCs w:val="28"/>
          <w:lang w:val="en-US"/>
        </w:rPr>
        <w:t xml:space="preserve"> = </w:t>
      </w:r>
      <w:r w:rsidRPr="001176FE">
        <w:rPr>
          <w:rFonts w:ascii="Times New Roman" w:hAnsi="Times New Roman" w:cs="Times New Roman"/>
          <w:sz w:val="28"/>
          <w:szCs w:val="28"/>
          <w:lang w:val="en-US"/>
        </w:rPr>
        <w:t>128 m</w:t>
      </w:r>
      <w:r w:rsidRPr="001176FE">
        <w:rPr>
          <w:rFonts w:ascii="Times New Roman" w:hAnsi="Times New Roman" w:cs="Times New Roman"/>
          <w:sz w:val="28"/>
          <w:szCs w:val="28"/>
          <w:vertAlign w:val="superscript"/>
          <w:lang w:val="en-US"/>
        </w:rPr>
        <w:t>2</w:t>
      </w:r>
      <w:r w:rsidR="00A8771A">
        <w:rPr>
          <w:rFonts w:ascii="Times New Roman" w:hAnsi="Times New Roman" w:cs="Times New Roman"/>
          <w:sz w:val="28"/>
          <w:szCs w:val="28"/>
          <w:lang w:val="en-US"/>
        </w:rPr>
        <w:t>, phòng y tế 20m</w:t>
      </w:r>
      <w:r w:rsidR="00A8771A">
        <w:rPr>
          <w:rFonts w:ascii="Times New Roman" w:hAnsi="Times New Roman" w:cs="Times New Roman"/>
          <w:sz w:val="28"/>
          <w:szCs w:val="28"/>
          <w:vertAlign w:val="superscript"/>
          <w:lang w:val="en-US"/>
        </w:rPr>
        <w:t>2</w:t>
      </w:r>
      <w:r w:rsidR="00A8771A">
        <w:rPr>
          <w:rFonts w:ascii="Times New Roman" w:hAnsi="Times New Roman" w:cs="Times New Roman"/>
          <w:sz w:val="28"/>
          <w:szCs w:val="28"/>
          <w:lang w:val="en-US"/>
        </w:rPr>
        <w:t xml:space="preserve">). Ngoài ra, trường còn có đủ các phòng chức năng, hệ thống máy tính có nối mạng internet để truy cập thông tin và phục vụ giảng dạy. </w:t>
      </w:r>
    </w:p>
    <w:p w:rsidR="00E71BA9" w:rsidRDefault="001A3C94" w:rsidP="001C2AE9">
      <w:pPr>
        <w:widowControl/>
        <w:shd w:val="clear" w:color="auto" w:fill="FFFFFF"/>
        <w:spacing w:before="120"/>
        <w:ind w:firstLine="720"/>
        <w:jc w:val="both"/>
        <w:rPr>
          <w:rFonts w:ascii="Times New Roman" w:eastAsia="Times New Roman" w:hAnsi="Times New Roman" w:cs="Times New Roman"/>
          <w:b/>
          <w:bCs/>
          <w:color w:val="333333"/>
          <w:sz w:val="28"/>
          <w:szCs w:val="28"/>
          <w:lang w:val="en-US" w:eastAsia="en-US" w:bidi="ar-SA"/>
        </w:rPr>
      </w:pPr>
      <w:r w:rsidRPr="001176FE">
        <w:rPr>
          <w:rFonts w:ascii="Times New Roman" w:eastAsia="Times New Roman" w:hAnsi="Times New Roman" w:cs="Times New Roman"/>
          <w:b/>
          <w:bCs/>
          <w:color w:val="333333"/>
          <w:sz w:val="28"/>
          <w:szCs w:val="28"/>
          <w:lang w:val="pt-BR" w:eastAsia="en-US" w:bidi="ar-SA"/>
        </w:rPr>
        <w:t>III. </w:t>
      </w:r>
      <w:r w:rsidRPr="001176FE">
        <w:rPr>
          <w:rFonts w:ascii="Times New Roman" w:eastAsia="Times New Roman" w:hAnsi="Times New Roman" w:cs="Times New Roman"/>
          <w:b/>
          <w:bCs/>
          <w:color w:val="333333"/>
          <w:sz w:val="28"/>
          <w:szCs w:val="28"/>
          <w:lang w:val="en-US" w:eastAsia="en-US" w:bidi="ar-SA"/>
        </w:rPr>
        <w:t xml:space="preserve">MỤC TIÊU GIÁO DỤC </w:t>
      </w:r>
      <w:r w:rsidR="009E0B31">
        <w:rPr>
          <w:rFonts w:ascii="Times New Roman" w:eastAsia="Times New Roman" w:hAnsi="Times New Roman" w:cs="Times New Roman"/>
          <w:b/>
          <w:bCs/>
          <w:color w:val="333333"/>
          <w:sz w:val="28"/>
          <w:szCs w:val="28"/>
          <w:lang w:val="en-US" w:eastAsia="en-US" w:bidi="ar-SA"/>
        </w:rPr>
        <w:t>NĂM HỌC 202</w:t>
      </w:r>
      <w:r w:rsidR="000C4327">
        <w:rPr>
          <w:rFonts w:ascii="Times New Roman" w:eastAsia="Times New Roman" w:hAnsi="Times New Roman" w:cs="Times New Roman"/>
          <w:b/>
          <w:bCs/>
          <w:color w:val="333333"/>
          <w:sz w:val="28"/>
          <w:szCs w:val="28"/>
          <w:lang w:val="en-US" w:eastAsia="en-US" w:bidi="ar-SA"/>
        </w:rPr>
        <w:t>3</w:t>
      </w:r>
      <w:r w:rsidR="009E0B31">
        <w:rPr>
          <w:rFonts w:ascii="Times New Roman" w:eastAsia="Times New Roman" w:hAnsi="Times New Roman" w:cs="Times New Roman"/>
          <w:b/>
          <w:bCs/>
          <w:color w:val="333333"/>
          <w:sz w:val="28"/>
          <w:szCs w:val="28"/>
          <w:lang w:val="en-US" w:eastAsia="en-US" w:bidi="ar-SA"/>
        </w:rPr>
        <w:t xml:space="preserve"> – 202</w:t>
      </w:r>
      <w:r w:rsidR="000C4327">
        <w:rPr>
          <w:rFonts w:ascii="Times New Roman" w:eastAsia="Times New Roman" w:hAnsi="Times New Roman" w:cs="Times New Roman"/>
          <w:b/>
          <w:bCs/>
          <w:color w:val="333333"/>
          <w:sz w:val="28"/>
          <w:szCs w:val="28"/>
          <w:lang w:val="en-US" w:eastAsia="en-US" w:bidi="ar-SA"/>
        </w:rPr>
        <w:t>4</w:t>
      </w:r>
      <w:r w:rsidR="009E0B31">
        <w:rPr>
          <w:rFonts w:ascii="Times New Roman" w:eastAsia="Times New Roman" w:hAnsi="Times New Roman" w:cs="Times New Roman"/>
          <w:b/>
          <w:bCs/>
          <w:color w:val="333333"/>
          <w:sz w:val="28"/>
          <w:szCs w:val="28"/>
          <w:lang w:val="en-US" w:eastAsia="en-US" w:bidi="ar-SA"/>
        </w:rPr>
        <w:t>:</w:t>
      </w:r>
    </w:p>
    <w:p w:rsidR="00C00C7A" w:rsidRPr="00C00C7A" w:rsidRDefault="007457A2" w:rsidP="001C2AE9">
      <w:pPr>
        <w:pStyle w:val="ListParagraph"/>
        <w:widowControl/>
        <w:numPr>
          <w:ilvl w:val="0"/>
          <w:numId w:val="35"/>
        </w:numPr>
        <w:shd w:val="clear" w:color="auto" w:fill="FFFFFF"/>
        <w:spacing w:before="120"/>
        <w:jc w:val="both"/>
        <w:rPr>
          <w:rFonts w:ascii="Times New Roman" w:eastAsia="Times New Roman" w:hAnsi="Times New Roman" w:cs="Times New Roman"/>
          <w:b/>
          <w:bCs/>
          <w:color w:val="333333"/>
          <w:sz w:val="28"/>
          <w:szCs w:val="28"/>
          <w:lang w:val="en-US" w:eastAsia="en-US" w:bidi="ar-SA"/>
        </w:rPr>
      </w:pPr>
      <w:r w:rsidRPr="00997E98">
        <w:rPr>
          <w:rFonts w:ascii="Times New Roman" w:eastAsia="Times New Roman" w:hAnsi="Times New Roman" w:cs="Times New Roman"/>
          <w:b/>
          <w:bCs/>
          <w:color w:val="333333"/>
          <w:sz w:val="28"/>
          <w:szCs w:val="28"/>
          <w:lang w:val="en-US" w:eastAsia="en-US" w:bidi="ar-SA"/>
        </w:rPr>
        <w:t>Mục tiêu chung</w:t>
      </w:r>
      <w:r w:rsidR="00C00C7A">
        <w:rPr>
          <w:rFonts w:ascii="Times New Roman" w:eastAsia="Times New Roman" w:hAnsi="Times New Roman" w:cs="Times New Roman"/>
          <w:b/>
          <w:bCs/>
          <w:color w:val="333333"/>
          <w:sz w:val="28"/>
          <w:szCs w:val="28"/>
          <w:lang w:val="en-US" w:eastAsia="en-US" w:bidi="ar-SA"/>
        </w:rPr>
        <w:t xml:space="preserve">: </w:t>
      </w:r>
    </w:p>
    <w:p w:rsidR="008C39F7" w:rsidRPr="008C39F7" w:rsidRDefault="008C39F7" w:rsidP="001C2AE9">
      <w:pPr>
        <w:widowControl/>
        <w:shd w:val="clear" w:color="auto" w:fill="FFFFFF"/>
        <w:spacing w:before="120"/>
        <w:ind w:firstLine="720"/>
        <w:jc w:val="both"/>
        <w:rPr>
          <w:rFonts w:ascii="Times New Roman" w:eastAsia="Times New Roman" w:hAnsi="Times New Roman" w:cs="Times New Roman"/>
          <w:color w:val="auto"/>
          <w:sz w:val="28"/>
          <w:szCs w:val="28"/>
          <w:lang w:val="de-DE" w:eastAsia="en-US" w:bidi="ar-SA"/>
        </w:rPr>
      </w:pPr>
      <w:r w:rsidRPr="008C39F7">
        <w:rPr>
          <w:rFonts w:ascii="Times New Roman" w:eastAsia="Times New Roman" w:hAnsi="Times New Roman" w:cs="Times New Roman"/>
          <w:color w:val="auto"/>
          <w:sz w:val="28"/>
          <w:szCs w:val="28"/>
          <w:lang w:val="de-DE" w:eastAsia="en-US" w:bidi="ar-SA"/>
        </w:rPr>
        <w:t xml:space="preserve">Đào tạo những con người phát triển theo hướng toàn diện, mạnh về thể chất, phát triển về trí lực, đáp ứng được sự tiến bộ và phát triển trong thời kỳ mới. Bằng các hình thức giáo dục hữu hiệu theo định hướng phát triển năng lực và phẩm chất học sinh, chú trọng tìm hiểu, nắm vững đặc điểm tâm lý của từng học sinh nhằm trang bị những kiến thức, kỹ năng cần thiết để mọi học sinh phát huy hết năng lực cá nhân, tư duy sáng tạo của mình. </w:t>
      </w:r>
    </w:p>
    <w:p w:rsidR="008C39F7" w:rsidRPr="008C39F7" w:rsidRDefault="008C39F7" w:rsidP="001C2AE9">
      <w:pPr>
        <w:widowControl/>
        <w:shd w:val="clear" w:color="auto" w:fill="FFFFFF"/>
        <w:spacing w:before="120"/>
        <w:ind w:firstLine="720"/>
        <w:jc w:val="both"/>
        <w:rPr>
          <w:rFonts w:ascii="Times New Roman" w:eastAsia="Times New Roman" w:hAnsi="Times New Roman" w:cs="Times New Roman"/>
          <w:color w:val="auto"/>
          <w:sz w:val="28"/>
          <w:szCs w:val="28"/>
          <w:lang w:val="de-DE" w:eastAsia="en-US" w:bidi="ar-SA"/>
        </w:rPr>
      </w:pPr>
      <w:r w:rsidRPr="008C39F7">
        <w:rPr>
          <w:rFonts w:ascii="Times New Roman" w:eastAsia="Times New Roman" w:hAnsi="Times New Roman" w:cs="Times New Roman"/>
          <w:color w:val="auto"/>
          <w:sz w:val="28"/>
          <w:szCs w:val="28"/>
          <w:lang w:val="de-DE" w:eastAsia="en-US" w:bidi="ar-SA"/>
        </w:rPr>
        <w:t>X</w:t>
      </w:r>
      <w:r w:rsidRPr="008C39F7">
        <w:rPr>
          <w:rFonts w:ascii="Times New Roman" w:eastAsia="Times New Roman" w:hAnsi="Times New Roman" w:cs="Times New Roman"/>
          <w:color w:val="auto"/>
          <w:sz w:val="28"/>
          <w:szCs w:val="28"/>
          <w:lang w:val="en-US" w:eastAsia="en-US" w:bidi="ar-SA"/>
        </w:rPr>
        <w:t>ây dựng trường học an toàn, thân thiện, bình đẳng, kỷ cương; nâng cao chất lượng giáo dục; cán bộ, giáo viên tích cực, sáng tạo; học sinh có cơ hội học tập, phát triển năng lực và phẩm chất, yêu thích đi học, cảm nhận mỗi ngày đến trường là một ngày vui.</w:t>
      </w:r>
    </w:p>
    <w:p w:rsidR="008C39F7" w:rsidRPr="008C39F7" w:rsidRDefault="008C39F7" w:rsidP="001C2AE9">
      <w:pPr>
        <w:widowControl/>
        <w:shd w:val="clear" w:color="auto" w:fill="FFFFFF"/>
        <w:spacing w:before="120"/>
        <w:ind w:firstLine="720"/>
        <w:jc w:val="both"/>
        <w:rPr>
          <w:rFonts w:ascii="Times New Roman" w:hAnsi="Times New Roman" w:cs="Times New Roman"/>
          <w:color w:val="auto"/>
          <w:sz w:val="28"/>
          <w:szCs w:val="28"/>
        </w:rPr>
      </w:pPr>
      <w:r w:rsidRPr="008C39F7">
        <w:rPr>
          <w:rFonts w:ascii="Times New Roman" w:hAnsi="Times New Roman" w:cs="Times New Roman"/>
          <w:color w:val="auto"/>
          <w:sz w:val="28"/>
          <w:szCs w:val="28"/>
          <w:lang w:val="en-US"/>
        </w:rPr>
        <w:t>Nhà trường quán triệt và nghiêm túc thực hiện đúng các văn bản chỉ đạo của các cấp, các ngành trong việc thực hiện nhiệm vụ hàng năm trong kế hoạch thực hiện nhiệm vụ giáo dục của bậc tiểu học đặc biệt nhà trường chú trọng t</w:t>
      </w:r>
      <w:r w:rsidRPr="008C39F7">
        <w:rPr>
          <w:rFonts w:ascii="Times New Roman" w:hAnsi="Times New Roman" w:cs="Times New Roman"/>
          <w:color w:val="auto"/>
          <w:sz w:val="28"/>
          <w:szCs w:val="28"/>
        </w:rPr>
        <w:t>ổ chức thực hiện nội dung dạy học theo hướng tiếp cận Chương trình giáo dục phổ thông 2018; đổi mới phương pháp dạy và học, nâng cao chất lượng công tác đánh giá học sinh tiểu học; vận dụng phù hợp những thành tố tích cực của các mô hình, phương thức giáo dục tiên tiến nhằm nâng cao chất lượng, hiệu quả giáo dục.</w:t>
      </w:r>
    </w:p>
    <w:p w:rsidR="007457A2" w:rsidRPr="00C00C7A" w:rsidRDefault="008C39F7" w:rsidP="001C2AE9">
      <w:pPr>
        <w:widowControl/>
        <w:shd w:val="clear" w:color="auto" w:fill="FFFFFF"/>
        <w:spacing w:before="120"/>
        <w:ind w:firstLine="720"/>
        <w:jc w:val="both"/>
        <w:rPr>
          <w:rFonts w:ascii="Times New Roman" w:eastAsia="Times New Roman" w:hAnsi="Times New Roman" w:cs="Times New Roman"/>
          <w:b/>
          <w:bCs/>
          <w:color w:val="333333"/>
          <w:sz w:val="28"/>
          <w:szCs w:val="28"/>
          <w:lang w:val="en-US" w:eastAsia="en-US" w:bidi="ar-SA"/>
        </w:rPr>
      </w:pPr>
      <w:r w:rsidRPr="008C39F7">
        <w:rPr>
          <w:rFonts w:ascii="Times New Roman" w:hAnsi="Times New Roman"/>
          <w:color w:val="auto"/>
          <w:sz w:val="28"/>
          <w:szCs w:val="28"/>
        </w:rPr>
        <w:t>Học sinh được tự học có sự hướng dẫn của giáo viên để hoàn thành nội dung học tập tại lớp, không giao bài tập về nhà cho học sinh. Tổ chức cho học sinh tham gia các môn học/hoạt động giáo dục tự chọn, tham gia các hoạt động xã hội, hoạt động giáo dục ngoài giờ lên lớp, câu lạc bộ, hoạt động ngoại khoá</w:t>
      </w:r>
      <w:r w:rsidRPr="008C39F7">
        <w:rPr>
          <w:rFonts w:ascii="Times New Roman" w:hAnsi="Times New Roman"/>
          <w:color w:val="auto"/>
          <w:sz w:val="28"/>
          <w:szCs w:val="28"/>
          <w:lang w:val="en-US"/>
        </w:rPr>
        <w:t xml:space="preserve"> trong các buổi học</w:t>
      </w:r>
      <w:r w:rsidRPr="008C39F7">
        <w:rPr>
          <w:rFonts w:ascii="Times New Roman" w:hAnsi="Times New Roman"/>
          <w:color w:val="auto"/>
          <w:sz w:val="28"/>
          <w:szCs w:val="28"/>
        </w:rPr>
        <w:t>.</w:t>
      </w:r>
      <w:r>
        <w:rPr>
          <w:rFonts w:ascii="Times New Roman" w:hAnsi="Times New Roman"/>
          <w:color w:val="auto"/>
          <w:sz w:val="28"/>
          <w:szCs w:val="28"/>
          <w:lang w:val="en-US"/>
        </w:rPr>
        <w:t xml:space="preserve"> </w:t>
      </w:r>
      <w:r w:rsidR="00997E98" w:rsidRPr="00C00C7A">
        <w:rPr>
          <w:rFonts w:ascii="Times New Roman" w:eastAsia="Times New Roman" w:hAnsi="Times New Roman" w:cs="Times New Roman"/>
          <w:color w:val="auto"/>
          <w:sz w:val="28"/>
          <w:szCs w:val="28"/>
          <w:lang w:val="en-US" w:eastAsia="en-US" w:bidi="ar-SA"/>
        </w:rPr>
        <w:t>Giúp học sinh hình thành và phát triển những yếu tố căn bản</w:t>
      </w:r>
      <w:r w:rsidR="00945601">
        <w:rPr>
          <w:rFonts w:ascii="Times New Roman" w:eastAsia="Times New Roman" w:hAnsi="Times New Roman" w:cs="Times New Roman"/>
          <w:color w:val="auto"/>
          <w:sz w:val="28"/>
          <w:szCs w:val="28"/>
          <w:lang w:val="en-US" w:eastAsia="en-US" w:bidi="ar-SA"/>
        </w:rPr>
        <w:t>,</w:t>
      </w:r>
      <w:r w:rsidR="00997E98" w:rsidRPr="00C00C7A">
        <w:rPr>
          <w:rFonts w:ascii="Times New Roman" w:eastAsia="Times New Roman" w:hAnsi="Times New Roman" w:cs="Times New Roman"/>
          <w:color w:val="auto"/>
          <w:sz w:val="28"/>
          <w:szCs w:val="28"/>
          <w:lang w:val="en-US" w:eastAsia="en-US" w:bidi="ar-SA"/>
        </w:rPr>
        <w:t xml:space="preserve"> đặt nền</w:t>
      </w:r>
      <w:r w:rsidR="007215DE">
        <w:rPr>
          <w:rFonts w:ascii="Times New Roman" w:eastAsia="Times New Roman" w:hAnsi="Times New Roman" w:cs="Times New Roman"/>
          <w:color w:val="auto"/>
          <w:sz w:val="28"/>
          <w:szCs w:val="28"/>
          <w:lang w:val="en-US" w:eastAsia="en-US" w:bidi="ar-SA"/>
        </w:rPr>
        <w:t xml:space="preserve"> </w:t>
      </w:r>
      <w:r w:rsidR="007457A2" w:rsidRPr="00C00C7A">
        <w:rPr>
          <w:rFonts w:ascii="Times New Roman" w:eastAsia="Times New Roman" w:hAnsi="Times New Roman" w:cs="Times New Roman"/>
          <w:color w:val="auto"/>
          <w:sz w:val="28"/>
          <w:szCs w:val="28"/>
          <w:lang w:val="en-US" w:eastAsia="en-US" w:bidi="ar-SA"/>
        </w:rPr>
        <w:t>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7457A2" w:rsidRPr="001176FE" w:rsidRDefault="00945601"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N</w:t>
      </w:r>
      <w:r w:rsidR="007457A2" w:rsidRPr="001176FE">
        <w:rPr>
          <w:rFonts w:ascii="Times New Roman" w:eastAsia="Times New Roman" w:hAnsi="Times New Roman" w:cs="Times New Roman"/>
          <w:color w:val="auto"/>
          <w:sz w:val="28"/>
          <w:szCs w:val="28"/>
          <w:lang w:val="en-US" w:eastAsia="en-US" w:bidi="ar-SA"/>
        </w:rPr>
        <w:t>âng cao chất lượng giáo dục toàn diện, học sinh năng khiếu, các hoạt động trải nghiệm.</w:t>
      </w:r>
    </w:p>
    <w:p w:rsidR="007457A2" w:rsidRPr="001176FE" w:rsidRDefault="007457A2" w:rsidP="001C2AE9">
      <w:pPr>
        <w:widowControl/>
        <w:shd w:val="clear" w:color="auto" w:fill="FFFFFF"/>
        <w:spacing w:before="120"/>
        <w:ind w:firstLine="720"/>
        <w:jc w:val="both"/>
        <w:rPr>
          <w:rFonts w:ascii="Times New Roman" w:hAnsi="Times New Roman" w:cs="Times New Roman"/>
          <w:color w:val="auto"/>
          <w:sz w:val="28"/>
          <w:szCs w:val="28"/>
          <w:lang w:val="en-US"/>
        </w:rPr>
      </w:pPr>
      <w:r w:rsidRPr="001176FE">
        <w:rPr>
          <w:rFonts w:ascii="Times New Roman" w:hAnsi="Times New Roman" w:cs="Times New Roman"/>
          <w:color w:val="auto"/>
          <w:sz w:val="28"/>
          <w:szCs w:val="28"/>
        </w:rPr>
        <w:lastRenderedPageBreak/>
        <w:t>Nâng cao chất lượng đội ngũ cán bộ, giáo viên, công nhân viên.</w:t>
      </w:r>
      <w:r w:rsidRPr="001176FE">
        <w:rPr>
          <w:rFonts w:ascii="Times New Roman" w:hAnsi="Times New Roman" w:cs="Times New Roman"/>
          <w:color w:val="auto"/>
          <w:sz w:val="28"/>
          <w:szCs w:val="28"/>
          <w:lang w:val="en-US"/>
        </w:rPr>
        <w:t xml:space="preserve"> </w:t>
      </w:r>
      <w:r w:rsidRPr="001176FE">
        <w:rPr>
          <w:rFonts w:ascii="Times New Roman" w:hAnsi="Times New Roman" w:cs="Times New Roman"/>
          <w:color w:val="auto"/>
          <w:sz w:val="28"/>
          <w:szCs w:val="28"/>
        </w:rPr>
        <w:t xml:space="preserve">Ứng dụng CNTT trong dạy </w:t>
      </w:r>
      <w:r w:rsidRPr="001176FE">
        <w:rPr>
          <w:rFonts w:ascii="Times New Roman" w:hAnsi="Times New Roman" w:cs="Times New Roman"/>
          <w:color w:val="auto"/>
          <w:sz w:val="28"/>
          <w:szCs w:val="28"/>
          <w:lang w:val="en-US"/>
        </w:rPr>
        <w:t>-</w:t>
      </w:r>
      <w:r w:rsidRPr="001176FE">
        <w:rPr>
          <w:rFonts w:ascii="Times New Roman" w:hAnsi="Times New Roman" w:cs="Times New Roman"/>
          <w:color w:val="auto"/>
          <w:sz w:val="28"/>
          <w:szCs w:val="28"/>
        </w:rPr>
        <w:t xml:space="preserve"> học và công tác quản lý.</w:t>
      </w:r>
      <w:r w:rsidRPr="001176FE">
        <w:rPr>
          <w:rFonts w:ascii="Times New Roman" w:hAnsi="Times New Roman" w:cs="Times New Roman"/>
          <w:color w:val="auto"/>
          <w:sz w:val="28"/>
          <w:szCs w:val="28"/>
          <w:lang w:val="en-US"/>
        </w:rPr>
        <w:t xml:space="preserve"> </w:t>
      </w:r>
      <w:r w:rsidRPr="001176FE">
        <w:rPr>
          <w:rFonts w:ascii="Times New Roman" w:hAnsi="Times New Roman" w:cs="Times New Roman"/>
          <w:color w:val="auto"/>
          <w:sz w:val="28"/>
          <w:szCs w:val="28"/>
        </w:rPr>
        <w:t>Áp dụng các chuẩn quy định vào việc đánh giá hoạt động của nhà trường về công tác quản lý, giảng dạy</w:t>
      </w:r>
      <w:r w:rsidR="00A472C3" w:rsidRPr="001176FE">
        <w:rPr>
          <w:rFonts w:ascii="Times New Roman" w:hAnsi="Times New Roman" w:cs="Times New Roman"/>
          <w:color w:val="auto"/>
          <w:sz w:val="28"/>
          <w:szCs w:val="28"/>
          <w:lang w:val="en-US"/>
        </w:rPr>
        <w:t>.</w:t>
      </w:r>
    </w:p>
    <w:p w:rsidR="00A472C3" w:rsidRPr="001176FE" w:rsidRDefault="00A472C3"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hAnsi="Times New Roman" w:cs="Times New Roman"/>
          <w:sz w:val="28"/>
          <w:szCs w:val="28"/>
        </w:rPr>
        <w:t>Xây dựng, cập nhật kế hoạch phát triển nhà trường, có định hướng lâu dài trong việc xây dựng cơ sở vật chất đáp ứng yêu cầu giáo dục tại địa phương</w:t>
      </w:r>
      <w:r w:rsidRPr="001176FE">
        <w:rPr>
          <w:rFonts w:ascii="Times New Roman" w:hAnsi="Times New Roman" w:cs="Times New Roman"/>
          <w:sz w:val="28"/>
          <w:szCs w:val="28"/>
          <w:lang w:val="en-US"/>
        </w:rPr>
        <w:t>.</w:t>
      </w:r>
    </w:p>
    <w:p w:rsidR="007457A2" w:rsidRPr="001176FE" w:rsidRDefault="007457A2"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eastAsia="Times New Roman" w:hAnsi="Times New Roman" w:cs="Times New Roman"/>
          <w:b/>
          <w:bCs/>
          <w:color w:val="333333"/>
          <w:sz w:val="28"/>
          <w:szCs w:val="28"/>
          <w:lang w:val="pt-BR" w:eastAsia="en-US" w:bidi="ar-SA"/>
        </w:rPr>
        <w:t>2. Mục tiêu cụ thể.</w:t>
      </w:r>
    </w:p>
    <w:p w:rsidR="001A5CC5" w:rsidRPr="001176FE" w:rsidRDefault="001A5CC5" w:rsidP="001C2AE9">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1176FE">
        <w:rPr>
          <w:rFonts w:ascii="Times New Roman" w:eastAsia="Times New Roman" w:hAnsi="Times New Roman" w:cs="Times New Roman"/>
          <w:bCs/>
          <w:color w:val="auto"/>
          <w:sz w:val="28"/>
          <w:szCs w:val="28"/>
          <w:lang w:eastAsia="en-US" w:bidi="ar-SA"/>
        </w:rPr>
        <w:t xml:space="preserve">- </w:t>
      </w:r>
      <w:r w:rsidRPr="001176FE">
        <w:rPr>
          <w:rFonts w:ascii="Times New Roman" w:eastAsia="Times New Roman" w:hAnsi="Times New Roman" w:cs="Times New Roman"/>
          <w:bCs/>
          <w:color w:val="auto"/>
          <w:sz w:val="28"/>
          <w:szCs w:val="28"/>
          <w:lang w:val="en-US" w:eastAsia="en-US" w:bidi="ar-SA"/>
        </w:rPr>
        <w:t>T</w:t>
      </w:r>
      <w:r w:rsidR="00DB76D5">
        <w:rPr>
          <w:rFonts w:ascii="Times New Roman" w:eastAsia="Times New Roman" w:hAnsi="Times New Roman" w:cs="Times New Roman"/>
          <w:bCs/>
          <w:color w:val="auto"/>
          <w:sz w:val="28"/>
          <w:szCs w:val="28"/>
          <w:lang w:eastAsia="en-US" w:bidi="ar-SA"/>
        </w:rPr>
        <w:t>rang trí</w:t>
      </w:r>
      <w:r w:rsidR="00DB76D5">
        <w:rPr>
          <w:rFonts w:ascii="Times New Roman" w:eastAsia="Times New Roman" w:hAnsi="Times New Roman" w:cs="Times New Roman"/>
          <w:bCs/>
          <w:color w:val="auto"/>
          <w:sz w:val="28"/>
          <w:szCs w:val="28"/>
          <w:lang w:val="en-US" w:eastAsia="en-US" w:bidi="ar-SA"/>
        </w:rPr>
        <w:t xml:space="preserve"> </w:t>
      </w:r>
      <w:r w:rsidRPr="001176FE">
        <w:rPr>
          <w:rFonts w:ascii="Times New Roman" w:eastAsia="Times New Roman" w:hAnsi="Times New Roman" w:cs="Times New Roman"/>
          <w:bCs/>
          <w:color w:val="auto"/>
          <w:sz w:val="28"/>
          <w:szCs w:val="28"/>
          <w:lang w:eastAsia="en-US" w:bidi="ar-SA"/>
        </w:rPr>
        <w:t xml:space="preserve">bổ sung các phòng học, phòng chức năng, đảm bảo điều kiện về cơ sở vật chất cho </w:t>
      </w:r>
      <w:r w:rsidRPr="001176FE">
        <w:rPr>
          <w:rFonts w:ascii="Times New Roman" w:eastAsia="Times New Roman" w:hAnsi="Times New Roman" w:cs="Times New Roman"/>
          <w:bCs/>
          <w:color w:val="auto"/>
          <w:sz w:val="28"/>
          <w:szCs w:val="28"/>
          <w:lang w:val="en-US" w:eastAsia="en-US" w:bidi="ar-SA"/>
        </w:rPr>
        <w:t>HS</w:t>
      </w:r>
      <w:r w:rsidRPr="001176FE">
        <w:rPr>
          <w:rFonts w:ascii="Times New Roman" w:eastAsia="Times New Roman" w:hAnsi="Times New Roman" w:cs="Times New Roman"/>
          <w:bCs/>
          <w:color w:val="auto"/>
          <w:sz w:val="28"/>
          <w:szCs w:val="28"/>
          <w:lang w:eastAsia="en-US" w:bidi="ar-SA"/>
        </w:rPr>
        <w:t xml:space="preserve"> học tập.</w:t>
      </w:r>
      <w:r w:rsidRPr="001176FE">
        <w:rPr>
          <w:rFonts w:ascii="Times New Roman" w:eastAsia="Times New Roman" w:hAnsi="Times New Roman" w:cs="Times New Roman"/>
          <w:bCs/>
          <w:color w:val="auto"/>
          <w:sz w:val="28"/>
          <w:szCs w:val="28"/>
          <w:lang w:val="en-US" w:eastAsia="en-US" w:bidi="ar-SA"/>
        </w:rPr>
        <w:t xml:space="preserve"> Tỉ lệ đạt như sau:</w:t>
      </w:r>
    </w:p>
    <w:p w:rsidR="001A5CC5" w:rsidRPr="001176FE" w:rsidRDefault="001A5CC5" w:rsidP="001C2AE9">
      <w:pPr>
        <w:widowControl/>
        <w:spacing w:before="120"/>
        <w:ind w:firstLine="720"/>
        <w:jc w:val="both"/>
        <w:rPr>
          <w:rFonts w:ascii="Times New Roman" w:eastAsia="Times New Roman" w:hAnsi="Times New Roman" w:cs="Times New Roman"/>
          <w:bCs/>
          <w:color w:val="auto"/>
          <w:sz w:val="28"/>
          <w:szCs w:val="28"/>
          <w:lang w:eastAsia="en-US" w:bidi="ar-SA"/>
        </w:rPr>
      </w:pPr>
      <w:r w:rsidRPr="001176FE">
        <w:rPr>
          <w:rFonts w:ascii="Times New Roman" w:eastAsia="Times New Roman" w:hAnsi="Times New Roman" w:cs="Times New Roman"/>
          <w:bCs/>
          <w:color w:val="auto"/>
          <w:sz w:val="28"/>
          <w:szCs w:val="28"/>
          <w:lang w:eastAsia="en-US" w:bidi="ar-SA"/>
        </w:rPr>
        <w:t xml:space="preserve">- Tuyển sinh trẻ 6 tuổi vào học lớp 1:  đạt </w:t>
      </w:r>
      <w:r w:rsidR="000C4327">
        <w:rPr>
          <w:rFonts w:ascii="Times New Roman" w:eastAsia="Times New Roman" w:hAnsi="Times New Roman" w:cs="Times New Roman"/>
          <w:bCs/>
          <w:color w:val="auto"/>
          <w:sz w:val="28"/>
          <w:szCs w:val="28"/>
          <w:lang w:val="en-US" w:eastAsia="en-US" w:bidi="ar-SA"/>
        </w:rPr>
        <w:t>100</w:t>
      </w:r>
      <w:r w:rsidR="000C4327">
        <w:rPr>
          <w:rFonts w:ascii="Times New Roman" w:eastAsia="Times New Roman" w:hAnsi="Times New Roman" w:cs="Times New Roman"/>
          <w:bCs/>
          <w:color w:val="auto"/>
          <w:sz w:val="28"/>
          <w:szCs w:val="28"/>
          <w:lang w:eastAsia="en-US" w:bidi="ar-SA"/>
        </w:rPr>
        <w:t>%</w:t>
      </w:r>
      <w:r w:rsidRPr="001176FE">
        <w:rPr>
          <w:rFonts w:ascii="Times New Roman" w:eastAsia="Times New Roman" w:hAnsi="Times New Roman" w:cs="Times New Roman"/>
          <w:bCs/>
          <w:color w:val="auto"/>
          <w:sz w:val="28"/>
          <w:szCs w:val="28"/>
          <w:lang w:eastAsia="en-US" w:bidi="ar-SA"/>
        </w:rPr>
        <w:t>.</w:t>
      </w:r>
    </w:p>
    <w:p w:rsidR="001A5CC5" w:rsidRDefault="001A5CC5" w:rsidP="001C2AE9">
      <w:pPr>
        <w:widowControl/>
        <w:spacing w:before="120"/>
        <w:ind w:firstLine="720"/>
        <w:jc w:val="both"/>
        <w:rPr>
          <w:rFonts w:ascii="Times New Roman" w:eastAsia="Times New Roman" w:hAnsi="Times New Roman" w:cs="Times New Roman"/>
          <w:bCs/>
          <w:color w:val="auto"/>
          <w:sz w:val="28"/>
          <w:szCs w:val="28"/>
          <w:lang w:eastAsia="en-US" w:bidi="ar-SA"/>
        </w:rPr>
      </w:pPr>
      <w:r w:rsidRPr="001176FE">
        <w:rPr>
          <w:rFonts w:ascii="Times New Roman" w:eastAsia="Times New Roman" w:hAnsi="Times New Roman" w:cs="Times New Roman"/>
          <w:bCs/>
          <w:color w:val="auto"/>
          <w:sz w:val="28"/>
          <w:szCs w:val="28"/>
          <w:lang w:eastAsia="en-US" w:bidi="ar-SA"/>
        </w:rPr>
        <w:t>- Huy động trẻ 6 đến 14 tuổi đi học: đạt 9</w:t>
      </w:r>
      <w:r w:rsidR="00615DD0">
        <w:rPr>
          <w:rFonts w:ascii="Times New Roman" w:eastAsia="Times New Roman" w:hAnsi="Times New Roman" w:cs="Times New Roman"/>
          <w:bCs/>
          <w:color w:val="auto"/>
          <w:sz w:val="28"/>
          <w:szCs w:val="28"/>
          <w:lang w:val="en-US" w:eastAsia="en-US" w:bidi="ar-SA"/>
        </w:rPr>
        <w:t>8</w:t>
      </w:r>
      <w:r w:rsidRPr="001176FE">
        <w:rPr>
          <w:rFonts w:ascii="Times New Roman" w:eastAsia="Times New Roman" w:hAnsi="Times New Roman" w:cs="Times New Roman"/>
          <w:bCs/>
          <w:color w:val="auto"/>
          <w:sz w:val="28"/>
          <w:szCs w:val="28"/>
          <w:lang w:eastAsia="en-US" w:bidi="ar-SA"/>
        </w:rPr>
        <w:t>% trở lên.</w:t>
      </w:r>
    </w:p>
    <w:p w:rsidR="00F21BA0" w:rsidRPr="00F21BA0" w:rsidRDefault="00F21BA0" w:rsidP="00F21BA0">
      <w:pPr>
        <w:widowControl/>
        <w:spacing w:before="120"/>
        <w:ind w:firstLine="720"/>
        <w:jc w:val="both"/>
        <w:rPr>
          <w:rFonts w:ascii="Times New Roman" w:eastAsia="Times New Roman" w:hAnsi="Times New Roman" w:cs="Times New Roman"/>
          <w:bCs/>
          <w:color w:val="auto"/>
          <w:sz w:val="28"/>
          <w:szCs w:val="28"/>
          <w:lang w:eastAsia="en-US" w:bidi="ar-SA"/>
        </w:rPr>
      </w:pPr>
      <w:r w:rsidRPr="00F21BA0">
        <w:rPr>
          <w:rFonts w:ascii="Times New Roman" w:eastAsia="Times New Roman" w:hAnsi="Times New Roman" w:cs="Times New Roman"/>
          <w:bCs/>
          <w:color w:val="auto"/>
          <w:sz w:val="28"/>
          <w:szCs w:val="28"/>
          <w:lang w:eastAsia="en-US" w:bidi="ar-SA"/>
        </w:rPr>
        <w:t>- Trẻ đến 11 tuổi hoàn thành chương trình tiểu học: 95% trở lên.</w:t>
      </w:r>
    </w:p>
    <w:p w:rsidR="00F21BA0" w:rsidRPr="001176FE" w:rsidRDefault="00F21BA0" w:rsidP="00F21BA0">
      <w:pPr>
        <w:widowControl/>
        <w:spacing w:before="120"/>
        <w:ind w:firstLine="720"/>
        <w:jc w:val="both"/>
        <w:rPr>
          <w:rFonts w:ascii="Times New Roman" w:eastAsia="Times New Roman" w:hAnsi="Times New Roman" w:cs="Times New Roman"/>
          <w:bCs/>
          <w:color w:val="auto"/>
          <w:sz w:val="28"/>
          <w:szCs w:val="28"/>
          <w:lang w:eastAsia="en-US" w:bidi="ar-SA"/>
        </w:rPr>
      </w:pPr>
      <w:r w:rsidRPr="00F21BA0">
        <w:rPr>
          <w:rFonts w:ascii="Times New Roman" w:eastAsia="Times New Roman" w:hAnsi="Times New Roman" w:cs="Times New Roman"/>
          <w:bCs/>
          <w:color w:val="auto"/>
          <w:sz w:val="28"/>
          <w:szCs w:val="28"/>
          <w:lang w:eastAsia="en-US" w:bidi="ar-SA"/>
        </w:rPr>
        <w:t xml:space="preserve">- Học sinh bỏ học giữa chừng, lưu ban không quá: </w:t>
      </w:r>
      <w:r>
        <w:rPr>
          <w:rFonts w:ascii="Times New Roman" w:eastAsia="Times New Roman" w:hAnsi="Times New Roman" w:cs="Times New Roman"/>
          <w:bCs/>
          <w:color w:val="auto"/>
          <w:sz w:val="28"/>
          <w:szCs w:val="28"/>
          <w:lang w:val="en-US" w:eastAsia="en-US" w:bidi="ar-SA"/>
        </w:rPr>
        <w:t>1</w:t>
      </w:r>
      <w:r w:rsidRPr="00F21BA0">
        <w:rPr>
          <w:rFonts w:ascii="Times New Roman" w:eastAsia="Times New Roman" w:hAnsi="Times New Roman" w:cs="Times New Roman"/>
          <w:bCs/>
          <w:color w:val="auto"/>
          <w:sz w:val="28"/>
          <w:szCs w:val="28"/>
          <w:lang w:eastAsia="en-US" w:bidi="ar-SA"/>
        </w:rPr>
        <w:t>%.</w:t>
      </w:r>
    </w:p>
    <w:p w:rsidR="001A5CC5" w:rsidRPr="001176FE" w:rsidRDefault="001A5CC5" w:rsidP="001C2AE9">
      <w:pPr>
        <w:widowControl/>
        <w:spacing w:before="120"/>
        <w:ind w:firstLine="720"/>
        <w:jc w:val="both"/>
        <w:rPr>
          <w:rFonts w:ascii="Times New Roman" w:eastAsia="Times New Roman" w:hAnsi="Times New Roman" w:cs="Times New Roman"/>
          <w:bCs/>
          <w:color w:val="auto"/>
          <w:sz w:val="28"/>
          <w:szCs w:val="28"/>
          <w:lang w:eastAsia="en-US" w:bidi="ar-SA"/>
        </w:rPr>
      </w:pPr>
      <w:r w:rsidRPr="001176FE">
        <w:rPr>
          <w:rFonts w:ascii="Times New Roman" w:eastAsia="Times New Roman" w:hAnsi="Times New Roman" w:cs="Times New Roman"/>
          <w:bCs/>
          <w:color w:val="auto"/>
          <w:sz w:val="28"/>
          <w:szCs w:val="28"/>
          <w:lang w:eastAsia="en-US" w:bidi="ar-SA"/>
        </w:rPr>
        <w:t xml:space="preserve">- Tổng số lớp: </w:t>
      </w:r>
      <w:r w:rsidR="00A80EC2">
        <w:rPr>
          <w:rFonts w:ascii="Times New Roman" w:eastAsia="Times New Roman" w:hAnsi="Times New Roman" w:cs="Times New Roman"/>
          <w:bCs/>
          <w:color w:val="auto"/>
          <w:sz w:val="28"/>
          <w:szCs w:val="28"/>
          <w:lang w:val="en-US" w:eastAsia="en-US" w:bidi="ar-SA"/>
        </w:rPr>
        <w:t>1</w:t>
      </w:r>
      <w:r w:rsidR="00615DD0">
        <w:rPr>
          <w:rFonts w:ascii="Times New Roman" w:eastAsia="Times New Roman" w:hAnsi="Times New Roman" w:cs="Times New Roman"/>
          <w:bCs/>
          <w:color w:val="auto"/>
          <w:sz w:val="28"/>
          <w:szCs w:val="28"/>
          <w:lang w:val="en-US" w:eastAsia="en-US" w:bidi="ar-SA"/>
        </w:rPr>
        <w:t>6</w:t>
      </w:r>
      <w:r w:rsidRPr="001176FE">
        <w:rPr>
          <w:rFonts w:ascii="Times New Roman" w:eastAsia="Times New Roman" w:hAnsi="Times New Roman" w:cs="Times New Roman"/>
          <w:bCs/>
          <w:color w:val="auto"/>
          <w:sz w:val="28"/>
          <w:szCs w:val="28"/>
          <w:lang w:val="en-US" w:eastAsia="en-US" w:bidi="ar-SA"/>
        </w:rPr>
        <w:t xml:space="preserve"> lớp</w:t>
      </w:r>
      <w:r w:rsidRPr="001176FE">
        <w:rPr>
          <w:rFonts w:ascii="Times New Roman" w:eastAsia="Times New Roman" w:hAnsi="Times New Roman" w:cs="Times New Roman"/>
          <w:bCs/>
          <w:color w:val="auto"/>
          <w:sz w:val="28"/>
          <w:szCs w:val="28"/>
          <w:lang w:eastAsia="en-US" w:bidi="ar-SA"/>
        </w:rPr>
        <w:t xml:space="preserve">;  Số HS: </w:t>
      </w:r>
      <w:r w:rsidR="00DB76D5">
        <w:rPr>
          <w:rFonts w:ascii="Times New Roman" w:eastAsia="Times New Roman" w:hAnsi="Times New Roman" w:cs="Times New Roman"/>
          <w:bCs/>
          <w:color w:val="auto"/>
          <w:sz w:val="28"/>
          <w:szCs w:val="28"/>
          <w:lang w:val="en-US" w:eastAsia="en-US" w:bidi="ar-SA"/>
        </w:rPr>
        <w:t>3</w:t>
      </w:r>
      <w:r w:rsidR="000C4327">
        <w:rPr>
          <w:rFonts w:ascii="Times New Roman" w:eastAsia="Times New Roman" w:hAnsi="Times New Roman" w:cs="Times New Roman"/>
          <w:bCs/>
          <w:color w:val="auto"/>
          <w:sz w:val="28"/>
          <w:szCs w:val="28"/>
          <w:lang w:val="en-US" w:eastAsia="en-US" w:bidi="ar-SA"/>
        </w:rPr>
        <w:t>6</w:t>
      </w:r>
      <w:r w:rsidR="00DB76D5">
        <w:rPr>
          <w:rFonts w:ascii="Times New Roman" w:eastAsia="Times New Roman" w:hAnsi="Times New Roman" w:cs="Times New Roman"/>
          <w:bCs/>
          <w:color w:val="auto"/>
          <w:sz w:val="28"/>
          <w:szCs w:val="28"/>
          <w:lang w:val="en-US" w:eastAsia="en-US" w:bidi="ar-SA"/>
        </w:rPr>
        <w:t>7</w:t>
      </w:r>
      <w:r w:rsidRPr="001176FE">
        <w:rPr>
          <w:rFonts w:ascii="Times New Roman" w:eastAsia="Times New Roman" w:hAnsi="Times New Roman" w:cs="Times New Roman"/>
          <w:bCs/>
          <w:color w:val="auto"/>
          <w:sz w:val="28"/>
          <w:szCs w:val="28"/>
          <w:lang w:val="en-US" w:eastAsia="en-US" w:bidi="ar-SA"/>
        </w:rPr>
        <w:t xml:space="preserve"> em</w:t>
      </w:r>
      <w:r w:rsidRPr="001176FE">
        <w:rPr>
          <w:rFonts w:ascii="Times New Roman" w:eastAsia="Times New Roman" w:hAnsi="Times New Roman" w:cs="Times New Roman"/>
          <w:bCs/>
          <w:color w:val="auto"/>
          <w:sz w:val="28"/>
          <w:szCs w:val="28"/>
          <w:lang w:eastAsia="en-US" w:bidi="ar-SA"/>
        </w:rPr>
        <w:t xml:space="preserve">; Bình quân HS/lớp: </w:t>
      </w:r>
      <w:r w:rsidR="003D5252">
        <w:rPr>
          <w:rFonts w:ascii="Times New Roman" w:eastAsia="Times New Roman" w:hAnsi="Times New Roman" w:cs="Times New Roman"/>
          <w:bCs/>
          <w:color w:val="auto"/>
          <w:sz w:val="28"/>
          <w:szCs w:val="28"/>
          <w:lang w:val="en-US" w:eastAsia="en-US" w:bidi="ar-SA"/>
        </w:rPr>
        <w:t xml:space="preserve">23 </w:t>
      </w:r>
      <w:r w:rsidRPr="001176FE">
        <w:rPr>
          <w:rFonts w:ascii="Times New Roman" w:eastAsia="Times New Roman" w:hAnsi="Times New Roman" w:cs="Times New Roman"/>
          <w:bCs/>
          <w:color w:val="auto"/>
          <w:sz w:val="28"/>
          <w:szCs w:val="28"/>
          <w:lang w:val="en-US" w:eastAsia="en-US" w:bidi="ar-SA"/>
        </w:rPr>
        <w:t>em</w:t>
      </w:r>
      <w:r w:rsidRPr="001176FE">
        <w:rPr>
          <w:rFonts w:ascii="Times New Roman" w:eastAsia="Times New Roman" w:hAnsi="Times New Roman" w:cs="Times New Roman"/>
          <w:bCs/>
          <w:color w:val="auto"/>
          <w:sz w:val="28"/>
          <w:szCs w:val="28"/>
          <w:lang w:eastAsia="en-US" w:bidi="ar-SA"/>
        </w:rPr>
        <w:t>.</w:t>
      </w:r>
    </w:p>
    <w:p w:rsidR="001A5CC5" w:rsidRPr="001176FE" w:rsidRDefault="001A5CC5" w:rsidP="001C2AE9">
      <w:pPr>
        <w:widowControl/>
        <w:spacing w:before="120"/>
        <w:ind w:left="720"/>
        <w:jc w:val="both"/>
        <w:rPr>
          <w:rFonts w:ascii="Times New Roman" w:eastAsia="Times New Roman" w:hAnsi="Times New Roman" w:cs="Times New Roman"/>
          <w:bCs/>
          <w:color w:val="auto"/>
          <w:sz w:val="28"/>
          <w:szCs w:val="28"/>
          <w:lang w:eastAsia="en-US" w:bidi="ar-SA"/>
        </w:rPr>
      </w:pPr>
      <w:r w:rsidRPr="001176FE">
        <w:rPr>
          <w:rFonts w:ascii="Times New Roman" w:eastAsia="Times New Roman" w:hAnsi="Times New Roman" w:cs="Times New Roman"/>
          <w:bCs/>
          <w:color w:val="auto"/>
          <w:sz w:val="28"/>
          <w:szCs w:val="28"/>
          <w:lang w:eastAsia="en-US" w:bidi="ar-SA"/>
        </w:rPr>
        <w:t xml:space="preserve">- Học sinh học 2 buổi/ngày: 100% </w:t>
      </w:r>
    </w:p>
    <w:p w:rsidR="001A5CC5" w:rsidRPr="001176FE" w:rsidRDefault="001A5CC5" w:rsidP="001C2AE9">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1176FE">
        <w:rPr>
          <w:rFonts w:ascii="Times New Roman" w:eastAsia="Times New Roman" w:hAnsi="Times New Roman" w:cs="Times New Roman"/>
          <w:bCs/>
          <w:color w:val="auto"/>
          <w:sz w:val="28"/>
          <w:szCs w:val="28"/>
          <w:lang w:eastAsia="en-US" w:bidi="ar-SA"/>
        </w:rPr>
        <w:t xml:space="preserve">- Học sinh học môn Tiếng Anh, Tin học: Môn Tiếng Anh: Số lớp: </w:t>
      </w:r>
      <w:r w:rsidR="003D5252">
        <w:rPr>
          <w:rFonts w:ascii="Times New Roman" w:eastAsia="Times New Roman" w:hAnsi="Times New Roman" w:cs="Times New Roman"/>
          <w:bCs/>
          <w:color w:val="auto"/>
          <w:sz w:val="28"/>
          <w:szCs w:val="28"/>
          <w:lang w:val="en-US" w:eastAsia="en-US" w:bidi="ar-SA"/>
        </w:rPr>
        <w:t>9</w:t>
      </w:r>
      <w:r w:rsidRPr="001176FE">
        <w:rPr>
          <w:rFonts w:ascii="Times New Roman" w:eastAsia="Times New Roman" w:hAnsi="Times New Roman" w:cs="Times New Roman"/>
          <w:bCs/>
          <w:color w:val="auto"/>
          <w:sz w:val="28"/>
          <w:szCs w:val="28"/>
          <w:lang w:eastAsia="en-US" w:bidi="ar-SA"/>
        </w:rPr>
        <w:t xml:space="preserve">; Số HS: </w:t>
      </w:r>
      <w:r w:rsidR="003D5252">
        <w:rPr>
          <w:rFonts w:ascii="Times New Roman" w:eastAsia="Times New Roman" w:hAnsi="Times New Roman" w:cs="Times New Roman"/>
          <w:bCs/>
          <w:color w:val="auto"/>
          <w:sz w:val="28"/>
          <w:szCs w:val="28"/>
          <w:lang w:val="en-US" w:eastAsia="en-US" w:bidi="ar-SA"/>
        </w:rPr>
        <w:t>212</w:t>
      </w:r>
      <w:r w:rsidRPr="001176FE">
        <w:rPr>
          <w:rFonts w:ascii="Times New Roman" w:eastAsia="Times New Roman" w:hAnsi="Times New Roman" w:cs="Times New Roman"/>
          <w:bCs/>
          <w:color w:val="auto"/>
          <w:sz w:val="28"/>
          <w:szCs w:val="28"/>
          <w:lang w:eastAsia="en-US" w:bidi="ar-SA"/>
        </w:rPr>
        <w:t xml:space="preserve">; Môn Tin học: số lớp: </w:t>
      </w:r>
      <w:r w:rsidR="003D5252">
        <w:rPr>
          <w:rFonts w:ascii="Times New Roman" w:eastAsia="Times New Roman" w:hAnsi="Times New Roman" w:cs="Times New Roman"/>
          <w:bCs/>
          <w:color w:val="auto"/>
          <w:sz w:val="28"/>
          <w:szCs w:val="28"/>
          <w:lang w:val="en-US" w:eastAsia="en-US" w:bidi="ar-SA"/>
        </w:rPr>
        <w:t>9</w:t>
      </w:r>
      <w:r w:rsidRPr="001176FE">
        <w:rPr>
          <w:rFonts w:ascii="Times New Roman" w:eastAsia="Times New Roman" w:hAnsi="Times New Roman" w:cs="Times New Roman"/>
          <w:bCs/>
          <w:color w:val="auto"/>
          <w:sz w:val="28"/>
          <w:szCs w:val="28"/>
          <w:lang w:eastAsia="en-US" w:bidi="ar-SA"/>
        </w:rPr>
        <w:t xml:space="preserve">; Số HS: </w:t>
      </w:r>
      <w:r w:rsidR="003D5252">
        <w:rPr>
          <w:rFonts w:ascii="Times New Roman" w:eastAsia="Times New Roman" w:hAnsi="Times New Roman" w:cs="Times New Roman"/>
          <w:bCs/>
          <w:color w:val="auto"/>
          <w:sz w:val="28"/>
          <w:szCs w:val="28"/>
          <w:lang w:val="en-US" w:eastAsia="en-US" w:bidi="ar-SA"/>
        </w:rPr>
        <w:t>212</w:t>
      </w:r>
      <w:r w:rsidR="00CD4696">
        <w:rPr>
          <w:rFonts w:ascii="Times New Roman" w:eastAsia="Times New Roman" w:hAnsi="Times New Roman" w:cs="Times New Roman"/>
          <w:bCs/>
          <w:color w:val="auto"/>
          <w:sz w:val="28"/>
          <w:szCs w:val="28"/>
          <w:lang w:val="en-US" w:eastAsia="en-US" w:bidi="ar-SA"/>
        </w:rPr>
        <w:t>.</w:t>
      </w:r>
    </w:p>
    <w:p w:rsidR="00D56C79" w:rsidRPr="001176FE" w:rsidRDefault="00D56C79" w:rsidP="001C2AE9">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1176FE">
        <w:rPr>
          <w:rFonts w:ascii="Times New Roman" w:eastAsia="Times New Roman" w:hAnsi="Times New Roman" w:cs="Times New Roman"/>
          <w:bCs/>
          <w:color w:val="auto"/>
          <w:sz w:val="28"/>
          <w:szCs w:val="28"/>
          <w:lang w:val="en-US" w:eastAsia="en-US" w:bidi="ar-SA"/>
        </w:rPr>
        <w:t>Học tập nâng cao trình độ chuyên môn nghiệp vụ: Cán bộ quản lý, giáo viên, nhân viên đều tham gia bồi dưỡng thường xuyên, tập huấn nghiệp vụ chuyên môn theo yêu cầu của ngành đạt 100%.</w:t>
      </w:r>
    </w:p>
    <w:p w:rsidR="00D56C79" w:rsidRPr="00280571" w:rsidRDefault="00D56C79" w:rsidP="001C2AE9">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280571">
        <w:rPr>
          <w:rFonts w:ascii="Times New Roman" w:eastAsia="Times New Roman" w:hAnsi="Times New Roman" w:cs="Times New Roman"/>
          <w:bCs/>
          <w:color w:val="auto"/>
          <w:sz w:val="28"/>
          <w:szCs w:val="28"/>
          <w:lang w:val="en-US" w:eastAsia="en-US" w:bidi="ar-SA"/>
        </w:rPr>
        <w:t xml:space="preserve">- Nâng cao năng lực nghề nghiệp (xếp loại theo chuẩn NN): </w:t>
      </w:r>
      <w:r w:rsidR="00FC2046" w:rsidRPr="00FC2046">
        <w:rPr>
          <w:rFonts w:ascii="Times New Roman" w:eastAsia="Times New Roman" w:hAnsi="Times New Roman" w:cs="Times New Roman"/>
          <w:bCs/>
          <w:color w:val="auto"/>
          <w:sz w:val="28"/>
          <w:szCs w:val="28"/>
          <w:lang w:val="en-US" w:eastAsia="en-US" w:bidi="ar-SA"/>
        </w:rPr>
        <w:t>Tốt: 15%; Khá: 75%; Đạt: 10%.</w:t>
      </w:r>
    </w:p>
    <w:p w:rsidR="00917513" w:rsidRPr="00917513" w:rsidRDefault="00917513" w:rsidP="00917513">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917513">
        <w:rPr>
          <w:rFonts w:ascii="Times New Roman" w:eastAsia="Times New Roman" w:hAnsi="Times New Roman" w:cs="Times New Roman"/>
          <w:bCs/>
          <w:color w:val="auto"/>
          <w:sz w:val="28"/>
          <w:szCs w:val="28"/>
          <w:lang w:val="en-US" w:eastAsia="en-US" w:bidi="ar-SA"/>
        </w:rPr>
        <w:t xml:space="preserve">- Giáo viên dạy giỏi cấp trường: </w:t>
      </w:r>
      <w:r>
        <w:rPr>
          <w:rFonts w:ascii="Times New Roman" w:eastAsia="Times New Roman" w:hAnsi="Times New Roman" w:cs="Times New Roman"/>
          <w:bCs/>
          <w:color w:val="auto"/>
          <w:sz w:val="28"/>
          <w:szCs w:val="28"/>
          <w:lang w:val="en-US" w:eastAsia="en-US" w:bidi="ar-SA"/>
        </w:rPr>
        <w:t>14 GV</w:t>
      </w:r>
      <w:r w:rsidRPr="00917513">
        <w:rPr>
          <w:rFonts w:ascii="Times New Roman" w:eastAsia="Times New Roman" w:hAnsi="Times New Roman" w:cs="Times New Roman"/>
          <w:bCs/>
          <w:color w:val="auto"/>
          <w:sz w:val="28"/>
          <w:szCs w:val="28"/>
          <w:lang w:val="en-US" w:eastAsia="en-US" w:bidi="ar-SA"/>
        </w:rPr>
        <w:t xml:space="preserve"> trở lên.</w:t>
      </w:r>
    </w:p>
    <w:p w:rsidR="00917513" w:rsidRPr="00917513" w:rsidRDefault="00917513" w:rsidP="00917513">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917513">
        <w:rPr>
          <w:rFonts w:ascii="Times New Roman" w:eastAsia="Times New Roman" w:hAnsi="Times New Roman" w:cs="Times New Roman"/>
          <w:bCs/>
          <w:color w:val="auto"/>
          <w:sz w:val="28"/>
          <w:szCs w:val="28"/>
          <w:lang w:val="en-US" w:eastAsia="en-US" w:bidi="ar-SA"/>
        </w:rPr>
        <w:t xml:space="preserve">- Giáo viên dạy giỏi cấp huyện: </w:t>
      </w:r>
      <w:r>
        <w:rPr>
          <w:rFonts w:ascii="Times New Roman" w:eastAsia="Times New Roman" w:hAnsi="Times New Roman" w:cs="Times New Roman"/>
          <w:bCs/>
          <w:color w:val="auto"/>
          <w:sz w:val="28"/>
          <w:szCs w:val="28"/>
          <w:lang w:val="en-US" w:eastAsia="en-US" w:bidi="ar-SA"/>
        </w:rPr>
        <w:t>5 GV trở lên.</w:t>
      </w:r>
    </w:p>
    <w:p w:rsidR="00917513" w:rsidRPr="00280571" w:rsidRDefault="00917513" w:rsidP="00917513">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917513">
        <w:rPr>
          <w:rFonts w:ascii="Times New Roman" w:eastAsia="Times New Roman" w:hAnsi="Times New Roman" w:cs="Times New Roman"/>
          <w:bCs/>
          <w:color w:val="auto"/>
          <w:sz w:val="28"/>
          <w:szCs w:val="28"/>
          <w:lang w:val="en-US" w:eastAsia="en-US" w:bidi="ar-SA"/>
        </w:rPr>
        <w:t xml:space="preserve">- Giáo viên dạy giỏi cấp tỉnh: </w:t>
      </w:r>
      <w:r>
        <w:rPr>
          <w:rFonts w:ascii="Times New Roman" w:eastAsia="Times New Roman" w:hAnsi="Times New Roman" w:cs="Times New Roman"/>
          <w:bCs/>
          <w:color w:val="auto"/>
          <w:sz w:val="28"/>
          <w:szCs w:val="28"/>
          <w:lang w:val="en-US" w:eastAsia="en-US" w:bidi="ar-SA"/>
        </w:rPr>
        <w:t xml:space="preserve">2 GV trở lên </w:t>
      </w:r>
      <w:r w:rsidRPr="00917513">
        <w:rPr>
          <w:rFonts w:ascii="Times New Roman" w:eastAsia="Times New Roman" w:hAnsi="Times New Roman" w:cs="Times New Roman"/>
          <w:bCs/>
          <w:color w:val="auto"/>
          <w:sz w:val="28"/>
          <w:szCs w:val="28"/>
          <w:lang w:val="en-US" w:eastAsia="en-US" w:bidi="ar-SA"/>
        </w:rPr>
        <w:t>(nếu có)</w:t>
      </w:r>
    </w:p>
    <w:p w:rsidR="00D56C79" w:rsidRPr="00280571" w:rsidRDefault="00D56C79"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sidRPr="00280571">
        <w:rPr>
          <w:rFonts w:ascii="Times New Roman" w:eastAsia="Times New Roman" w:hAnsi="Times New Roman" w:cs="Times New Roman"/>
          <w:bCs/>
          <w:color w:val="auto"/>
          <w:sz w:val="28"/>
          <w:szCs w:val="28"/>
          <w:lang w:val="en-US" w:eastAsia="en-US" w:bidi="ar-SA"/>
        </w:rPr>
        <w:t xml:space="preserve">- Chỉ tiêu đạt qua phong trào thi đua, hội thi của ngành: </w:t>
      </w:r>
    </w:p>
    <w:p w:rsidR="00D56C79" w:rsidRPr="00280571"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D56C79" w:rsidRPr="00280571">
        <w:rPr>
          <w:rFonts w:ascii="Times New Roman" w:eastAsia="Times New Roman" w:hAnsi="Times New Roman" w:cs="Times New Roman"/>
          <w:bCs/>
          <w:color w:val="auto"/>
          <w:sz w:val="28"/>
          <w:szCs w:val="28"/>
          <w:lang w:val="en-US" w:eastAsia="en-US" w:bidi="ar-SA"/>
        </w:rPr>
        <w:t xml:space="preserve">Giáo viên chủ nhiệm (GVCN) giỏi cấp trường đạt từ </w:t>
      </w:r>
      <w:r>
        <w:rPr>
          <w:rFonts w:ascii="Times New Roman" w:eastAsia="Times New Roman" w:hAnsi="Times New Roman" w:cs="Times New Roman"/>
          <w:bCs/>
          <w:color w:val="auto"/>
          <w:sz w:val="28"/>
          <w:szCs w:val="28"/>
          <w:lang w:val="en-US" w:eastAsia="en-US" w:bidi="ar-SA"/>
        </w:rPr>
        <w:t>7</w:t>
      </w:r>
      <w:r w:rsidR="00D56C79" w:rsidRPr="00280571">
        <w:rPr>
          <w:rFonts w:ascii="Times New Roman" w:eastAsia="Times New Roman" w:hAnsi="Times New Roman" w:cs="Times New Roman"/>
          <w:bCs/>
          <w:color w:val="auto"/>
          <w:sz w:val="28"/>
          <w:szCs w:val="28"/>
          <w:lang w:val="en-US" w:eastAsia="en-US" w:bidi="ar-SA"/>
        </w:rPr>
        <w:t xml:space="preserve"> GV trở lên</w:t>
      </w:r>
      <w:r>
        <w:rPr>
          <w:rFonts w:ascii="Times New Roman" w:eastAsia="Times New Roman" w:hAnsi="Times New Roman" w:cs="Times New Roman"/>
          <w:bCs/>
          <w:color w:val="auto"/>
          <w:sz w:val="28"/>
          <w:szCs w:val="28"/>
          <w:lang w:val="en-US" w:eastAsia="en-US" w:bidi="ar-SA"/>
        </w:rPr>
        <w:t>.</w:t>
      </w:r>
    </w:p>
    <w:p w:rsidR="00D56C79"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00D56C79" w:rsidRPr="00280571">
        <w:rPr>
          <w:rFonts w:ascii="Times New Roman" w:eastAsia="Times New Roman" w:hAnsi="Times New Roman" w:cs="Times New Roman"/>
          <w:bCs/>
          <w:color w:val="auto"/>
          <w:sz w:val="28"/>
          <w:szCs w:val="28"/>
          <w:lang w:val="en-US" w:eastAsia="en-US" w:bidi="ar-SA"/>
        </w:rPr>
        <w:t xml:space="preserve"> GVCN giỏi cấp huyện đạt từ </w:t>
      </w:r>
      <w:r>
        <w:rPr>
          <w:rFonts w:ascii="Times New Roman" w:eastAsia="Times New Roman" w:hAnsi="Times New Roman" w:cs="Times New Roman"/>
          <w:bCs/>
          <w:color w:val="auto"/>
          <w:sz w:val="28"/>
          <w:szCs w:val="28"/>
          <w:lang w:val="en-US" w:eastAsia="en-US" w:bidi="ar-SA"/>
        </w:rPr>
        <w:t>2</w:t>
      </w:r>
      <w:r w:rsidR="00D56C79" w:rsidRPr="00280571">
        <w:rPr>
          <w:rFonts w:ascii="Times New Roman" w:eastAsia="Times New Roman" w:hAnsi="Times New Roman" w:cs="Times New Roman"/>
          <w:bCs/>
          <w:color w:val="auto"/>
          <w:sz w:val="28"/>
          <w:szCs w:val="28"/>
          <w:lang w:val="en-US" w:eastAsia="en-US" w:bidi="ar-SA"/>
        </w:rPr>
        <w:t xml:space="preserve"> GV trở lên</w:t>
      </w:r>
      <w:r w:rsidR="003A488C" w:rsidRPr="00280571">
        <w:rPr>
          <w:rFonts w:ascii="Times New Roman" w:eastAsia="Times New Roman" w:hAnsi="Times New Roman" w:cs="Times New Roman"/>
          <w:bCs/>
          <w:color w:val="auto"/>
          <w:sz w:val="28"/>
          <w:szCs w:val="28"/>
          <w:lang w:val="en-US" w:eastAsia="en-US" w:bidi="ar-SA"/>
        </w:rPr>
        <w:t xml:space="preserve"> ( nếu có )</w:t>
      </w:r>
      <w:r>
        <w:rPr>
          <w:rFonts w:ascii="Times New Roman" w:eastAsia="Times New Roman" w:hAnsi="Times New Roman" w:cs="Times New Roman"/>
          <w:bCs/>
          <w:color w:val="auto"/>
          <w:sz w:val="28"/>
          <w:szCs w:val="28"/>
          <w:lang w:val="en-US" w:eastAsia="en-US" w:bidi="ar-SA"/>
        </w:rPr>
        <w:t>.</w:t>
      </w:r>
    </w:p>
    <w:p w:rsidR="00917513" w:rsidRPr="00280571"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Pr="00280571">
        <w:rPr>
          <w:rFonts w:ascii="Times New Roman" w:eastAsia="Times New Roman" w:hAnsi="Times New Roman" w:cs="Times New Roman"/>
          <w:bCs/>
          <w:color w:val="auto"/>
          <w:sz w:val="28"/>
          <w:szCs w:val="28"/>
          <w:lang w:val="en-US" w:eastAsia="en-US" w:bidi="ar-SA"/>
        </w:rPr>
        <w:t xml:space="preserve"> GVCN giỏi cấp </w:t>
      </w:r>
      <w:r>
        <w:rPr>
          <w:rFonts w:ascii="Times New Roman" w:eastAsia="Times New Roman" w:hAnsi="Times New Roman" w:cs="Times New Roman"/>
          <w:bCs/>
          <w:color w:val="auto"/>
          <w:sz w:val="28"/>
          <w:szCs w:val="28"/>
          <w:lang w:val="en-US" w:eastAsia="en-US" w:bidi="ar-SA"/>
        </w:rPr>
        <w:t>tỉnh</w:t>
      </w:r>
      <w:r w:rsidRPr="00280571">
        <w:rPr>
          <w:rFonts w:ascii="Times New Roman" w:eastAsia="Times New Roman" w:hAnsi="Times New Roman" w:cs="Times New Roman"/>
          <w:bCs/>
          <w:color w:val="auto"/>
          <w:sz w:val="28"/>
          <w:szCs w:val="28"/>
          <w:lang w:val="en-US" w:eastAsia="en-US" w:bidi="ar-SA"/>
        </w:rPr>
        <w:t xml:space="preserve"> đạt từ </w:t>
      </w:r>
      <w:r>
        <w:rPr>
          <w:rFonts w:ascii="Times New Roman" w:eastAsia="Times New Roman" w:hAnsi="Times New Roman" w:cs="Times New Roman"/>
          <w:bCs/>
          <w:color w:val="auto"/>
          <w:sz w:val="28"/>
          <w:szCs w:val="28"/>
          <w:lang w:val="en-US" w:eastAsia="en-US" w:bidi="ar-SA"/>
        </w:rPr>
        <w:t>1</w:t>
      </w:r>
      <w:r w:rsidRPr="00280571">
        <w:rPr>
          <w:rFonts w:ascii="Times New Roman" w:eastAsia="Times New Roman" w:hAnsi="Times New Roman" w:cs="Times New Roman"/>
          <w:bCs/>
          <w:color w:val="auto"/>
          <w:sz w:val="28"/>
          <w:szCs w:val="28"/>
          <w:lang w:val="en-US" w:eastAsia="en-US" w:bidi="ar-SA"/>
        </w:rPr>
        <w:t xml:space="preserve"> GV trở lên ( nếu có )</w:t>
      </w:r>
      <w:r>
        <w:rPr>
          <w:rFonts w:ascii="Times New Roman" w:eastAsia="Times New Roman" w:hAnsi="Times New Roman" w:cs="Times New Roman"/>
          <w:bCs/>
          <w:color w:val="auto"/>
          <w:sz w:val="28"/>
          <w:szCs w:val="28"/>
          <w:lang w:val="en-US" w:eastAsia="en-US" w:bidi="ar-SA"/>
        </w:rPr>
        <w:t>.</w:t>
      </w:r>
    </w:p>
    <w:p w:rsidR="00D56C79" w:rsidRPr="00280571"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00D56C79" w:rsidRPr="00280571">
        <w:rPr>
          <w:rFonts w:ascii="Times New Roman" w:eastAsia="Times New Roman" w:hAnsi="Times New Roman" w:cs="Times New Roman"/>
          <w:bCs/>
          <w:color w:val="auto"/>
          <w:sz w:val="28"/>
          <w:szCs w:val="28"/>
          <w:lang w:val="en-US" w:eastAsia="en-US" w:bidi="ar-SA"/>
        </w:rPr>
        <w:t xml:space="preserve"> Duy trì danh hiệu tập thể LĐTT trở lên</w:t>
      </w:r>
      <w:r w:rsidR="00A61026" w:rsidRPr="00280571">
        <w:rPr>
          <w:rFonts w:ascii="Times New Roman" w:eastAsia="Times New Roman" w:hAnsi="Times New Roman" w:cs="Times New Roman"/>
          <w:bCs/>
          <w:color w:val="auto"/>
          <w:sz w:val="28"/>
          <w:szCs w:val="28"/>
          <w:lang w:val="en-US" w:eastAsia="en-US" w:bidi="ar-SA"/>
        </w:rPr>
        <w:t>.</w:t>
      </w:r>
    </w:p>
    <w:p w:rsidR="00D56C79" w:rsidRPr="00280571"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00D56C79" w:rsidRPr="00280571">
        <w:rPr>
          <w:rFonts w:ascii="Times New Roman" w:eastAsia="Times New Roman" w:hAnsi="Times New Roman" w:cs="Times New Roman"/>
          <w:bCs/>
          <w:color w:val="auto"/>
          <w:sz w:val="28"/>
          <w:szCs w:val="28"/>
          <w:lang w:val="en-US" w:eastAsia="en-US" w:bidi="ar-SA"/>
        </w:rPr>
        <w:t xml:space="preserve"> CSTĐ cơ sở đạt </w:t>
      </w:r>
      <w:r w:rsidR="00A61026" w:rsidRPr="00280571">
        <w:rPr>
          <w:rFonts w:ascii="Times New Roman" w:eastAsia="Times New Roman" w:hAnsi="Times New Roman" w:cs="Times New Roman"/>
          <w:bCs/>
          <w:color w:val="auto"/>
          <w:sz w:val="28"/>
          <w:szCs w:val="28"/>
          <w:lang w:val="en-US" w:eastAsia="en-US" w:bidi="ar-SA"/>
        </w:rPr>
        <w:t>15</w:t>
      </w:r>
      <w:r w:rsidR="00D56C79" w:rsidRPr="00280571">
        <w:rPr>
          <w:rFonts w:ascii="Times New Roman" w:eastAsia="Times New Roman" w:hAnsi="Times New Roman" w:cs="Times New Roman"/>
          <w:bCs/>
          <w:color w:val="auto"/>
          <w:sz w:val="28"/>
          <w:szCs w:val="28"/>
          <w:lang w:val="en-US" w:eastAsia="en-US" w:bidi="ar-SA"/>
        </w:rPr>
        <w:t>%.</w:t>
      </w:r>
      <w:r w:rsidR="00D56C79" w:rsidRPr="00280571">
        <w:rPr>
          <w:rFonts w:ascii="Times New Roman" w:eastAsia="Times New Roman" w:hAnsi="Times New Roman" w:cs="Times New Roman"/>
          <w:bCs/>
          <w:color w:val="auto"/>
          <w:sz w:val="28"/>
          <w:szCs w:val="28"/>
          <w:lang w:val="en-US" w:eastAsia="en-US" w:bidi="ar-SA"/>
        </w:rPr>
        <w:tab/>
        <w:t xml:space="preserve"> </w:t>
      </w:r>
    </w:p>
    <w:p w:rsidR="00D56C79" w:rsidRPr="00280571" w:rsidRDefault="00917513"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00D56C79" w:rsidRPr="00280571">
        <w:rPr>
          <w:rFonts w:ascii="Times New Roman" w:eastAsia="Times New Roman" w:hAnsi="Times New Roman" w:cs="Times New Roman"/>
          <w:bCs/>
          <w:color w:val="auto"/>
          <w:sz w:val="28"/>
          <w:szCs w:val="28"/>
          <w:lang w:val="en-US" w:eastAsia="en-US" w:bidi="ar-SA"/>
        </w:rPr>
        <w:t xml:space="preserve"> Cán bộ - Giáo viên đánh giá công chức:</w:t>
      </w:r>
    </w:p>
    <w:p w:rsidR="00076C9F" w:rsidRDefault="00D56C79" w:rsidP="001C2AE9">
      <w:pPr>
        <w:widowControl/>
        <w:spacing w:before="120"/>
        <w:ind w:firstLine="720"/>
        <w:jc w:val="both"/>
        <w:rPr>
          <w:rFonts w:ascii="Times New Roman" w:eastAsia="Times New Roman" w:hAnsi="Times New Roman" w:cs="Times New Roman"/>
          <w:bCs/>
          <w:color w:val="auto"/>
          <w:sz w:val="28"/>
          <w:szCs w:val="28"/>
          <w:lang w:val="en-US" w:eastAsia="en-US" w:bidi="ar-SA"/>
        </w:rPr>
      </w:pPr>
      <w:r w:rsidRPr="00280571">
        <w:rPr>
          <w:rFonts w:ascii="Times New Roman" w:eastAsia="Times New Roman" w:hAnsi="Times New Roman" w:cs="Times New Roman"/>
          <w:bCs/>
          <w:color w:val="auto"/>
          <w:sz w:val="28"/>
          <w:szCs w:val="28"/>
          <w:lang w:val="en-US" w:eastAsia="en-US" w:bidi="ar-SA"/>
        </w:rPr>
        <w:t xml:space="preserve">Hoàn thành xuất sắc nhiệm vụ: </w:t>
      </w:r>
      <w:r w:rsidR="00F42B01">
        <w:rPr>
          <w:rFonts w:ascii="Times New Roman" w:eastAsia="Times New Roman" w:hAnsi="Times New Roman" w:cs="Times New Roman"/>
          <w:bCs/>
          <w:color w:val="auto"/>
          <w:sz w:val="28"/>
          <w:szCs w:val="28"/>
          <w:lang w:val="en-US" w:eastAsia="en-US" w:bidi="ar-SA"/>
        </w:rPr>
        <w:t>8</w:t>
      </w:r>
      <w:r w:rsidRPr="00280571">
        <w:rPr>
          <w:rFonts w:ascii="Times New Roman" w:eastAsia="Times New Roman" w:hAnsi="Times New Roman" w:cs="Times New Roman"/>
          <w:bCs/>
          <w:color w:val="auto"/>
          <w:sz w:val="28"/>
          <w:szCs w:val="28"/>
          <w:lang w:val="en-US" w:eastAsia="en-US" w:bidi="ar-SA"/>
        </w:rPr>
        <w:t xml:space="preserve"> đ/c trở lên; Hoàn thành tốt nhiệm vụ: </w:t>
      </w:r>
      <w:r w:rsidR="00F42B01">
        <w:rPr>
          <w:rFonts w:ascii="Times New Roman" w:eastAsia="Times New Roman" w:hAnsi="Times New Roman" w:cs="Times New Roman"/>
          <w:bCs/>
          <w:color w:val="auto"/>
          <w:sz w:val="28"/>
          <w:szCs w:val="28"/>
          <w:lang w:val="en-US" w:eastAsia="en-US" w:bidi="ar-SA"/>
        </w:rPr>
        <w:t>19</w:t>
      </w:r>
      <w:r w:rsidR="00076C9F">
        <w:rPr>
          <w:rFonts w:ascii="Times New Roman" w:eastAsia="Times New Roman" w:hAnsi="Times New Roman" w:cs="Times New Roman"/>
          <w:bCs/>
          <w:color w:val="auto"/>
          <w:sz w:val="28"/>
          <w:szCs w:val="28"/>
          <w:lang w:val="en-US" w:eastAsia="en-US" w:bidi="ar-SA"/>
        </w:rPr>
        <w:t xml:space="preserve"> </w:t>
      </w:r>
      <w:r w:rsidRPr="00280571">
        <w:rPr>
          <w:rFonts w:ascii="Times New Roman" w:eastAsia="Times New Roman" w:hAnsi="Times New Roman" w:cs="Times New Roman"/>
          <w:bCs/>
          <w:color w:val="auto"/>
          <w:sz w:val="28"/>
          <w:szCs w:val="28"/>
          <w:lang w:val="en-US" w:eastAsia="en-US" w:bidi="ar-SA"/>
        </w:rPr>
        <w:t xml:space="preserve">đ/c trở lên; Hoàn thành nhiệm vụ: </w:t>
      </w:r>
      <w:r w:rsidR="00F42B01">
        <w:rPr>
          <w:rFonts w:ascii="Times New Roman" w:eastAsia="Times New Roman" w:hAnsi="Times New Roman" w:cs="Times New Roman"/>
          <w:bCs/>
          <w:color w:val="auto"/>
          <w:sz w:val="28"/>
          <w:szCs w:val="28"/>
          <w:lang w:val="en-US" w:eastAsia="en-US" w:bidi="ar-SA"/>
        </w:rPr>
        <w:t>2</w:t>
      </w:r>
      <w:r w:rsidR="00A61026" w:rsidRPr="00280571">
        <w:rPr>
          <w:rFonts w:ascii="Times New Roman" w:eastAsia="Times New Roman" w:hAnsi="Times New Roman" w:cs="Times New Roman"/>
          <w:bCs/>
          <w:color w:val="auto"/>
          <w:sz w:val="28"/>
          <w:szCs w:val="28"/>
          <w:lang w:val="en-US" w:eastAsia="en-US" w:bidi="ar-SA"/>
        </w:rPr>
        <w:t xml:space="preserve"> đ/c</w:t>
      </w:r>
      <w:r w:rsidRPr="00280571">
        <w:rPr>
          <w:rFonts w:ascii="Times New Roman" w:eastAsia="Times New Roman" w:hAnsi="Times New Roman" w:cs="Times New Roman"/>
          <w:bCs/>
          <w:color w:val="auto"/>
          <w:sz w:val="28"/>
          <w:szCs w:val="28"/>
          <w:lang w:val="en-US" w:eastAsia="en-US" w:bidi="ar-SA"/>
        </w:rPr>
        <w:t xml:space="preserve">; Không hoàn thành nhiệm vụ: 0 </w:t>
      </w:r>
      <w:r w:rsidRPr="00280571">
        <w:rPr>
          <w:rFonts w:ascii="Times New Roman" w:eastAsia="Times New Roman" w:hAnsi="Times New Roman" w:cs="Times New Roman"/>
          <w:bCs/>
          <w:color w:val="auto"/>
          <w:sz w:val="28"/>
          <w:szCs w:val="28"/>
          <w:lang w:val="en-US" w:eastAsia="en-US" w:bidi="ar-SA"/>
        </w:rPr>
        <w:tab/>
      </w:r>
    </w:p>
    <w:p w:rsidR="00D56C79" w:rsidRPr="001176FE" w:rsidRDefault="00D56C79" w:rsidP="001C2AE9">
      <w:pPr>
        <w:widowControl/>
        <w:spacing w:before="120"/>
        <w:ind w:firstLine="720"/>
        <w:jc w:val="both"/>
        <w:rPr>
          <w:rFonts w:ascii="Times New Roman" w:eastAsia="Times New Roman" w:hAnsi="Times New Roman" w:cs="Times New Roman"/>
          <w:bCs/>
          <w:color w:val="FF0000"/>
          <w:sz w:val="28"/>
          <w:szCs w:val="28"/>
          <w:lang w:val="en-US" w:eastAsia="en-US" w:bidi="ar-SA"/>
        </w:rPr>
      </w:pPr>
      <w:r w:rsidRPr="00280571">
        <w:rPr>
          <w:rFonts w:ascii="Times New Roman" w:eastAsia="Times New Roman" w:hAnsi="Times New Roman" w:cs="Times New Roman"/>
          <w:bCs/>
          <w:color w:val="auto"/>
          <w:sz w:val="28"/>
          <w:szCs w:val="28"/>
          <w:lang w:val="en-US" w:eastAsia="en-US" w:bidi="ar-SA"/>
        </w:rPr>
        <w:t xml:space="preserve">+ Lao động tiên tiến từ </w:t>
      </w:r>
      <w:r w:rsidR="00F42B01">
        <w:rPr>
          <w:rFonts w:ascii="Times New Roman" w:eastAsia="Times New Roman" w:hAnsi="Times New Roman" w:cs="Times New Roman"/>
          <w:bCs/>
          <w:color w:val="auto"/>
          <w:sz w:val="28"/>
          <w:szCs w:val="28"/>
          <w:lang w:val="en-US" w:eastAsia="en-US" w:bidi="ar-SA"/>
        </w:rPr>
        <w:t>27</w:t>
      </w:r>
      <w:r w:rsidR="00A61026" w:rsidRPr="00280571">
        <w:rPr>
          <w:rFonts w:ascii="Times New Roman" w:eastAsia="Times New Roman" w:hAnsi="Times New Roman" w:cs="Times New Roman"/>
          <w:bCs/>
          <w:color w:val="auto"/>
          <w:sz w:val="28"/>
          <w:szCs w:val="28"/>
          <w:lang w:val="en-US" w:eastAsia="en-US" w:bidi="ar-SA"/>
        </w:rPr>
        <w:t xml:space="preserve"> </w:t>
      </w:r>
      <w:r w:rsidRPr="00280571">
        <w:rPr>
          <w:rFonts w:ascii="Times New Roman" w:eastAsia="Times New Roman" w:hAnsi="Times New Roman" w:cs="Times New Roman"/>
          <w:bCs/>
          <w:color w:val="auto"/>
          <w:sz w:val="28"/>
          <w:szCs w:val="28"/>
          <w:lang w:val="en-US" w:eastAsia="en-US" w:bidi="ar-SA"/>
        </w:rPr>
        <w:t>đ/c trở lên.</w:t>
      </w:r>
    </w:p>
    <w:p w:rsidR="00D56C79" w:rsidRPr="001176FE" w:rsidRDefault="00D56C79" w:rsidP="001C2AE9">
      <w:pPr>
        <w:widowControl/>
        <w:spacing w:before="120"/>
        <w:ind w:left="720"/>
        <w:jc w:val="both"/>
        <w:rPr>
          <w:rFonts w:ascii="Times New Roman" w:eastAsia="Times New Roman" w:hAnsi="Times New Roman" w:cs="Times New Roman"/>
          <w:bCs/>
          <w:color w:val="auto"/>
          <w:sz w:val="28"/>
          <w:szCs w:val="28"/>
          <w:lang w:val="en-US" w:eastAsia="en-US" w:bidi="ar-SA"/>
        </w:rPr>
      </w:pPr>
      <w:r w:rsidRPr="001176FE">
        <w:rPr>
          <w:rFonts w:ascii="Times New Roman" w:eastAsia="Times New Roman" w:hAnsi="Times New Roman" w:cs="Times New Roman"/>
          <w:bCs/>
          <w:color w:val="auto"/>
          <w:sz w:val="28"/>
          <w:szCs w:val="28"/>
          <w:lang w:val="en-US" w:eastAsia="en-US" w:bidi="ar-SA"/>
        </w:rPr>
        <w:t>+ Thực hiện kiểm tra nội bộ 100%</w:t>
      </w:r>
      <w:r w:rsidR="00464254" w:rsidRPr="001176FE">
        <w:rPr>
          <w:rFonts w:ascii="Times New Roman" w:eastAsia="Times New Roman" w:hAnsi="Times New Roman" w:cs="Times New Roman"/>
          <w:bCs/>
          <w:color w:val="auto"/>
          <w:sz w:val="28"/>
          <w:szCs w:val="28"/>
          <w:lang w:val="en-US" w:eastAsia="en-US" w:bidi="ar-SA"/>
        </w:rPr>
        <w:t>.</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eastAsia="en-US" w:bidi="ar-SA"/>
        </w:rPr>
        <w:lastRenderedPageBreak/>
        <w:t>- Chất lượng năng lực, phẩm chất các mặt</w:t>
      </w:r>
      <w:r w:rsidRPr="001176FE">
        <w:rPr>
          <w:rFonts w:ascii="Times New Roman" w:eastAsia="Times New Roman" w:hAnsi="Times New Roman" w:cs="Times New Roman"/>
          <w:color w:val="auto"/>
          <w:sz w:val="28"/>
          <w:szCs w:val="28"/>
          <w:lang w:val="en-US" w:eastAsia="en-US" w:bidi="ar-SA"/>
        </w:rPr>
        <w:t>:</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FF0000"/>
          <w:sz w:val="28"/>
          <w:szCs w:val="28"/>
          <w:lang w:val="en-US" w:eastAsia="en-US" w:bidi="ar-SA"/>
        </w:rPr>
        <w:t xml:space="preserve"> </w:t>
      </w:r>
      <w:r w:rsidRPr="001176FE">
        <w:rPr>
          <w:rFonts w:ascii="Times New Roman" w:eastAsia="Times New Roman" w:hAnsi="Times New Roman" w:cs="Times New Roman"/>
          <w:color w:val="auto"/>
          <w:sz w:val="28"/>
          <w:szCs w:val="28"/>
          <w:lang w:eastAsia="en-US" w:bidi="ar-SA"/>
        </w:rPr>
        <w:t xml:space="preserve">Tốt: </w:t>
      </w:r>
      <w:r w:rsidR="00F83759">
        <w:rPr>
          <w:rFonts w:ascii="Times New Roman" w:eastAsia="Times New Roman" w:hAnsi="Times New Roman" w:cs="Times New Roman"/>
          <w:color w:val="auto"/>
          <w:sz w:val="28"/>
          <w:szCs w:val="28"/>
          <w:lang w:val="en-US" w:eastAsia="en-US" w:bidi="ar-SA"/>
        </w:rPr>
        <w:t>30</w:t>
      </w:r>
      <w:r w:rsidRPr="001176FE">
        <w:rPr>
          <w:rFonts w:ascii="Times New Roman" w:eastAsia="Times New Roman" w:hAnsi="Times New Roman" w:cs="Times New Roman"/>
          <w:color w:val="auto"/>
          <w:sz w:val="28"/>
          <w:szCs w:val="28"/>
          <w:lang w:eastAsia="en-US" w:bidi="ar-SA"/>
        </w:rPr>
        <w:t>% trở lên</w:t>
      </w:r>
      <w:r w:rsidRPr="001176FE">
        <w:rPr>
          <w:rFonts w:ascii="Times New Roman" w:eastAsia="Times New Roman" w:hAnsi="Times New Roman" w:cs="Times New Roman"/>
          <w:color w:val="auto"/>
          <w:sz w:val="28"/>
          <w:szCs w:val="28"/>
          <w:lang w:val="en-US" w:eastAsia="en-US" w:bidi="ar-SA"/>
        </w:rPr>
        <w:t xml:space="preserve">; </w:t>
      </w:r>
      <w:r w:rsidRPr="001176FE">
        <w:rPr>
          <w:rFonts w:ascii="Times New Roman" w:eastAsia="Times New Roman" w:hAnsi="Times New Roman" w:cs="Times New Roman"/>
          <w:color w:val="auto"/>
          <w:sz w:val="28"/>
          <w:szCs w:val="28"/>
          <w:lang w:val="en-US" w:eastAsia="en-US" w:bidi="ar-SA"/>
        </w:rPr>
        <w:tab/>
      </w:r>
      <w:r w:rsidRPr="001176FE">
        <w:rPr>
          <w:rFonts w:ascii="Times New Roman" w:eastAsia="Times New Roman" w:hAnsi="Times New Roman" w:cs="Times New Roman"/>
          <w:color w:val="auto"/>
          <w:sz w:val="28"/>
          <w:szCs w:val="28"/>
          <w:lang w:val="en-US" w:eastAsia="en-US" w:bidi="ar-SA"/>
        </w:rPr>
        <w:tab/>
        <w:t xml:space="preserve">Đạt: </w:t>
      </w:r>
      <w:r w:rsidR="00F83759">
        <w:rPr>
          <w:rFonts w:ascii="Times New Roman" w:eastAsia="Times New Roman" w:hAnsi="Times New Roman" w:cs="Times New Roman"/>
          <w:color w:val="auto"/>
          <w:sz w:val="28"/>
          <w:szCs w:val="28"/>
          <w:lang w:val="en-US" w:eastAsia="en-US" w:bidi="ar-SA"/>
        </w:rPr>
        <w:t>6</w:t>
      </w:r>
      <w:r w:rsidR="00255CDF">
        <w:rPr>
          <w:rFonts w:ascii="Times New Roman" w:eastAsia="Times New Roman" w:hAnsi="Times New Roman" w:cs="Times New Roman"/>
          <w:color w:val="auto"/>
          <w:sz w:val="28"/>
          <w:szCs w:val="28"/>
          <w:lang w:val="en-US" w:eastAsia="en-US" w:bidi="ar-SA"/>
        </w:rPr>
        <w:t>9</w:t>
      </w:r>
      <w:r w:rsidRPr="001176FE">
        <w:rPr>
          <w:rFonts w:ascii="Times New Roman" w:eastAsia="Times New Roman" w:hAnsi="Times New Roman" w:cs="Times New Roman"/>
          <w:color w:val="auto"/>
          <w:sz w:val="28"/>
          <w:szCs w:val="28"/>
          <w:lang w:val="en-US" w:eastAsia="en-US" w:bidi="ar-SA"/>
        </w:rPr>
        <w:t xml:space="preserve">% trở lên;  </w:t>
      </w:r>
      <w:r w:rsidRPr="001176FE">
        <w:rPr>
          <w:rFonts w:ascii="Times New Roman" w:eastAsia="Times New Roman" w:hAnsi="Times New Roman" w:cs="Times New Roman"/>
          <w:color w:val="auto"/>
          <w:sz w:val="28"/>
          <w:szCs w:val="28"/>
          <w:lang w:val="en-US" w:eastAsia="en-US" w:bidi="ar-SA"/>
        </w:rPr>
        <w:tab/>
        <w:t xml:space="preserve">CCG: </w:t>
      </w:r>
      <w:r w:rsidR="00255CDF">
        <w:rPr>
          <w:rFonts w:ascii="Times New Roman" w:eastAsia="Times New Roman" w:hAnsi="Times New Roman" w:cs="Times New Roman"/>
          <w:color w:val="auto"/>
          <w:sz w:val="28"/>
          <w:szCs w:val="28"/>
          <w:lang w:val="en-US" w:eastAsia="en-US" w:bidi="ar-SA"/>
        </w:rPr>
        <w:t>1</w:t>
      </w:r>
      <w:r w:rsidRPr="001176FE">
        <w:rPr>
          <w:rFonts w:ascii="Times New Roman" w:eastAsia="Times New Roman" w:hAnsi="Times New Roman" w:cs="Times New Roman"/>
          <w:color w:val="auto"/>
          <w:sz w:val="28"/>
          <w:szCs w:val="28"/>
          <w:lang w:val="en-US" w:eastAsia="en-US" w:bidi="ar-SA"/>
        </w:rPr>
        <w:t>%</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eastAsia="en-US" w:bidi="ar-SA"/>
        </w:rPr>
        <w:t>- Chất lượng môn học và các hoạt động giáo dục</w:t>
      </w:r>
      <w:r w:rsidRPr="001176FE">
        <w:rPr>
          <w:rFonts w:ascii="Times New Roman" w:eastAsia="Times New Roman" w:hAnsi="Times New Roman" w:cs="Times New Roman"/>
          <w:color w:val="auto"/>
          <w:sz w:val="28"/>
          <w:szCs w:val="28"/>
          <w:lang w:val="en-US" w:eastAsia="en-US" w:bidi="ar-SA"/>
        </w:rPr>
        <w:t>:</w:t>
      </w:r>
      <w:r w:rsidRPr="001176FE">
        <w:rPr>
          <w:rFonts w:ascii="Times New Roman" w:eastAsia="Times New Roman" w:hAnsi="Times New Roman" w:cs="Times New Roman"/>
          <w:color w:val="auto"/>
          <w:sz w:val="28"/>
          <w:szCs w:val="28"/>
          <w:lang w:eastAsia="en-US" w:bidi="ar-SA"/>
        </w:rPr>
        <w:t xml:space="preserve"> </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eastAsia="en-US" w:bidi="ar-SA"/>
        </w:rPr>
        <w:t xml:space="preserve">Hoàn thành tốt: </w:t>
      </w:r>
      <w:r w:rsidRPr="001176FE">
        <w:rPr>
          <w:rFonts w:ascii="Times New Roman" w:eastAsia="Times New Roman" w:hAnsi="Times New Roman" w:cs="Times New Roman"/>
          <w:color w:val="auto"/>
          <w:sz w:val="28"/>
          <w:szCs w:val="28"/>
          <w:lang w:val="en-US" w:eastAsia="en-US" w:bidi="ar-SA"/>
        </w:rPr>
        <w:t>30</w:t>
      </w:r>
      <w:r w:rsidRPr="001176FE">
        <w:rPr>
          <w:rFonts w:ascii="Times New Roman" w:eastAsia="Times New Roman" w:hAnsi="Times New Roman" w:cs="Times New Roman"/>
          <w:color w:val="auto"/>
          <w:sz w:val="28"/>
          <w:szCs w:val="28"/>
          <w:lang w:eastAsia="en-US" w:bidi="ar-SA"/>
        </w:rPr>
        <w:t xml:space="preserve">%; Hoàn thành </w:t>
      </w:r>
      <w:r w:rsidR="00F83759">
        <w:rPr>
          <w:rFonts w:ascii="Times New Roman" w:eastAsia="Times New Roman" w:hAnsi="Times New Roman" w:cs="Times New Roman"/>
          <w:color w:val="auto"/>
          <w:sz w:val="28"/>
          <w:szCs w:val="28"/>
          <w:lang w:val="en-US" w:eastAsia="en-US" w:bidi="ar-SA"/>
        </w:rPr>
        <w:t>6</w:t>
      </w:r>
      <w:r w:rsidR="00255CDF">
        <w:rPr>
          <w:rFonts w:ascii="Times New Roman" w:eastAsia="Times New Roman" w:hAnsi="Times New Roman" w:cs="Times New Roman"/>
          <w:color w:val="auto"/>
          <w:sz w:val="28"/>
          <w:szCs w:val="28"/>
          <w:lang w:val="en-US" w:eastAsia="en-US" w:bidi="ar-SA"/>
        </w:rPr>
        <w:t>9</w:t>
      </w:r>
      <w:r w:rsidRPr="001176FE">
        <w:rPr>
          <w:rFonts w:ascii="Times New Roman" w:eastAsia="Times New Roman" w:hAnsi="Times New Roman" w:cs="Times New Roman"/>
          <w:color w:val="auto"/>
          <w:sz w:val="28"/>
          <w:szCs w:val="28"/>
          <w:lang w:eastAsia="en-US" w:bidi="ar-SA"/>
        </w:rPr>
        <w:t xml:space="preserve">%; Chưa hoàn thành </w:t>
      </w:r>
      <w:r w:rsidR="00255CDF">
        <w:rPr>
          <w:rFonts w:ascii="Times New Roman" w:eastAsia="Times New Roman" w:hAnsi="Times New Roman" w:cs="Times New Roman"/>
          <w:color w:val="auto"/>
          <w:sz w:val="28"/>
          <w:szCs w:val="28"/>
          <w:lang w:val="en-US" w:eastAsia="en-US" w:bidi="ar-SA"/>
        </w:rPr>
        <w:t>1</w:t>
      </w:r>
      <w:r w:rsidRPr="001176FE">
        <w:rPr>
          <w:rFonts w:ascii="Times New Roman" w:eastAsia="Times New Roman" w:hAnsi="Times New Roman" w:cs="Times New Roman"/>
          <w:color w:val="auto"/>
          <w:sz w:val="28"/>
          <w:szCs w:val="28"/>
          <w:lang w:eastAsia="en-US" w:bidi="ar-SA"/>
        </w:rPr>
        <w:t>%.</w:t>
      </w:r>
      <w:r w:rsidR="003554DF">
        <w:rPr>
          <w:rFonts w:ascii="Times New Roman" w:eastAsia="Times New Roman" w:hAnsi="Times New Roman" w:cs="Times New Roman"/>
          <w:color w:val="auto"/>
          <w:sz w:val="28"/>
          <w:szCs w:val="28"/>
          <w:lang w:val="en-US" w:eastAsia="en-US" w:bidi="ar-SA"/>
        </w:rPr>
        <w:t xml:space="preserve"> </w:t>
      </w:r>
      <w:r w:rsidR="00D06519">
        <w:rPr>
          <w:rFonts w:ascii="Times New Roman" w:eastAsia="Times New Roman" w:hAnsi="Times New Roman" w:cs="Times New Roman"/>
          <w:i/>
          <w:color w:val="auto"/>
          <w:sz w:val="28"/>
          <w:szCs w:val="28"/>
          <w:lang w:val="en-US" w:eastAsia="en-US" w:bidi="ar-SA"/>
        </w:rPr>
        <w:t>( Riêng lớp 1, 2, 3</w:t>
      </w:r>
      <w:r w:rsidR="000A014C">
        <w:rPr>
          <w:rFonts w:ascii="Times New Roman" w:eastAsia="Times New Roman" w:hAnsi="Times New Roman" w:cs="Times New Roman"/>
          <w:i/>
          <w:color w:val="auto"/>
          <w:sz w:val="28"/>
          <w:szCs w:val="28"/>
          <w:lang w:val="en-US" w:eastAsia="en-US" w:bidi="ar-SA"/>
        </w:rPr>
        <w:t>, 4</w:t>
      </w:r>
      <w:r w:rsidR="003554DF" w:rsidRPr="003554DF">
        <w:rPr>
          <w:rFonts w:ascii="Times New Roman" w:eastAsia="Times New Roman" w:hAnsi="Times New Roman" w:cs="Times New Roman"/>
          <w:i/>
          <w:color w:val="auto"/>
          <w:sz w:val="28"/>
          <w:szCs w:val="28"/>
          <w:lang w:val="en-US" w:eastAsia="en-US" w:bidi="ar-SA"/>
        </w:rPr>
        <w:t xml:space="preserve">: Hoàn thành xuất sắc: 15% trở lên; Hoàn thành tốt: 25 trở lên%; Hoàn thành: </w:t>
      </w:r>
      <w:r w:rsidR="00F83759">
        <w:rPr>
          <w:rFonts w:ascii="Times New Roman" w:eastAsia="Times New Roman" w:hAnsi="Times New Roman" w:cs="Times New Roman"/>
          <w:i/>
          <w:color w:val="auto"/>
          <w:sz w:val="28"/>
          <w:szCs w:val="28"/>
          <w:lang w:val="en-US" w:eastAsia="en-US" w:bidi="ar-SA"/>
        </w:rPr>
        <w:t>5</w:t>
      </w:r>
      <w:r w:rsidR="00255CDF">
        <w:rPr>
          <w:rFonts w:ascii="Times New Roman" w:eastAsia="Times New Roman" w:hAnsi="Times New Roman" w:cs="Times New Roman"/>
          <w:i/>
          <w:color w:val="auto"/>
          <w:sz w:val="28"/>
          <w:szCs w:val="28"/>
          <w:lang w:val="en-US" w:eastAsia="en-US" w:bidi="ar-SA"/>
        </w:rPr>
        <w:t>9</w:t>
      </w:r>
      <w:r w:rsidR="003554DF" w:rsidRPr="003554DF">
        <w:rPr>
          <w:rFonts w:ascii="Times New Roman" w:eastAsia="Times New Roman" w:hAnsi="Times New Roman" w:cs="Times New Roman"/>
          <w:i/>
          <w:color w:val="auto"/>
          <w:sz w:val="28"/>
          <w:szCs w:val="28"/>
          <w:lang w:val="en-US" w:eastAsia="en-US" w:bidi="ar-SA"/>
        </w:rPr>
        <w:t xml:space="preserve">%. Chưa hoàn thành </w:t>
      </w:r>
      <w:r w:rsidR="00255CDF">
        <w:rPr>
          <w:rFonts w:ascii="Times New Roman" w:eastAsia="Times New Roman" w:hAnsi="Times New Roman" w:cs="Times New Roman"/>
          <w:i/>
          <w:color w:val="auto"/>
          <w:sz w:val="28"/>
          <w:szCs w:val="28"/>
          <w:lang w:val="en-US" w:eastAsia="en-US" w:bidi="ar-SA"/>
        </w:rPr>
        <w:t>1</w:t>
      </w:r>
      <w:r w:rsidR="003554DF" w:rsidRPr="003554DF">
        <w:rPr>
          <w:rFonts w:ascii="Times New Roman" w:eastAsia="Times New Roman" w:hAnsi="Times New Roman" w:cs="Times New Roman"/>
          <w:i/>
          <w:color w:val="auto"/>
          <w:sz w:val="28"/>
          <w:szCs w:val="28"/>
          <w:lang w:val="en-US" w:eastAsia="en-US" w:bidi="ar-SA"/>
        </w:rPr>
        <w:t>%.)</w:t>
      </w:r>
      <w:r w:rsidRPr="001176FE">
        <w:rPr>
          <w:rFonts w:ascii="Times New Roman" w:eastAsia="Times New Roman" w:hAnsi="Times New Roman" w:cs="Times New Roman"/>
          <w:color w:val="auto"/>
          <w:sz w:val="28"/>
          <w:szCs w:val="28"/>
          <w:lang w:val="en-US" w:eastAsia="en-US" w:bidi="ar-SA"/>
        </w:rPr>
        <w:t xml:space="preserve"> </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 Học sinh hoàn thành chương trình lớp học 9</w:t>
      </w:r>
      <w:r w:rsidR="00002A1F">
        <w:rPr>
          <w:rFonts w:ascii="Times New Roman" w:eastAsia="Times New Roman" w:hAnsi="Times New Roman" w:cs="Times New Roman"/>
          <w:color w:val="auto"/>
          <w:sz w:val="28"/>
          <w:szCs w:val="28"/>
          <w:lang w:val="en-US" w:eastAsia="en-US" w:bidi="ar-SA"/>
        </w:rPr>
        <w:t>9</w:t>
      </w:r>
      <w:r w:rsidRPr="001176FE">
        <w:rPr>
          <w:rFonts w:ascii="Times New Roman" w:eastAsia="Times New Roman" w:hAnsi="Times New Roman" w:cs="Times New Roman"/>
          <w:color w:val="auto"/>
          <w:sz w:val="28"/>
          <w:szCs w:val="28"/>
          <w:lang w:eastAsia="en-US" w:bidi="ar-SA"/>
        </w:rPr>
        <w:t xml:space="preserve">%. </w:t>
      </w:r>
    </w:p>
    <w:p w:rsidR="00464254" w:rsidRPr="001176FE" w:rsidRDefault="00464254" w:rsidP="001C2AE9">
      <w:pPr>
        <w:widowControl/>
        <w:spacing w:before="120"/>
        <w:ind w:firstLine="72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 Học sinh được khen thưởng đạt từ 45% trở lên.</w:t>
      </w:r>
    </w:p>
    <w:p w:rsidR="00464254" w:rsidRPr="001176FE" w:rsidRDefault="007870B7" w:rsidP="001C2AE9">
      <w:pPr>
        <w:widowControl/>
        <w:spacing w:before="120"/>
        <w:ind w:left="720"/>
        <w:jc w:val="both"/>
        <w:rPr>
          <w:rFonts w:ascii="Times New Roman" w:eastAsia="Times New Roman" w:hAnsi="Times New Roman" w:cs="Times New Roman"/>
          <w:color w:val="auto"/>
          <w:sz w:val="28"/>
          <w:szCs w:val="28"/>
          <w:lang w:eastAsia="en-US" w:bidi="ar-SA"/>
        </w:rPr>
      </w:pPr>
      <w:r w:rsidRPr="007870B7">
        <w:rPr>
          <w:rFonts w:ascii="Times New Roman" w:eastAsia="Times New Roman" w:hAnsi="Times New Roman" w:cs="Times New Roman"/>
          <w:color w:val="auto"/>
          <w:sz w:val="28"/>
          <w:szCs w:val="28"/>
          <w:lang w:eastAsia="en-US" w:bidi="ar-SA"/>
        </w:rPr>
        <w:t xml:space="preserve">- Học sinh lưu ban: </w:t>
      </w:r>
      <w:r w:rsidR="00002A1F">
        <w:rPr>
          <w:rFonts w:ascii="Times New Roman" w:eastAsia="Times New Roman" w:hAnsi="Times New Roman" w:cs="Times New Roman"/>
          <w:color w:val="auto"/>
          <w:sz w:val="28"/>
          <w:szCs w:val="28"/>
          <w:lang w:val="en-US" w:eastAsia="en-US" w:bidi="ar-SA"/>
        </w:rPr>
        <w:t>1</w:t>
      </w:r>
      <w:r w:rsidRPr="007870B7">
        <w:rPr>
          <w:rFonts w:ascii="Times New Roman" w:eastAsia="Times New Roman" w:hAnsi="Times New Roman" w:cs="Times New Roman"/>
          <w:color w:val="auto"/>
          <w:sz w:val="28"/>
          <w:szCs w:val="28"/>
          <w:lang w:eastAsia="en-US" w:bidi="ar-SA"/>
        </w:rPr>
        <w:t>%;</w:t>
      </w:r>
    </w:p>
    <w:p w:rsidR="00464254" w:rsidRPr="001176FE" w:rsidRDefault="00464254" w:rsidP="001C2AE9">
      <w:pPr>
        <w:widowControl/>
        <w:spacing w:before="120"/>
        <w:ind w:left="72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 xml:space="preserve">- Tỉ lệ HS bỏ học: </w:t>
      </w:r>
      <w:r w:rsidR="00F83759">
        <w:rPr>
          <w:rFonts w:ascii="Times New Roman" w:eastAsia="Times New Roman" w:hAnsi="Times New Roman" w:cs="Times New Roman"/>
          <w:color w:val="auto"/>
          <w:sz w:val="28"/>
          <w:szCs w:val="28"/>
          <w:lang w:val="en-US" w:eastAsia="en-US" w:bidi="ar-SA"/>
        </w:rPr>
        <w:t>dưới 1</w:t>
      </w:r>
      <w:r w:rsidRPr="001176FE">
        <w:rPr>
          <w:rFonts w:ascii="Times New Roman" w:eastAsia="Times New Roman" w:hAnsi="Times New Roman" w:cs="Times New Roman"/>
          <w:color w:val="auto"/>
          <w:sz w:val="28"/>
          <w:szCs w:val="28"/>
          <w:lang w:eastAsia="en-US" w:bidi="ar-SA"/>
        </w:rPr>
        <w:t>%;</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 Hoàn thành chương trình tiểu học: 9</w:t>
      </w:r>
      <w:r w:rsidRPr="001176FE">
        <w:rPr>
          <w:rFonts w:ascii="Times New Roman" w:eastAsia="Times New Roman" w:hAnsi="Times New Roman" w:cs="Times New Roman"/>
          <w:color w:val="auto"/>
          <w:sz w:val="28"/>
          <w:szCs w:val="28"/>
          <w:lang w:val="en-US" w:eastAsia="en-US" w:bidi="ar-SA"/>
        </w:rPr>
        <w:t>8</w:t>
      </w:r>
      <w:r w:rsidRPr="001176FE">
        <w:rPr>
          <w:rFonts w:ascii="Times New Roman" w:eastAsia="Times New Roman" w:hAnsi="Times New Roman" w:cs="Times New Roman"/>
          <w:color w:val="auto"/>
          <w:sz w:val="28"/>
          <w:szCs w:val="28"/>
          <w:lang w:eastAsia="en-US" w:bidi="ar-SA"/>
        </w:rPr>
        <w:t>% trở lên (cùng với HS 11 tuổi)</w:t>
      </w:r>
    </w:p>
    <w:p w:rsidR="00464254" w:rsidRPr="001176FE" w:rsidRDefault="00464254"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eastAsia="en-US" w:bidi="ar-SA"/>
        </w:rPr>
        <w:t>- Hiệu quả đào tạo: 95% trở lên</w:t>
      </w:r>
      <w:r w:rsidRPr="001176FE">
        <w:rPr>
          <w:rFonts w:ascii="Times New Roman" w:eastAsia="Times New Roman" w:hAnsi="Times New Roman" w:cs="Times New Roman"/>
          <w:color w:val="auto"/>
          <w:sz w:val="28"/>
          <w:szCs w:val="28"/>
          <w:lang w:val="en-US" w:eastAsia="en-US" w:bidi="ar-SA"/>
        </w:rPr>
        <w:t>.</w:t>
      </w:r>
    </w:p>
    <w:p w:rsidR="00464254" w:rsidRPr="001176FE" w:rsidRDefault="00464254" w:rsidP="001C2AE9">
      <w:pPr>
        <w:widowControl/>
        <w:spacing w:before="120"/>
        <w:ind w:firstLine="72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 H</w:t>
      </w:r>
      <w:r w:rsidRPr="001176FE">
        <w:rPr>
          <w:rFonts w:ascii="Times New Roman" w:eastAsia="Times New Roman" w:hAnsi="Times New Roman" w:cs="Times New Roman"/>
          <w:color w:val="auto"/>
          <w:sz w:val="28"/>
          <w:szCs w:val="28"/>
          <w:lang w:val="en-US" w:eastAsia="en-US" w:bidi="ar-SA"/>
        </w:rPr>
        <w:t>ọc sinh</w:t>
      </w:r>
      <w:r w:rsidRPr="001176FE">
        <w:rPr>
          <w:rFonts w:ascii="Times New Roman" w:eastAsia="Times New Roman" w:hAnsi="Times New Roman" w:cs="Times New Roman"/>
          <w:color w:val="auto"/>
          <w:sz w:val="28"/>
          <w:szCs w:val="28"/>
          <w:lang w:eastAsia="en-US" w:bidi="ar-SA"/>
        </w:rPr>
        <w:t xml:space="preserve"> được rèn kĩ năng sống</w:t>
      </w:r>
      <w:r w:rsidRPr="001176FE">
        <w:rPr>
          <w:rFonts w:ascii="Times New Roman" w:eastAsia="Times New Roman" w:hAnsi="Times New Roman" w:cs="Times New Roman"/>
          <w:color w:val="auto"/>
          <w:sz w:val="28"/>
          <w:szCs w:val="28"/>
          <w:lang w:val="en-US" w:eastAsia="en-US" w:bidi="ar-SA"/>
        </w:rPr>
        <w:t xml:space="preserve">, </w:t>
      </w:r>
      <w:r w:rsidRPr="001176FE">
        <w:rPr>
          <w:rFonts w:ascii="Times New Roman" w:eastAsia="Times New Roman" w:hAnsi="Times New Roman" w:cs="Times New Roman"/>
          <w:color w:val="auto"/>
          <w:sz w:val="28"/>
          <w:szCs w:val="28"/>
          <w:lang w:eastAsia="en-US" w:bidi="ar-SA"/>
        </w:rPr>
        <w:t xml:space="preserve">được giáo dục tích hợp: 100% theo </w:t>
      </w:r>
      <w:r w:rsidRPr="001176FE">
        <w:rPr>
          <w:rFonts w:ascii="Times New Roman" w:eastAsia="Times New Roman" w:hAnsi="Times New Roman" w:cs="Times New Roman"/>
          <w:color w:val="auto"/>
          <w:sz w:val="28"/>
          <w:szCs w:val="28"/>
          <w:lang w:val="en-US" w:eastAsia="en-US" w:bidi="ar-SA"/>
        </w:rPr>
        <w:t xml:space="preserve">trình độ nhận thức và </w:t>
      </w:r>
      <w:r w:rsidRPr="001176FE">
        <w:rPr>
          <w:rFonts w:ascii="Times New Roman" w:eastAsia="Times New Roman" w:hAnsi="Times New Roman" w:cs="Times New Roman"/>
          <w:color w:val="auto"/>
          <w:sz w:val="28"/>
          <w:szCs w:val="28"/>
          <w:lang w:eastAsia="en-US" w:bidi="ar-SA"/>
        </w:rPr>
        <w:t>nội dung từng lớp.</w:t>
      </w:r>
    </w:p>
    <w:p w:rsidR="00464254" w:rsidRDefault="00464254" w:rsidP="001C2AE9">
      <w:pPr>
        <w:widowControl/>
        <w:spacing w:before="120"/>
        <w:ind w:firstLine="360"/>
        <w:jc w:val="both"/>
        <w:rPr>
          <w:rFonts w:ascii="Times New Roman" w:eastAsia="Times New Roman" w:hAnsi="Times New Roman" w:cs="Times New Roman"/>
          <w:color w:val="auto"/>
          <w:sz w:val="28"/>
          <w:szCs w:val="28"/>
          <w:lang w:eastAsia="en-US" w:bidi="ar-SA"/>
        </w:rPr>
      </w:pPr>
      <w:r w:rsidRPr="001176FE">
        <w:rPr>
          <w:rFonts w:ascii="Times New Roman" w:eastAsia="Times New Roman" w:hAnsi="Times New Roman" w:cs="Times New Roman"/>
          <w:color w:val="auto"/>
          <w:sz w:val="28"/>
          <w:szCs w:val="28"/>
          <w:lang w:eastAsia="en-US" w:bidi="ar-SA"/>
        </w:rPr>
        <w:tab/>
      </w:r>
      <w:r w:rsidR="00A45662" w:rsidRPr="00A45662">
        <w:rPr>
          <w:rFonts w:ascii="Times New Roman" w:eastAsia="Times New Roman" w:hAnsi="Times New Roman" w:cs="Times New Roman"/>
          <w:color w:val="auto"/>
          <w:sz w:val="28"/>
          <w:szCs w:val="28"/>
          <w:lang w:eastAsia="en-US" w:bidi="ar-SA"/>
        </w:rPr>
        <w:t>- Học sinh tham gia thi Tiếng an</w:t>
      </w:r>
      <w:r w:rsidR="00E746D8">
        <w:rPr>
          <w:rFonts w:ascii="Times New Roman" w:eastAsia="Times New Roman" w:hAnsi="Times New Roman" w:cs="Times New Roman"/>
          <w:color w:val="auto"/>
          <w:sz w:val="28"/>
          <w:szCs w:val="28"/>
          <w:lang w:eastAsia="en-US" w:bidi="ar-SA"/>
        </w:rPr>
        <w:t>h trên mạng Internet cấp huyện</w:t>
      </w:r>
      <w:r w:rsidR="00E746D8">
        <w:rPr>
          <w:rFonts w:ascii="Times New Roman" w:eastAsia="Times New Roman" w:hAnsi="Times New Roman" w:cs="Times New Roman"/>
          <w:color w:val="auto"/>
          <w:sz w:val="28"/>
          <w:szCs w:val="28"/>
          <w:lang w:val="en-US" w:eastAsia="en-US" w:bidi="ar-SA"/>
        </w:rPr>
        <w:t xml:space="preserve"> </w:t>
      </w:r>
      <w:r w:rsidR="00A45662" w:rsidRPr="00A45662">
        <w:rPr>
          <w:rFonts w:ascii="Times New Roman" w:eastAsia="Times New Roman" w:hAnsi="Times New Roman" w:cs="Times New Roman"/>
          <w:color w:val="auto"/>
          <w:sz w:val="28"/>
          <w:szCs w:val="28"/>
          <w:lang w:eastAsia="en-US" w:bidi="ar-SA"/>
        </w:rPr>
        <w:t>phấn đấu có đạt giải.</w:t>
      </w:r>
      <w:r w:rsidRPr="001176FE">
        <w:rPr>
          <w:rFonts w:ascii="Times New Roman" w:eastAsia="Times New Roman" w:hAnsi="Times New Roman" w:cs="Times New Roman"/>
          <w:color w:val="auto"/>
          <w:sz w:val="28"/>
          <w:szCs w:val="28"/>
          <w:lang w:eastAsia="en-US" w:bidi="ar-SA"/>
        </w:rPr>
        <w:t xml:space="preserve"> </w:t>
      </w:r>
    </w:p>
    <w:p w:rsidR="000A03A0" w:rsidRPr="001176FE" w:rsidRDefault="000A03A0" w:rsidP="000A03A0">
      <w:pPr>
        <w:widowControl/>
        <w:spacing w:before="120"/>
        <w:ind w:firstLine="720"/>
        <w:jc w:val="both"/>
        <w:rPr>
          <w:rFonts w:ascii="Times New Roman" w:eastAsia="Times New Roman" w:hAnsi="Times New Roman" w:cs="Times New Roman"/>
          <w:color w:val="auto"/>
          <w:sz w:val="28"/>
          <w:szCs w:val="28"/>
          <w:lang w:eastAsia="en-US" w:bidi="ar-SA"/>
        </w:rPr>
      </w:pPr>
      <w:r w:rsidRPr="000A03A0">
        <w:rPr>
          <w:rFonts w:ascii="Times New Roman" w:eastAsia="Times New Roman" w:hAnsi="Times New Roman" w:cs="Times New Roman"/>
          <w:color w:val="auto"/>
          <w:sz w:val="28"/>
          <w:szCs w:val="28"/>
          <w:lang w:eastAsia="en-US" w:bidi="ar-SA"/>
        </w:rPr>
        <w:t>- Cuộc thi Trạng nguyên khối tiểu học: Cấp trường 08 em; cấp huyện 02 em.</w:t>
      </w:r>
    </w:p>
    <w:p w:rsidR="00A45662" w:rsidRPr="00A45662" w:rsidRDefault="00A45662" w:rsidP="001C2AE9">
      <w:pPr>
        <w:widowControl/>
        <w:spacing w:before="120"/>
        <w:ind w:firstLine="720"/>
        <w:jc w:val="both"/>
        <w:rPr>
          <w:rFonts w:ascii="Times New Roman" w:eastAsia="Times New Roman" w:hAnsi="Times New Roman" w:cs="Times New Roman"/>
          <w:color w:val="auto"/>
          <w:sz w:val="28"/>
          <w:szCs w:val="28"/>
          <w:lang w:val="en-US" w:eastAsia="en-US" w:bidi="ar-SA"/>
        </w:rPr>
      </w:pPr>
      <w:r w:rsidRPr="00A45662">
        <w:rPr>
          <w:rFonts w:ascii="Times New Roman" w:eastAsia="Times New Roman" w:hAnsi="Times New Roman" w:cs="Times New Roman"/>
          <w:color w:val="auto"/>
          <w:sz w:val="28"/>
          <w:szCs w:val="28"/>
          <w:lang w:val="en-US" w:eastAsia="en-US" w:bidi="ar-SA"/>
        </w:rPr>
        <w:t xml:space="preserve">- Có HS tham gia thi </w:t>
      </w:r>
      <w:r w:rsidR="00F83759">
        <w:rPr>
          <w:rFonts w:ascii="Times New Roman" w:eastAsia="Times New Roman" w:hAnsi="Times New Roman" w:cs="Times New Roman"/>
          <w:color w:val="auto"/>
          <w:sz w:val="28"/>
          <w:szCs w:val="28"/>
          <w:lang w:val="en-US" w:eastAsia="en-US" w:bidi="ar-SA"/>
        </w:rPr>
        <w:t xml:space="preserve">Toán </w:t>
      </w:r>
      <w:r w:rsidRPr="00A45662">
        <w:rPr>
          <w:rFonts w:ascii="Times New Roman" w:eastAsia="Times New Roman" w:hAnsi="Times New Roman" w:cs="Times New Roman"/>
          <w:color w:val="auto"/>
          <w:sz w:val="28"/>
          <w:szCs w:val="28"/>
          <w:lang w:val="en-US" w:eastAsia="en-US" w:bidi="ar-SA"/>
        </w:rPr>
        <w:t>trên mạng Internet cấp huyện và có đạt giải.</w:t>
      </w:r>
    </w:p>
    <w:p w:rsidR="00464254" w:rsidRPr="001176FE" w:rsidRDefault="00A45662" w:rsidP="001C2AE9">
      <w:pPr>
        <w:widowControl/>
        <w:spacing w:before="120"/>
        <w:ind w:firstLine="720"/>
        <w:jc w:val="both"/>
        <w:rPr>
          <w:rFonts w:ascii="Times New Roman" w:eastAsia="Times New Roman" w:hAnsi="Times New Roman" w:cs="Times New Roman"/>
          <w:bCs/>
          <w:color w:val="FF0000"/>
          <w:sz w:val="28"/>
          <w:szCs w:val="28"/>
          <w:lang w:val="en-US" w:eastAsia="en-US" w:bidi="ar-SA"/>
        </w:rPr>
      </w:pPr>
      <w:r w:rsidRPr="00A45662">
        <w:rPr>
          <w:rFonts w:ascii="Times New Roman" w:eastAsia="Times New Roman" w:hAnsi="Times New Roman" w:cs="Times New Roman"/>
          <w:color w:val="auto"/>
          <w:sz w:val="28"/>
          <w:szCs w:val="28"/>
          <w:lang w:val="en-US" w:eastAsia="en-US" w:bidi="ar-SA"/>
        </w:rPr>
        <w:t xml:space="preserve">- Học sinh viết chữ đẹp cấp trường: </w:t>
      </w:r>
      <w:r w:rsidR="00CC50DF">
        <w:rPr>
          <w:rFonts w:ascii="Times New Roman" w:eastAsia="Times New Roman" w:hAnsi="Times New Roman" w:cs="Times New Roman"/>
          <w:color w:val="auto"/>
          <w:sz w:val="28"/>
          <w:szCs w:val="28"/>
          <w:lang w:val="en-US" w:eastAsia="en-US" w:bidi="ar-SA"/>
        </w:rPr>
        <w:t>15</w:t>
      </w:r>
      <w:r w:rsidRPr="00A45662">
        <w:rPr>
          <w:rFonts w:ascii="Times New Roman" w:eastAsia="Times New Roman" w:hAnsi="Times New Roman" w:cs="Times New Roman"/>
          <w:color w:val="auto"/>
          <w:sz w:val="28"/>
          <w:szCs w:val="28"/>
          <w:lang w:val="en-US" w:eastAsia="en-US" w:bidi="ar-SA"/>
        </w:rPr>
        <w:t xml:space="preserve"> em; cấp huyện </w:t>
      </w:r>
      <w:r w:rsidR="000A03A0">
        <w:rPr>
          <w:rFonts w:ascii="Times New Roman" w:eastAsia="Times New Roman" w:hAnsi="Times New Roman" w:cs="Times New Roman"/>
          <w:color w:val="auto"/>
          <w:sz w:val="28"/>
          <w:szCs w:val="28"/>
          <w:lang w:val="en-US" w:eastAsia="en-US" w:bidi="ar-SA"/>
        </w:rPr>
        <w:t>03</w:t>
      </w:r>
      <w:r w:rsidRPr="00A45662">
        <w:rPr>
          <w:rFonts w:ascii="Times New Roman" w:eastAsia="Times New Roman" w:hAnsi="Times New Roman" w:cs="Times New Roman"/>
          <w:color w:val="auto"/>
          <w:sz w:val="28"/>
          <w:szCs w:val="28"/>
          <w:lang w:val="en-US" w:eastAsia="en-US" w:bidi="ar-SA"/>
        </w:rPr>
        <w:t xml:space="preserve"> em</w:t>
      </w:r>
      <w:r w:rsidR="00E746D8">
        <w:rPr>
          <w:rFonts w:ascii="Times New Roman" w:eastAsia="Times New Roman" w:hAnsi="Times New Roman" w:cs="Times New Roman"/>
          <w:color w:val="auto"/>
          <w:sz w:val="28"/>
          <w:szCs w:val="28"/>
          <w:lang w:val="en-US" w:eastAsia="en-US" w:bidi="ar-SA"/>
        </w:rPr>
        <w:t xml:space="preserve"> ( nếu có )</w:t>
      </w:r>
      <w:r w:rsidR="000A03A0">
        <w:rPr>
          <w:rFonts w:ascii="Times New Roman" w:eastAsia="Times New Roman" w:hAnsi="Times New Roman" w:cs="Times New Roman"/>
          <w:color w:val="auto"/>
          <w:sz w:val="28"/>
          <w:szCs w:val="28"/>
          <w:lang w:val="en-US" w:eastAsia="en-US" w:bidi="ar-SA"/>
        </w:rPr>
        <w:t>.</w:t>
      </w:r>
    </w:p>
    <w:p w:rsidR="007457A2" w:rsidRPr="001176FE" w:rsidRDefault="007457A2"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eastAsia="Times New Roman" w:hAnsi="Times New Roman" w:cs="Times New Roman"/>
          <w:b/>
          <w:bCs/>
          <w:color w:val="333333"/>
          <w:sz w:val="28"/>
          <w:szCs w:val="28"/>
          <w:lang w:val="en-US" w:eastAsia="en-US" w:bidi="ar-SA"/>
        </w:rPr>
        <w:t xml:space="preserve">IV. </w:t>
      </w:r>
      <w:r w:rsidR="009E0B31" w:rsidRPr="009E0B31">
        <w:rPr>
          <w:rFonts w:ascii="Times New Roman" w:eastAsia="Times New Roman" w:hAnsi="Times New Roman" w:cs="Times New Roman"/>
          <w:b/>
          <w:bCs/>
          <w:color w:val="333333"/>
          <w:sz w:val="28"/>
          <w:szCs w:val="28"/>
          <w:lang w:val="en-US" w:eastAsia="en-US"/>
        </w:rPr>
        <w:t>TỔ CHỨC CÁC MÔN HỌC VÀ HOẠT ĐỘNG GIÁO DỤC TRONG NĂM HỌC</w:t>
      </w:r>
      <w:r w:rsidR="009E0B31">
        <w:rPr>
          <w:rFonts w:ascii="Times New Roman" w:eastAsia="Times New Roman" w:hAnsi="Times New Roman" w:cs="Times New Roman"/>
          <w:b/>
          <w:bCs/>
          <w:color w:val="333333"/>
          <w:sz w:val="28"/>
          <w:szCs w:val="28"/>
          <w:lang w:val="en-US" w:eastAsia="en-US"/>
        </w:rPr>
        <w:t xml:space="preserve">: </w:t>
      </w:r>
    </w:p>
    <w:p w:rsidR="007457A2" w:rsidRPr="001176FE" w:rsidRDefault="00E86EF1" w:rsidP="001C2AE9">
      <w:pPr>
        <w:widowControl/>
        <w:shd w:val="clear" w:color="auto" w:fill="FFFFFF"/>
        <w:spacing w:before="120"/>
        <w:ind w:firstLine="720"/>
        <w:jc w:val="both"/>
        <w:rPr>
          <w:rFonts w:ascii="Times New Roman" w:eastAsia="Times New Roman" w:hAnsi="Times New Roman" w:cs="Times New Roman"/>
          <w:b/>
          <w:color w:val="333333"/>
          <w:sz w:val="28"/>
          <w:szCs w:val="28"/>
          <w:lang w:val="en-US" w:eastAsia="en-US" w:bidi="ar-SA"/>
        </w:rPr>
      </w:pPr>
      <w:r w:rsidRPr="001176FE">
        <w:rPr>
          <w:rFonts w:ascii="Times New Roman" w:eastAsia="Times New Roman" w:hAnsi="Times New Roman" w:cs="Times New Roman"/>
          <w:b/>
          <w:color w:val="333333"/>
          <w:sz w:val="28"/>
          <w:szCs w:val="28"/>
          <w:lang w:val="en-US" w:eastAsia="en-US" w:bidi="ar-SA"/>
        </w:rPr>
        <w:t xml:space="preserve">1. </w:t>
      </w:r>
      <w:r w:rsidR="009E0B31" w:rsidRPr="009E0B31">
        <w:rPr>
          <w:rFonts w:ascii="Times New Roman" w:eastAsia="Times New Roman" w:hAnsi="Times New Roman" w:cs="Times New Roman"/>
          <w:b/>
          <w:color w:val="333333"/>
          <w:sz w:val="28"/>
          <w:szCs w:val="28"/>
          <w:lang w:val="en-US" w:eastAsia="en-US" w:bidi="ar-SA"/>
        </w:rPr>
        <w:t>Phân phối thời lượng các môn học và hoạt động giáo dục (Phụ lục 1.1)</w:t>
      </w:r>
      <w:r w:rsidR="009E0B31">
        <w:rPr>
          <w:rFonts w:ascii="Times New Roman" w:eastAsia="Times New Roman" w:hAnsi="Times New Roman" w:cs="Times New Roman"/>
          <w:b/>
          <w:color w:val="333333"/>
          <w:sz w:val="28"/>
          <w:szCs w:val="28"/>
          <w:lang w:val="en-US" w:eastAsia="en-US" w:bidi="ar-SA"/>
        </w:rPr>
        <w:t xml:space="preserve">: </w:t>
      </w:r>
    </w:p>
    <w:p w:rsidR="007457A2" w:rsidRPr="00FE245A" w:rsidRDefault="007457A2"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FE245A">
        <w:rPr>
          <w:rFonts w:ascii="Times New Roman" w:eastAsia="Times New Roman" w:hAnsi="Times New Roman" w:cs="Times New Roman"/>
          <w:color w:val="auto"/>
          <w:sz w:val="28"/>
          <w:szCs w:val="28"/>
          <w:lang w:val="en-US" w:eastAsia="en-US" w:bidi="ar-SA"/>
        </w:rPr>
        <w:t>Căn cứ khung chương trình giáo dục phổ thông 2018 ban hành theo Thông tư 32/2018 của Bộ GD&amp;ĐT và các văn bản hướng dẫn nhà trường xây dựng kế hoạch giáo dục chi tiết cho các môn học.</w:t>
      </w:r>
    </w:p>
    <w:p w:rsidR="007457A2" w:rsidRPr="002F5782" w:rsidRDefault="007457A2" w:rsidP="001C2AE9">
      <w:pPr>
        <w:widowControl/>
        <w:shd w:val="clear" w:color="auto" w:fill="FFFFFF"/>
        <w:spacing w:before="1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333333"/>
          <w:sz w:val="28"/>
          <w:szCs w:val="28"/>
          <w:lang w:val="en-US" w:eastAsia="en-US" w:bidi="ar-SA"/>
        </w:rPr>
        <w:t> </w:t>
      </w:r>
      <w:r w:rsidRPr="001176FE">
        <w:rPr>
          <w:rFonts w:ascii="Times New Roman" w:eastAsia="Times New Roman" w:hAnsi="Times New Roman" w:cs="Times New Roman"/>
          <w:color w:val="333333"/>
          <w:sz w:val="28"/>
          <w:szCs w:val="28"/>
          <w:lang w:val="en-US" w:eastAsia="en-US" w:bidi="ar-SA"/>
        </w:rPr>
        <w:tab/>
      </w:r>
      <w:r w:rsidRPr="008456E0">
        <w:rPr>
          <w:rFonts w:ascii="Times New Roman" w:eastAsia="Times New Roman" w:hAnsi="Times New Roman" w:cs="Times New Roman"/>
          <w:color w:val="auto"/>
          <w:sz w:val="28"/>
          <w:szCs w:val="28"/>
          <w:lang w:val="nl-NL" w:eastAsia="en-US" w:bidi="ar-SA"/>
        </w:rPr>
        <w:t xml:space="preserve">Kế hoạch dạy học các môn học của Trường </w:t>
      </w:r>
      <w:r w:rsidR="00E642C4" w:rsidRPr="008456E0">
        <w:rPr>
          <w:rFonts w:ascii="Times New Roman" w:eastAsia="Times New Roman" w:hAnsi="Times New Roman" w:cs="Times New Roman"/>
          <w:color w:val="auto"/>
          <w:sz w:val="28"/>
          <w:szCs w:val="28"/>
          <w:lang w:val="nl-NL" w:eastAsia="en-US" w:bidi="ar-SA"/>
        </w:rPr>
        <w:t>TH&amp;THCS</w:t>
      </w:r>
      <w:r w:rsidRPr="008456E0">
        <w:rPr>
          <w:rFonts w:ascii="Times New Roman" w:eastAsia="Times New Roman" w:hAnsi="Times New Roman" w:cs="Times New Roman"/>
          <w:color w:val="auto"/>
          <w:sz w:val="28"/>
          <w:szCs w:val="28"/>
          <w:lang w:val="nl-NL" w:eastAsia="en-US" w:bidi="ar-SA"/>
        </w:rPr>
        <w:t xml:space="preserve"> </w:t>
      </w:r>
      <w:r w:rsidR="00E642C4" w:rsidRPr="008456E0">
        <w:rPr>
          <w:rFonts w:ascii="Times New Roman" w:eastAsia="Times New Roman" w:hAnsi="Times New Roman" w:cs="Times New Roman"/>
          <w:color w:val="auto"/>
          <w:sz w:val="28"/>
          <w:szCs w:val="28"/>
          <w:lang w:val="nl-NL" w:eastAsia="en-US" w:bidi="ar-SA"/>
        </w:rPr>
        <w:t>V</w:t>
      </w:r>
      <w:r w:rsidRPr="008456E0">
        <w:rPr>
          <w:rFonts w:ascii="Times New Roman" w:eastAsia="Times New Roman" w:hAnsi="Times New Roman" w:cs="Times New Roman"/>
          <w:color w:val="auto"/>
          <w:sz w:val="28"/>
          <w:szCs w:val="28"/>
          <w:lang w:val="nl-NL" w:eastAsia="en-US" w:bidi="ar-SA"/>
        </w:rPr>
        <w:t>ĩnh Bình Bắc  đảm bảo phù hợp với điều kiện thực tế của nhà trường, đối tượng học sinh theo từng khối lớp, điểm trường, đồng thời phải đảm bảo dạy học theo hướng phát triển phẩm chất và năng lực của người học với các môn học cụ thể như sau:</w:t>
      </w:r>
      <w:r w:rsidRPr="008456E0">
        <w:rPr>
          <w:rFonts w:ascii="Times New Roman" w:hAnsi="Times New Roman" w:cs="Times New Roman"/>
          <w:color w:val="auto"/>
          <w:sz w:val="28"/>
          <w:szCs w:val="28"/>
        </w:rPr>
        <w:t xml:space="preserve"> Tiếng Việt, Toán, Đạo đức, Tự nhiên và Xã hội, </w:t>
      </w:r>
      <w:r w:rsidRPr="008456E0">
        <w:rPr>
          <w:rFonts w:ascii="Times New Roman" w:hAnsi="Times New Roman" w:cs="Times New Roman"/>
          <w:color w:val="auto"/>
          <w:sz w:val="28"/>
          <w:szCs w:val="28"/>
          <w:lang w:val="en-US" w:eastAsia="en-US" w:bidi="en-US"/>
        </w:rPr>
        <w:t xml:space="preserve">Khoa </w:t>
      </w:r>
      <w:r w:rsidRPr="008456E0">
        <w:rPr>
          <w:rFonts w:ascii="Times New Roman" w:hAnsi="Times New Roman" w:cs="Times New Roman"/>
          <w:color w:val="auto"/>
          <w:sz w:val="28"/>
          <w:szCs w:val="28"/>
        </w:rPr>
        <w:t xml:space="preserve">học, Lịch </w:t>
      </w:r>
      <w:r w:rsidRPr="008456E0">
        <w:rPr>
          <w:rFonts w:ascii="Times New Roman" w:hAnsi="Times New Roman" w:cs="Times New Roman"/>
          <w:color w:val="auto"/>
          <w:sz w:val="28"/>
          <w:szCs w:val="28"/>
          <w:lang w:val="en-US"/>
        </w:rPr>
        <w:t>s</w:t>
      </w:r>
      <w:r w:rsidRPr="008456E0">
        <w:rPr>
          <w:rFonts w:ascii="Times New Roman" w:hAnsi="Times New Roman" w:cs="Times New Roman"/>
          <w:color w:val="auto"/>
          <w:sz w:val="28"/>
          <w:szCs w:val="28"/>
        </w:rPr>
        <w:t>ử</w:t>
      </w:r>
      <w:r w:rsidRPr="008456E0">
        <w:rPr>
          <w:rFonts w:ascii="Times New Roman" w:hAnsi="Times New Roman" w:cs="Times New Roman"/>
          <w:color w:val="auto"/>
          <w:sz w:val="28"/>
          <w:szCs w:val="28"/>
          <w:lang w:val="en-US"/>
        </w:rPr>
        <w:t xml:space="preserve"> và</w:t>
      </w:r>
      <w:r w:rsidRPr="008456E0">
        <w:rPr>
          <w:rFonts w:ascii="Times New Roman" w:hAnsi="Times New Roman" w:cs="Times New Roman"/>
          <w:color w:val="auto"/>
          <w:sz w:val="28"/>
          <w:szCs w:val="28"/>
        </w:rPr>
        <w:t xml:space="preserve"> Địa l</w:t>
      </w:r>
      <w:r w:rsidRPr="008456E0">
        <w:rPr>
          <w:rFonts w:ascii="Times New Roman" w:hAnsi="Times New Roman" w:cs="Times New Roman"/>
          <w:color w:val="auto"/>
          <w:sz w:val="28"/>
          <w:szCs w:val="28"/>
          <w:lang w:val="en-US"/>
        </w:rPr>
        <w:t>í</w:t>
      </w:r>
      <w:r w:rsidRPr="008456E0">
        <w:rPr>
          <w:rFonts w:ascii="Times New Roman" w:hAnsi="Times New Roman" w:cs="Times New Roman"/>
          <w:color w:val="auto"/>
          <w:sz w:val="28"/>
          <w:szCs w:val="28"/>
        </w:rPr>
        <w:t>, Âm nhạc,</w:t>
      </w:r>
      <w:r w:rsidRPr="008456E0">
        <w:rPr>
          <w:rFonts w:ascii="Times New Roman" w:hAnsi="Times New Roman" w:cs="Times New Roman"/>
          <w:color w:val="auto"/>
          <w:sz w:val="28"/>
          <w:szCs w:val="28"/>
          <w:lang w:val="en-US"/>
        </w:rPr>
        <w:t xml:space="preserve"> </w:t>
      </w:r>
      <w:r w:rsidRPr="008456E0">
        <w:rPr>
          <w:rFonts w:ascii="Times New Roman" w:hAnsi="Times New Roman" w:cs="Times New Roman"/>
          <w:color w:val="auto"/>
          <w:sz w:val="28"/>
          <w:szCs w:val="28"/>
        </w:rPr>
        <w:t>Mĩ thuật,</w:t>
      </w:r>
      <w:r w:rsidRPr="008456E0">
        <w:rPr>
          <w:rFonts w:ascii="Times New Roman" w:hAnsi="Times New Roman" w:cs="Times New Roman"/>
          <w:color w:val="auto"/>
          <w:sz w:val="28"/>
          <w:szCs w:val="28"/>
          <w:lang w:val="en-US"/>
        </w:rPr>
        <w:t xml:space="preserve"> </w:t>
      </w:r>
      <w:r w:rsidRPr="008456E0">
        <w:rPr>
          <w:rFonts w:ascii="Times New Roman" w:hAnsi="Times New Roman" w:cs="Times New Roman"/>
          <w:color w:val="auto"/>
          <w:sz w:val="28"/>
          <w:szCs w:val="28"/>
        </w:rPr>
        <w:t>Kĩ thuật,</w:t>
      </w:r>
      <w:r w:rsidRPr="008456E0">
        <w:rPr>
          <w:rFonts w:ascii="Times New Roman" w:hAnsi="Times New Roman" w:cs="Times New Roman"/>
          <w:color w:val="auto"/>
          <w:sz w:val="28"/>
          <w:szCs w:val="28"/>
          <w:lang w:val="en-US"/>
        </w:rPr>
        <w:t xml:space="preserve"> </w:t>
      </w:r>
      <w:r w:rsidRPr="008456E0">
        <w:rPr>
          <w:rFonts w:ascii="Times New Roman" w:hAnsi="Times New Roman" w:cs="Times New Roman"/>
          <w:color w:val="auto"/>
          <w:sz w:val="28"/>
          <w:szCs w:val="28"/>
        </w:rPr>
        <w:t>Thể dục</w:t>
      </w:r>
      <w:r w:rsidR="002F5782" w:rsidRPr="008456E0">
        <w:rPr>
          <w:rFonts w:ascii="Times New Roman" w:hAnsi="Times New Roman" w:cs="Times New Roman"/>
          <w:color w:val="auto"/>
          <w:sz w:val="28"/>
          <w:szCs w:val="28"/>
          <w:lang w:val="en-US"/>
        </w:rPr>
        <w:t xml:space="preserve"> (GDTC)</w:t>
      </w:r>
      <w:r w:rsidRPr="008456E0">
        <w:rPr>
          <w:rFonts w:ascii="Times New Roman" w:hAnsi="Times New Roman" w:cs="Times New Roman"/>
          <w:color w:val="auto"/>
          <w:sz w:val="28"/>
          <w:szCs w:val="28"/>
        </w:rPr>
        <w:t>,</w:t>
      </w:r>
      <w:r w:rsidRPr="008456E0">
        <w:rPr>
          <w:rFonts w:ascii="Times New Roman" w:hAnsi="Times New Roman" w:cs="Times New Roman"/>
          <w:color w:val="auto"/>
          <w:sz w:val="28"/>
          <w:szCs w:val="28"/>
          <w:lang w:val="en-US"/>
        </w:rPr>
        <w:t xml:space="preserve"> Hoạt động trải nghiệ</w:t>
      </w:r>
      <w:r w:rsidR="001969B8" w:rsidRPr="008456E0">
        <w:rPr>
          <w:rFonts w:ascii="Times New Roman" w:hAnsi="Times New Roman" w:cs="Times New Roman"/>
          <w:color w:val="auto"/>
          <w:sz w:val="28"/>
          <w:szCs w:val="28"/>
          <w:lang w:val="en-US"/>
        </w:rPr>
        <w:t>m</w:t>
      </w:r>
      <w:r w:rsidR="002F5782" w:rsidRPr="008456E0">
        <w:rPr>
          <w:rFonts w:ascii="Times New Roman" w:hAnsi="Times New Roman" w:cs="Times New Roman"/>
          <w:color w:val="auto"/>
          <w:sz w:val="28"/>
          <w:szCs w:val="28"/>
          <w:lang w:val="en-US"/>
        </w:rPr>
        <w:t>, Tin học</w:t>
      </w:r>
      <w:r w:rsidR="008456E0" w:rsidRPr="008456E0">
        <w:rPr>
          <w:rFonts w:ascii="Times New Roman" w:hAnsi="Times New Roman" w:cs="Times New Roman"/>
          <w:color w:val="auto"/>
          <w:sz w:val="28"/>
          <w:szCs w:val="28"/>
          <w:lang w:val="en-US"/>
        </w:rPr>
        <w:t xml:space="preserve">, </w:t>
      </w:r>
      <w:r w:rsidR="002F5782" w:rsidRPr="008456E0">
        <w:rPr>
          <w:rFonts w:ascii="Times New Roman" w:hAnsi="Times New Roman" w:cs="Times New Roman"/>
          <w:color w:val="auto"/>
          <w:sz w:val="28"/>
          <w:szCs w:val="28"/>
          <w:lang w:val="en-US"/>
        </w:rPr>
        <w:t>Công nghệ</w:t>
      </w:r>
      <w:r w:rsidR="001969B8" w:rsidRPr="008456E0">
        <w:rPr>
          <w:rFonts w:ascii="Times New Roman" w:hAnsi="Times New Roman" w:cs="Times New Roman"/>
          <w:color w:val="auto"/>
          <w:sz w:val="28"/>
          <w:szCs w:val="28"/>
          <w:lang w:val="en-US"/>
        </w:rPr>
        <w:t xml:space="preserve"> </w:t>
      </w:r>
      <w:r w:rsidR="002F5782" w:rsidRPr="008456E0">
        <w:rPr>
          <w:rFonts w:ascii="Times New Roman" w:hAnsi="Times New Roman" w:cs="Times New Roman"/>
          <w:color w:val="auto"/>
          <w:sz w:val="28"/>
          <w:szCs w:val="28"/>
          <w:lang w:val="en-US"/>
        </w:rPr>
        <w:t xml:space="preserve"> và</w:t>
      </w:r>
      <w:r w:rsidR="001969B8" w:rsidRPr="008456E0">
        <w:rPr>
          <w:rFonts w:ascii="Times New Roman" w:hAnsi="Times New Roman" w:cs="Times New Roman"/>
          <w:color w:val="auto"/>
          <w:sz w:val="28"/>
          <w:szCs w:val="28"/>
          <w:lang w:val="en-US"/>
        </w:rPr>
        <w:t xml:space="preserve"> </w:t>
      </w:r>
      <w:r w:rsidRPr="008456E0">
        <w:rPr>
          <w:rFonts w:ascii="Times New Roman" w:hAnsi="Times New Roman" w:cs="Times New Roman"/>
          <w:color w:val="auto"/>
          <w:sz w:val="28"/>
          <w:szCs w:val="28"/>
          <w:lang w:val="en-US"/>
        </w:rPr>
        <w:t>Tiếng Anh</w:t>
      </w:r>
      <w:r w:rsidR="002F5782" w:rsidRPr="008456E0">
        <w:rPr>
          <w:rFonts w:ascii="Times New Roman" w:hAnsi="Times New Roman" w:cs="Times New Roman"/>
          <w:color w:val="auto"/>
          <w:sz w:val="28"/>
          <w:szCs w:val="28"/>
          <w:lang w:val="en-US"/>
        </w:rPr>
        <w:t>.</w:t>
      </w:r>
    </w:p>
    <w:p w:rsidR="007457A2" w:rsidRPr="001176FE" w:rsidRDefault="007457A2"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eastAsia="Times New Roman" w:hAnsi="Times New Roman" w:cs="Times New Roman"/>
          <w:color w:val="auto"/>
          <w:sz w:val="28"/>
          <w:szCs w:val="28"/>
          <w:lang w:val="en-US" w:eastAsia="en-US" w:bidi="ar-SA"/>
        </w:rPr>
        <w:t xml:space="preserve">Các tổ  chuyên môn có trách nhiệm xây dựng và thực hiện kế hoạch dạy học, thiết kế tiến trình dạy học trong mỗi môn học, chủ đề dạy học; các chủ đề phù hợp, theo hình thức, phương pháp và kỹ thuật dạy học tích cực; chú trọng giáo dục đạo đức và giá trị sống, rèn luyện kỹ năng sống, hiểu biết xã hội, thực </w:t>
      </w:r>
      <w:r w:rsidRPr="001176FE">
        <w:rPr>
          <w:rFonts w:ascii="Times New Roman" w:eastAsia="Times New Roman" w:hAnsi="Times New Roman" w:cs="Times New Roman"/>
          <w:color w:val="auto"/>
          <w:sz w:val="28"/>
          <w:szCs w:val="28"/>
          <w:lang w:val="en-US" w:eastAsia="en-US" w:bidi="ar-SA"/>
        </w:rPr>
        <w:lastRenderedPageBreak/>
        <w:t>hành pháp luật; tăng cường các hoạt động trải nghiệm giúp học sinh vận dụng kiến thức vào g</w:t>
      </w:r>
      <w:r w:rsidR="002F5782">
        <w:rPr>
          <w:rFonts w:ascii="Times New Roman" w:eastAsia="Times New Roman" w:hAnsi="Times New Roman" w:cs="Times New Roman"/>
          <w:color w:val="auto"/>
          <w:sz w:val="28"/>
          <w:szCs w:val="28"/>
          <w:lang w:val="en-US" w:eastAsia="en-US" w:bidi="ar-SA"/>
        </w:rPr>
        <w:t xml:space="preserve">iải quyết các vấn đề thực tiễn. </w:t>
      </w:r>
      <w:r w:rsidRPr="001176FE">
        <w:rPr>
          <w:rFonts w:ascii="Times New Roman" w:eastAsia="Times New Roman" w:hAnsi="Times New Roman" w:cs="Times New Roman"/>
          <w:color w:val="auto"/>
          <w:sz w:val="28"/>
          <w:szCs w:val="28"/>
          <w:lang w:val="en-US" w:eastAsia="en-US" w:bidi="ar-SA"/>
        </w:rPr>
        <w:t>Việc xây dựng và thực hiện kế hoạch giáo dục định hướng phát triển năng lực học sinh phải phù hợp với điều kiện thực tế của nhà trường, địa phương, khả năng học tập của học sinh.</w:t>
      </w:r>
    </w:p>
    <w:p w:rsidR="00D26330" w:rsidRDefault="00D26330" w:rsidP="001C2AE9">
      <w:pPr>
        <w:widowControl/>
        <w:shd w:val="clear" w:color="auto" w:fill="FFFFFF"/>
        <w:spacing w:before="120"/>
        <w:ind w:firstLine="720"/>
        <w:jc w:val="both"/>
        <w:rPr>
          <w:rFonts w:ascii="Times New Roman" w:eastAsia="Times New Roman" w:hAnsi="Times New Roman" w:cs="Times New Roman"/>
          <w:b/>
          <w:bCs/>
          <w:color w:val="333333"/>
          <w:sz w:val="28"/>
          <w:szCs w:val="28"/>
          <w:lang w:val="en-US" w:eastAsia="en-US" w:bidi="ar-SA"/>
        </w:rPr>
      </w:pPr>
      <w:r w:rsidRPr="00D26330">
        <w:rPr>
          <w:rFonts w:ascii="Times New Roman" w:eastAsia="Times New Roman" w:hAnsi="Times New Roman" w:cs="Times New Roman"/>
          <w:b/>
          <w:bCs/>
          <w:color w:val="333333"/>
          <w:sz w:val="28"/>
          <w:szCs w:val="28"/>
          <w:lang w:val="pt-BR" w:eastAsia="en-US" w:bidi="ar-SA"/>
        </w:rPr>
        <w:t>2. Các h</w:t>
      </w:r>
      <w:r w:rsidRPr="00D26330">
        <w:rPr>
          <w:rFonts w:ascii="Times New Roman" w:eastAsia="Times New Roman" w:hAnsi="Times New Roman" w:cs="Times New Roman"/>
          <w:b/>
          <w:bCs/>
          <w:color w:val="333333"/>
          <w:sz w:val="28"/>
          <w:szCs w:val="28"/>
          <w:lang w:eastAsia="en-US" w:bidi="ar-SA"/>
        </w:rPr>
        <w:t>oạt động giáo dục tập thể và theo nhu cầu người học</w:t>
      </w:r>
      <w:r>
        <w:rPr>
          <w:rFonts w:ascii="Times New Roman" w:eastAsia="Times New Roman" w:hAnsi="Times New Roman" w:cs="Times New Roman"/>
          <w:b/>
          <w:bCs/>
          <w:color w:val="333333"/>
          <w:sz w:val="28"/>
          <w:szCs w:val="28"/>
          <w:lang w:val="en-US" w:eastAsia="en-US" w:bidi="ar-SA"/>
        </w:rPr>
        <w:t xml:space="preserve">: </w:t>
      </w:r>
    </w:p>
    <w:p w:rsidR="001E1498" w:rsidRDefault="00D26330" w:rsidP="001C2AE9">
      <w:pPr>
        <w:widowControl/>
        <w:shd w:val="clear" w:color="auto" w:fill="FFFFFF"/>
        <w:spacing w:before="120"/>
        <w:ind w:firstLine="720"/>
        <w:jc w:val="both"/>
        <w:rPr>
          <w:rFonts w:ascii="Times New Roman" w:eastAsia="Times New Roman" w:hAnsi="Times New Roman" w:cs="Times New Roman"/>
          <w:b/>
          <w:bCs/>
          <w:i/>
          <w:iCs/>
          <w:color w:val="333333"/>
          <w:sz w:val="28"/>
          <w:szCs w:val="28"/>
          <w:lang w:val="en-US" w:eastAsia="en-US" w:bidi="ar-SA"/>
        </w:rPr>
      </w:pPr>
      <w:r w:rsidRPr="00D26330">
        <w:rPr>
          <w:rFonts w:ascii="Times New Roman" w:eastAsia="Times New Roman" w:hAnsi="Times New Roman" w:cs="Times New Roman"/>
          <w:b/>
          <w:bCs/>
          <w:color w:val="333333"/>
          <w:sz w:val="28"/>
          <w:szCs w:val="28"/>
          <w:lang w:val="pt-BR" w:eastAsia="en-US" w:bidi="ar-SA"/>
        </w:rPr>
        <w:t>2.1. Các hoạt động giáo dục tập thể thực hiện trong năm học</w:t>
      </w:r>
      <w:r w:rsidRPr="00D26330">
        <w:rPr>
          <w:rFonts w:ascii="Times New Roman" w:eastAsia="Times New Roman" w:hAnsi="Times New Roman" w:cs="Times New Roman"/>
          <w:b/>
          <w:bCs/>
          <w:i/>
          <w:iCs/>
          <w:color w:val="333333"/>
          <w:sz w:val="28"/>
          <w:szCs w:val="28"/>
          <w:lang w:val="pt-BR" w:eastAsia="en-US" w:bidi="ar-SA"/>
        </w:rPr>
        <w:t xml:space="preserve"> </w:t>
      </w:r>
      <w:r w:rsidRPr="00D26330">
        <w:rPr>
          <w:rFonts w:ascii="Times New Roman" w:eastAsia="Times New Roman" w:hAnsi="Times New Roman" w:cs="Times New Roman"/>
          <w:b/>
          <w:bCs/>
          <w:i/>
          <w:iCs/>
          <w:color w:val="333333"/>
          <w:sz w:val="28"/>
          <w:szCs w:val="28"/>
          <w:lang w:eastAsia="en-US" w:bidi="ar-SA"/>
        </w:rPr>
        <w:t>(</w:t>
      </w:r>
      <w:r w:rsidRPr="00D26330">
        <w:rPr>
          <w:rFonts w:ascii="Times New Roman" w:eastAsia="Times New Roman" w:hAnsi="Times New Roman" w:cs="Times New Roman"/>
          <w:b/>
          <w:bCs/>
          <w:i/>
          <w:iCs/>
          <w:color w:val="333333"/>
          <w:sz w:val="28"/>
          <w:szCs w:val="28"/>
          <w:lang w:val="pt-BR" w:eastAsia="en-US" w:bidi="ar-SA"/>
        </w:rPr>
        <w:t>P</w:t>
      </w:r>
      <w:r w:rsidRPr="00D26330">
        <w:rPr>
          <w:rFonts w:ascii="Times New Roman" w:eastAsia="Times New Roman" w:hAnsi="Times New Roman" w:cs="Times New Roman"/>
          <w:b/>
          <w:bCs/>
          <w:i/>
          <w:iCs/>
          <w:color w:val="333333"/>
          <w:sz w:val="28"/>
          <w:szCs w:val="28"/>
          <w:lang w:eastAsia="en-US" w:bidi="ar-SA"/>
        </w:rPr>
        <w:t>hụ lục 1.2)</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Sinh hoạt dưới cờ đầu tuần:</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Hằng tuần, thực hiện vào thứ hai lúc 7 giờ với nội dung cập nhật với tình hình thực tế của nhà trường và kế hoạch của Đội thiếu niên tiền phong Hồ Chí Minh để giáo dục, rèn kĩ năng sống cho học sinh;</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cho học sinh hát Quốc ca tại Lễ chào cờ Tổ quốc; hướng dẫn học sinh tập hát Quốc ca các buổi lễ theo đúng nghi thức, thể hiện nhiệt huyết, lòng tự hào dân tộc của tuổi trẻ Việt Nam. Thực hiện tập thể dục giữa giờ cho học sinh;</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Nâng cao chất lượng giờ sinh hoạt đầu tuần, giờ sinh hoạt</w:t>
      </w:r>
      <w:r w:rsidR="00CD4442">
        <w:rPr>
          <w:rFonts w:ascii="Times New Roman" w:eastAsia="Times New Roman" w:hAnsi="Times New Roman" w:cs="Times New Roman"/>
          <w:bCs/>
          <w:iCs/>
          <w:color w:val="auto"/>
          <w:sz w:val="28"/>
          <w:szCs w:val="28"/>
          <w:lang w:val="en-US" w:eastAsia="en-US" w:bidi="ar-SA"/>
        </w:rPr>
        <w:t xml:space="preserve"> chủ nhiệm bằng nhiều hình thức, có lồng ghép hoạt động trải nghiệm đối với lớp 1, 2, 3</w:t>
      </w:r>
      <w:r w:rsidR="00773FF3">
        <w:rPr>
          <w:rFonts w:ascii="Times New Roman" w:eastAsia="Times New Roman" w:hAnsi="Times New Roman" w:cs="Times New Roman"/>
          <w:bCs/>
          <w:iCs/>
          <w:color w:val="auto"/>
          <w:sz w:val="28"/>
          <w:szCs w:val="28"/>
          <w:lang w:val="en-US" w:eastAsia="en-US" w:bidi="ar-SA"/>
        </w:rPr>
        <w:t>, 4</w:t>
      </w:r>
      <w:r w:rsidR="00CD4442">
        <w:rPr>
          <w:rFonts w:ascii="Times New Roman" w:eastAsia="Times New Roman" w:hAnsi="Times New Roman" w:cs="Times New Roman"/>
          <w:bCs/>
          <w:iCs/>
          <w:color w:val="auto"/>
          <w:sz w:val="28"/>
          <w:szCs w:val="28"/>
          <w:lang w:val="en-US" w:eastAsia="en-US" w:bidi="ar-SA"/>
        </w:rPr>
        <w:t>.</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kỉ niệm ngày lễ:</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Đưa các nội dung giáo dục văn hoá truyền thống, giáo dục thông qua di sản vào nhà trường, tìm hiểu các giá trị văn hoá tại địa phương. Tổ chức các hoạt động trải nghiệm sáng tạo, vui chơi, giải trí tích cực, các hoạt động văn nghệ, thể thao, trò chơi dân gian, dân ca, ngoại khoá phù hợp với điều kiện cụ thể của nhà trường và địa phương. Hướng dẫn học sinh tự quản, chủ động tự tổ chức, điều khiển các hoạt động tập thể và hoạt động giáo dục ngoài giờ lên lớp.</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Giáo dục âm nhạc dân tộc: Tổ chức cho học sinh nghe những bài hát dân ca vào đầu giờ hoặc giờ ra chơi; đưa âm nhạc dân tộc vào bài thể dục giữa giờ.</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 Thể dục giữa giờ: Bài thể dục giữa giờ kết hợp với </w:t>
      </w:r>
      <w:r w:rsidR="00773FF3">
        <w:rPr>
          <w:rFonts w:ascii="Times New Roman" w:eastAsia="Times New Roman" w:hAnsi="Times New Roman" w:cs="Times New Roman"/>
          <w:bCs/>
          <w:iCs/>
          <w:color w:val="auto"/>
          <w:sz w:val="28"/>
          <w:szCs w:val="28"/>
          <w:lang w:val="en-US" w:eastAsia="en-US" w:bidi="ar-SA"/>
        </w:rPr>
        <w:t>bài hát phù hợp</w:t>
      </w:r>
      <w:r w:rsidRPr="00AE2A6B">
        <w:rPr>
          <w:rFonts w:ascii="Times New Roman" w:eastAsia="Times New Roman" w:hAnsi="Times New Roman" w:cs="Times New Roman"/>
          <w:bCs/>
          <w:iCs/>
          <w:color w:val="auto"/>
          <w:sz w:val="28"/>
          <w:szCs w:val="28"/>
          <w:lang w:val="en-US" w:eastAsia="en-US" w:bidi="ar-SA"/>
        </w:rPr>
        <w:t>.</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ngày hội, hội thi: Hằng tháng, tổ chức các ngày hội, hội thi nhẹ nhàng, vui tươi, hiệu quả.</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học tập dã ngoại: Thực hiện 0</w:t>
      </w:r>
      <w:r w:rsidR="00C83817">
        <w:rPr>
          <w:rFonts w:ascii="Times New Roman" w:eastAsia="Times New Roman" w:hAnsi="Times New Roman" w:cs="Times New Roman"/>
          <w:bCs/>
          <w:iCs/>
          <w:color w:val="auto"/>
          <w:sz w:val="28"/>
          <w:szCs w:val="28"/>
          <w:lang w:val="en-US" w:eastAsia="en-US" w:bidi="ar-SA"/>
        </w:rPr>
        <w:t>1</w:t>
      </w:r>
      <w:r w:rsidRPr="00AE2A6B">
        <w:rPr>
          <w:rFonts w:ascii="Times New Roman" w:eastAsia="Times New Roman" w:hAnsi="Times New Roman" w:cs="Times New Roman"/>
          <w:bCs/>
          <w:iCs/>
          <w:color w:val="auto"/>
          <w:sz w:val="28"/>
          <w:szCs w:val="28"/>
          <w:lang w:val="en-US" w:eastAsia="en-US" w:bidi="ar-SA"/>
        </w:rPr>
        <w:t xml:space="preserve"> lần/năm học. Trước khi tổ chức giáo viên đưa ra những yêu cầu để sau khi tham quan học tập dã ngoại các em thể hiện được cảm nghĩ của mình.</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các câu lạc bộ: Khuyến khích các em đăng ký tham gia các lớp kỹ năng sống, vẽ</w:t>
      </w:r>
      <w:r w:rsidR="00B27F61">
        <w:rPr>
          <w:rFonts w:ascii="Times New Roman" w:eastAsia="Times New Roman" w:hAnsi="Times New Roman" w:cs="Times New Roman"/>
          <w:bCs/>
          <w:iCs/>
          <w:color w:val="auto"/>
          <w:sz w:val="28"/>
          <w:szCs w:val="28"/>
          <w:lang w:val="en-US" w:eastAsia="en-US" w:bidi="ar-SA"/>
        </w:rPr>
        <w:t>, Tiếng Việt, Thể thao</w:t>
      </w:r>
      <w:r w:rsidRPr="00AE2A6B">
        <w:rPr>
          <w:rFonts w:ascii="Times New Roman" w:eastAsia="Times New Roman" w:hAnsi="Times New Roman" w:cs="Times New Roman"/>
          <w:bCs/>
          <w:iCs/>
          <w:color w:val="auto"/>
          <w:sz w:val="28"/>
          <w:szCs w:val="28"/>
          <w:lang w:val="en-US" w:eastAsia="en-US" w:bidi="ar-SA"/>
        </w:rPr>
        <w:t>… do trường tổ chức để phát triển năng khiếu của từng em.</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Các hoạt động giáo dục an toàn giao thông: Tuyên truyền, nhắc nhở học sinh và cha mẹ học sinh tuân theo luật giao thông đường bộ.</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ngày hội đọc sách.</w:t>
      </w:r>
    </w:p>
    <w:p w:rsidR="00CB4783" w:rsidRPr="00AE2A6B" w:rsidRDefault="00CB4783"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Giáo dục Kỹ năng sống</w:t>
      </w:r>
    </w:p>
    <w:p w:rsidR="001E1498" w:rsidRDefault="001E1498" w:rsidP="001C2AE9">
      <w:pPr>
        <w:widowControl/>
        <w:shd w:val="clear" w:color="auto" w:fill="FFFFFF"/>
        <w:spacing w:before="120"/>
        <w:ind w:firstLine="720"/>
        <w:jc w:val="both"/>
        <w:rPr>
          <w:rFonts w:ascii="Times New Roman" w:eastAsia="Times New Roman" w:hAnsi="Times New Roman" w:cs="Times New Roman"/>
          <w:b/>
          <w:bCs/>
          <w:iCs/>
          <w:color w:val="333333"/>
          <w:sz w:val="28"/>
          <w:szCs w:val="28"/>
          <w:lang w:val="en-US" w:eastAsia="en-US" w:bidi="ar-SA"/>
        </w:rPr>
      </w:pPr>
      <w:r w:rsidRPr="00D72E2D">
        <w:rPr>
          <w:rFonts w:ascii="Times New Roman" w:eastAsia="Times New Roman" w:hAnsi="Times New Roman" w:cs="Times New Roman"/>
          <w:b/>
          <w:bCs/>
          <w:iCs/>
          <w:color w:val="333333"/>
          <w:sz w:val="28"/>
          <w:szCs w:val="28"/>
          <w:lang w:val="pt-BR" w:eastAsia="en-US" w:bidi="ar-SA"/>
        </w:rPr>
        <w:lastRenderedPageBreak/>
        <w:t xml:space="preserve">2.2. </w:t>
      </w:r>
      <w:r w:rsidRPr="00D72E2D">
        <w:rPr>
          <w:rFonts w:ascii="Times New Roman" w:eastAsia="Times New Roman" w:hAnsi="Times New Roman" w:cs="Times New Roman"/>
          <w:b/>
          <w:bCs/>
          <w:iCs/>
          <w:color w:val="333333"/>
          <w:sz w:val="28"/>
          <w:szCs w:val="28"/>
          <w:lang w:eastAsia="en-US" w:bidi="ar-SA"/>
        </w:rPr>
        <w:t>T</w:t>
      </w:r>
      <w:r w:rsidRPr="00D72E2D">
        <w:rPr>
          <w:rFonts w:ascii="Times New Roman" w:eastAsia="Times New Roman" w:hAnsi="Times New Roman" w:cs="Times New Roman"/>
          <w:b/>
          <w:bCs/>
          <w:iCs/>
          <w:color w:val="333333"/>
          <w:sz w:val="28"/>
          <w:szCs w:val="28"/>
          <w:lang w:val="pt-BR" w:eastAsia="en-US" w:bidi="ar-SA"/>
        </w:rPr>
        <w:t>ổ chức hoạt động cho HS sau giờ học chính thức trong ngày, theo nhu cầu người học và trong thời gian bán trú</w:t>
      </w:r>
      <w:r w:rsidRPr="00D72E2D">
        <w:rPr>
          <w:rFonts w:ascii="Times New Roman" w:eastAsia="Times New Roman" w:hAnsi="Times New Roman" w:cs="Times New Roman"/>
          <w:b/>
          <w:bCs/>
          <w:iCs/>
          <w:color w:val="333333"/>
          <w:sz w:val="28"/>
          <w:szCs w:val="28"/>
          <w:lang w:eastAsia="en-US" w:bidi="ar-SA"/>
        </w:rPr>
        <w:t xml:space="preserve"> tại trường (trong trường hợp có HS bán trú) (</w:t>
      </w:r>
      <w:r w:rsidRPr="00D72E2D">
        <w:rPr>
          <w:rFonts w:ascii="Times New Roman" w:eastAsia="Times New Roman" w:hAnsi="Times New Roman" w:cs="Times New Roman"/>
          <w:b/>
          <w:bCs/>
          <w:iCs/>
          <w:color w:val="333333"/>
          <w:sz w:val="28"/>
          <w:szCs w:val="28"/>
          <w:lang w:val="pt-BR" w:eastAsia="en-US" w:bidi="ar-SA"/>
        </w:rPr>
        <w:t>P</w:t>
      </w:r>
      <w:r w:rsidRPr="00D72E2D">
        <w:rPr>
          <w:rFonts w:ascii="Times New Roman" w:eastAsia="Times New Roman" w:hAnsi="Times New Roman" w:cs="Times New Roman"/>
          <w:b/>
          <w:bCs/>
          <w:iCs/>
          <w:color w:val="333333"/>
          <w:sz w:val="28"/>
          <w:szCs w:val="28"/>
          <w:lang w:eastAsia="en-US" w:bidi="ar-SA"/>
        </w:rPr>
        <w:t>hụ lục 1.3)</w:t>
      </w:r>
    </w:p>
    <w:p w:rsidR="00D72E2D" w:rsidRDefault="00D72E2D"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D72E2D">
        <w:rPr>
          <w:rFonts w:ascii="Times New Roman" w:eastAsia="Times New Roman" w:hAnsi="Times New Roman" w:cs="Times New Roman"/>
          <w:bCs/>
          <w:iCs/>
          <w:color w:val="auto"/>
          <w:sz w:val="28"/>
          <w:szCs w:val="28"/>
          <w:lang w:val="en-US" w:eastAsia="en-US" w:bidi="ar-SA"/>
        </w:rPr>
        <w:t>Không có tổ chức cho học sinh học bán trú.</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Nhà trường giao cho GV lựa chọn HS có năng khiếu ở tất cả các khối lớp thành lập các câu lạc bộ: Toán, Tiếng Việt, Tiếng Anh, Âm nhạc, Mĩ </w:t>
      </w:r>
      <w:r w:rsidR="00DC3287">
        <w:rPr>
          <w:rFonts w:ascii="Times New Roman" w:eastAsia="Times New Roman" w:hAnsi="Times New Roman" w:cs="Times New Roman"/>
          <w:bCs/>
          <w:iCs/>
          <w:color w:val="auto"/>
          <w:sz w:val="28"/>
          <w:szCs w:val="28"/>
          <w:lang w:val="en-US" w:eastAsia="en-US" w:bidi="ar-SA"/>
        </w:rPr>
        <w:t>thuật</w:t>
      </w:r>
      <w:r w:rsidR="0082182D">
        <w:rPr>
          <w:rFonts w:ascii="Times New Roman" w:eastAsia="Times New Roman" w:hAnsi="Times New Roman" w:cs="Times New Roman"/>
          <w:bCs/>
          <w:iCs/>
          <w:color w:val="auto"/>
          <w:sz w:val="28"/>
          <w:szCs w:val="28"/>
          <w:lang w:val="en-US" w:eastAsia="en-US" w:bidi="ar-SA"/>
        </w:rPr>
        <w:t>…</w:t>
      </w:r>
      <w:r w:rsidR="00DC3287">
        <w:rPr>
          <w:rFonts w:ascii="Times New Roman" w:eastAsia="Times New Roman" w:hAnsi="Times New Roman" w:cs="Times New Roman"/>
          <w:bCs/>
          <w:iCs/>
          <w:color w:val="auto"/>
          <w:sz w:val="28"/>
          <w:szCs w:val="28"/>
          <w:lang w:val="en-US" w:eastAsia="en-US" w:bidi="ar-SA"/>
        </w:rPr>
        <w:t xml:space="preserve"> và phân công GV phụ trách. </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Phó hiệu trưởng trực tiếp chỉ đạo công tác bồi dưỡng học sinh có năng khiếu:</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thực hiện kế hoạch bồi dưỡng học sinh có năng khiếu, phân công giáo viên dạy, lên thời khóa biểu, kiểm tra giáo án của giáo viên.</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Trực tiếp theo dõi, chỉ đạo công tác bồi dưỡng của tổ chuyên môn, giáo viên dạy.</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Cùng với tổ chuyên môn tham dự các buổi chuyên đề liên quan đến công tác bồi dưỡng học sinh.</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chuyên môn:</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Chỉ đạo giáo viên xây dựng chương trình bồi dưỡng từng bộ môn của tổ và theo dõi tiến độ chương trình bồi dưỡng.</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Theo dõi chất lượng các lớp bồi dưỡng nhằm đảm bảo chất lượng đội tuyển, đánh giá đề xuất lựa chọn, bổ sung học sinh.</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Giáo viên bồi dưỡng học sinh:</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Lập danh sách câu lạc bộ học sinh năng khiếu theo các môn.</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Thực hiện đúng theo thời khoá biểu đã phân công.</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 Giáo viên dạy bồi dưỡng học sinh phải có định hướng nội dung dạy, kiểm tra vào </w:t>
      </w:r>
      <w:r w:rsidR="0082182D">
        <w:rPr>
          <w:rFonts w:ascii="Times New Roman" w:eastAsia="Times New Roman" w:hAnsi="Times New Roman" w:cs="Times New Roman"/>
          <w:bCs/>
          <w:iCs/>
          <w:color w:val="auto"/>
          <w:sz w:val="28"/>
          <w:szCs w:val="28"/>
          <w:lang w:val="en-US" w:eastAsia="en-US" w:bidi="ar-SA"/>
        </w:rPr>
        <w:t xml:space="preserve">buổi chiều </w:t>
      </w:r>
      <w:r w:rsidRPr="00AE2A6B">
        <w:rPr>
          <w:rFonts w:ascii="Times New Roman" w:eastAsia="Times New Roman" w:hAnsi="Times New Roman" w:cs="Times New Roman"/>
          <w:bCs/>
          <w:iCs/>
          <w:color w:val="auto"/>
          <w:sz w:val="28"/>
          <w:szCs w:val="28"/>
          <w:lang w:val="en-US" w:eastAsia="en-US" w:bidi="ar-SA"/>
        </w:rPr>
        <w:t>thứ 6 hàng tuần. Giáo viên cần lựa chọn nội dung, phương pháp bồi dưỡng tốt nhất để bồi dưỡng học sinh đạt kết quả cao nhất.</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Thời gian thực hiện: Dạy vào buổi chiều theo lịch của nhà trường.</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Yêu cầu giáo viên chủ nhiệm lập danh sách học sinh nhận thức chậm đối với môn Tiếng Việt, Toán. Phó Hiệu trưởng phân công giáo viên có khả năng sư phạm, trình độ chuyên môn tốt, nhiệt tình, kiên trì để phụ đạo học sinh nhận thức chậm. </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Các môn học khác có học sinh nhận thức chậm giáo viên dạy có trách nhiệm phụ đạo học sinh ngay trong giờ học, giờ truy bài.</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Phó hiệu trưởng trực tiếp chỉ đạo công tác phụ đạo học sinh nhận thức chậm, cụ thể:</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Tổ chức thực hiện kế hoạch phụ đạo, phân công giáo viên dạy.</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 Trực tiếp theo dõi, kiểm tra công tác phụ đạo học </w:t>
      </w:r>
      <w:r w:rsidR="0082182D">
        <w:rPr>
          <w:rFonts w:ascii="Times New Roman" w:eastAsia="Times New Roman" w:hAnsi="Times New Roman" w:cs="Times New Roman"/>
          <w:bCs/>
          <w:iCs/>
          <w:color w:val="auto"/>
          <w:sz w:val="28"/>
          <w:szCs w:val="28"/>
          <w:lang w:val="en-US" w:eastAsia="en-US" w:bidi="ar-SA"/>
        </w:rPr>
        <w:t>sinh hạn chế năng lực</w:t>
      </w:r>
      <w:r w:rsidRPr="00AE2A6B">
        <w:rPr>
          <w:rFonts w:ascii="Times New Roman" w:eastAsia="Times New Roman" w:hAnsi="Times New Roman" w:cs="Times New Roman"/>
          <w:bCs/>
          <w:iCs/>
          <w:color w:val="auto"/>
          <w:sz w:val="28"/>
          <w:szCs w:val="28"/>
          <w:lang w:val="en-US" w:eastAsia="en-US" w:bidi="ar-SA"/>
        </w:rPr>
        <w:t>.</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lastRenderedPageBreak/>
        <w:t xml:space="preserve">- Tổ chuyên môn: Theo dõi kết quả tiến bộ của học sinh yếu ở các môn học qua từng học kỳ, có giải pháp hỗ trợ gv phụ đạo </w:t>
      </w:r>
      <w:r w:rsidR="0082182D" w:rsidRPr="00AE2A6B">
        <w:rPr>
          <w:rFonts w:ascii="Times New Roman" w:eastAsia="Times New Roman" w:hAnsi="Times New Roman" w:cs="Times New Roman"/>
          <w:bCs/>
          <w:iCs/>
          <w:color w:val="auto"/>
          <w:sz w:val="28"/>
          <w:szCs w:val="28"/>
          <w:lang w:val="en-US" w:eastAsia="en-US" w:bidi="ar-SA"/>
        </w:rPr>
        <w:t xml:space="preserve">học </w:t>
      </w:r>
      <w:r w:rsidR="0082182D">
        <w:rPr>
          <w:rFonts w:ascii="Times New Roman" w:eastAsia="Times New Roman" w:hAnsi="Times New Roman" w:cs="Times New Roman"/>
          <w:bCs/>
          <w:iCs/>
          <w:color w:val="auto"/>
          <w:sz w:val="28"/>
          <w:szCs w:val="28"/>
          <w:lang w:val="en-US" w:eastAsia="en-US" w:bidi="ar-SA"/>
        </w:rPr>
        <w:t>sinh hạn chế năng lực</w:t>
      </w:r>
      <w:r w:rsidRPr="00AE2A6B">
        <w:rPr>
          <w:rFonts w:ascii="Times New Roman" w:eastAsia="Times New Roman" w:hAnsi="Times New Roman" w:cs="Times New Roman"/>
          <w:bCs/>
          <w:iCs/>
          <w:color w:val="auto"/>
          <w:sz w:val="28"/>
          <w:szCs w:val="28"/>
          <w:lang w:val="en-US" w:eastAsia="en-US" w:bidi="ar-SA"/>
        </w:rPr>
        <w:t>.</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Giáo viên phụ đạo:</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Lập danh sách học sinh yếu do mình phụ trách , theo dõi sự tiến bội của các em từ ý thức và qua kết quả học tập trong các giờ học.</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w:t>
      </w:r>
      <w:r w:rsidR="0082182D" w:rsidRPr="00AE2A6B">
        <w:rPr>
          <w:rFonts w:ascii="Times New Roman" w:eastAsia="Times New Roman" w:hAnsi="Times New Roman" w:cs="Times New Roman"/>
          <w:bCs/>
          <w:iCs/>
          <w:color w:val="auto"/>
          <w:sz w:val="28"/>
          <w:szCs w:val="28"/>
          <w:lang w:val="en-US" w:eastAsia="en-US" w:bidi="ar-SA"/>
        </w:rPr>
        <w:t xml:space="preserve">học </w:t>
      </w:r>
      <w:r w:rsidR="0082182D">
        <w:rPr>
          <w:rFonts w:ascii="Times New Roman" w:eastAsia="Times New Roman" w:hAnsi="Times New Roman" w:cs="Times New Roman"/>
          <w:bCs/>
          <w:iCs/>
          <w:color w:val="auto"/>
          <w:sz w:val="28"/>
          <w:szCs w:val="28"/>
          <w:lang w:val="en-US" w:eastAsia="en-US" w:bidi="ar-SA"/>
        </w:rPr>
        <w:t>sinh hạn chế năng lực</w:t>
      </w:r>
      <w:r w:rsidRPr="00AE2A6B">
        <w:rPr>
          <w:rFonts w:ascii="Times New Roman" w:eastAsia="Times New Roman" w:hAnsi="Times New Roman" w:cs="Times New Roman"/>
          <w:bCs/>
          <w:iCs/>
          <w:color w:val="auto"/>
          <w:sz w:val="28"/>
          <w:szCs w:val="28"/>
          <w:lang w:val="en-US" w:eastAsia="en-US" w:bidi="ar-SA"/>
        </w:rPr>
        <w:t>.</w:t>
      </w:r>
    </w:p>
    <w:p w:rsidR="00AE2A6B" w:rsidRP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 xml:space="preserve">- Giáo viên chủ nhiệm, giáo viên bộ môn theo dõi sát, hướng dẫn phương pháp học tập, tổ chức truy bài đầu giờ, phối hợp chặt chẽ với cha mẹ học sinh để giúp đỡ </w:t>
      </w:r>
      <w:r w:rsidR="0082182D" w:rsidRPr="00AE2A6B">
        <w:rPr>
          <w:rFonts w:ascii="Times New Roman" w:eastAsia="Times New Roman" w:hAnsi="Times New Roman" w:cs="Times New Roman"/>
          <w:bCs/>
          <w:iCs/>
          <w:color w:val="auto"/>
          <w:sz w:val="28"/>
          <w:szCs w:val="28"/>
          <w:lang w:val="en-US" w:eastAsia="en-US" w:bidi="ar-SA"/>
        </w:rPr>
        <w:t xml:space="preserve">học </w:t>
      </w:r>
      <w:r w:rsidR="0082182D">
        <w:rPr>
          <w:rFonts w:ascii="Times New Roman" w:eastAsia="Times New Roman" w:hAnsi="Times New Roman" w:cs="Times New Roman"/>
          <w:bCs/>
          <w:iCs/>
          <w:color w:val="auto"/>
          <w:sz w:val="28"/>
          <w:szCs w:val="28"/>
          <w:lang w:val="en-US" w:eastAsia="en-US" w:bidi="ar-SA"/>
        </w:rPr>
        <w:t>sinh hạn chế năng lực</w:t>
      </w:r>
      <w:r w:rsidRPr="00AE2A6B">
        <w:rPr>
          <w:rFonts w:ascii="Times New Roman" w:eastAsia="Times New Roman" w:hAnsi="Times New Roman" w:cs="Times New Roman"/>
          <w:bCs/>
          <w:iCs/>
          <w:color w:val="auto"/>
          <w:sz w:val="28"/>
          <w:szCs w:val="28"/>
          <w:lang w:val="en-US" w:eastAsia="en-US" w:bidi="ar-SA"/>
        </w:rPr>
        <w:t xml:space="preserve"> tiến bộ; thực hiện đôi bạn cùng tiến, nhóm bạn học tập.</w:t>
      </w:r>
    </w:p>
    <w:p w:rsidR="00AE2A6B" w:rsidRDefault="00AE2A6B"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AE2A6B">
        <w:rPr>
          <w:rFonts w:ascii="Times New Roman" w:eastAsia="Times New Roman" w:hAnsi="Times New Roman" w:cs="Times New Roman"/>
          <w:bCs/>
          <w:iCs/>
          <w:color w:val="auto"/>
          <w:sz w:val="28"/>
          <w:szCs w:val="28"/>
          <w:lang w:val="en-US" w:eastAsia="en-US" w:bidi="ar-SA"/>
        </w:rPr>
        <w:t>Thời gian thực hiện: Trong các tiết học, các giờ truy bài. Có thể bố trí phụ đạo vào buổi chiều (Dạy phân hóa trong các tiết ôn luyện).</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xml:space="preserve">Giải Toán qua mạng từ khối 1-5, Tiếng anh qua mạng từ khối 3-5, </w:t>
      </w:r>
      <w:r w:rsidR="00A95568">
        <w:rPr>
          <w:rFonts w:ascii="Times New Roman" w:eastAsia="Times New Roman" w:hAnsi="Times New Roman" w:cs="Times New Roman"/>
          <w:bCs/>
          <w:iCs/>
          <w:color w:val="auto"/>
          <w:sz w:val="28"/>
          <w:szCs w:val="28"/>
          <w:lang w:val="en-US" w:eastAsia="en-US" w:bidi="ar-SA"/>
        </w:rPr>
        <w:t>Tham gia cuộc thi “trạng nguyên Tiếng Việt” từ khối 1-5</w:t>
      </w:r>
      <w:r w:rsidRPr="000F7669">
        <w:rPr>
          <w:rFonts w:ascii="Times New Roman" w:eastAsia="Times New Roman" w:hAnsi="Times New Roman" w:cs="Times New Roman"/>
          <w:bCs/>
          <w:iCs/>
          <w:color w:val="auto"/>
          <w:sz w:val="28"/>
          <w:szCs w:val="28"/>
          <w:lang w:val="en-US" w:eastAsia="en-US" w:bidi="ar-SA"/>
        </w:rPr>
        <w:t xml:space="preserve">, tổ chức Hội thi vở sạch, chữ đẹp cấp trường (HS). </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Tham gia đầy đủ, có chất lượng các cuộc giao lưu do ngành và các đoàn thể phát động như:</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Tham dự đầy đủ các cuộc thi nhà thiếu nhi, huyện đoàn phát động: Phân công Tổng phụ trách Đội lựa chọn HS có năng khiếu về hát, múa, nhạc,… thành lập đội tuyển, luyện tập dự thi cấp huyện.</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Tổ chức và quản lí các hoạt động giáo dục kĩ năng sống theo Thông tư số 04/2014/TT-BGDĐT ngày 28/02/2014 của Bộ GDĐT quy định về Quản lí hoạt động giáo dục kĩ năng sống và hoạt động giáo dục ngoài giờ chính khóa.</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Tổ chức các loại hình hoạt động trải nghiệm gồm:</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Sinh hoạt dưới cờ gồm hoạt động nghi lễ và các hoạt động xây dựng văn hóa nhà trường, nói chuyện truyền cảm hứng; truyền thông các vấn đề xã hội như tuyên truyền các dịch bệnh, tuyên truyền chủ đề hoạt động tháng.</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Sinh hoạt lớp gồm tổ chức các hoạt động hành chính, sinh hoạt lớp sinh hoạt lớp theo chủ đề (theo chương trình nhà trường) sinh hoạt lớp hàng tuần, các hoạt động chung của tập thể lớp (tham quan, thi đua học tập giữa các tổ học sinh...). Ngoài ra có thể tổ chức các hoạt động truyền thông, các thông điệp; triển khai các phong trào của nhà trường.</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xml:space="preserve">+ Tổ chức các hoạt động ngoài giờ lên lớp theo chủ đề. Hoạt động ngoài giờ lên lớp thường xuyên và hoạt động ngoài giờ lên lớp định kỳ. </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Hình thức tổ chức sinh hoạt thường xuyên được thực hiện đều đặn từng tuần, thực hiện ở trường và cả ở nhà với nhiệm vụ trải nghiệm được giao như nhau đến từng học sinh.</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lastRenderedPageBreak/>
        <w:t>* Hoạt động ngoài giờ lên lớp định kỳ: Giáo dục thông qua các hoạt động văn hoá - thể thao và vui chơi: Các hội thao, hội thi, sân chơi, ngày hội của học sinh.</w:t>
      </w:r>
    </w:p>
    <w:p w:rsidR="000F7669" w:rsidRP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Tăng cường lồng ghép, tích hợp giáo dục đạo đức, lối sống; học tập và làm theo tư tưởng, đạo dức, phong cách Hồ Chí Minh; giáo dục pháp luật, giáo dục chủ quyền quốc gia về biên giới, biển đảo, giáo dục phòng chống các tệ nạn xã hội, an ninh quốc phòng, bảo vệ môi trường; giáo dục an toàn giao thông,... thông qua các hoạt động trải nghiệm trong nhà trường.</w:t>
      </w:r>
    </w:p>
    <w:p w:rsidR="000F7669" w:rsidRDefault="000F7669" w:rsidP="001C2AE9">
      <w:pPr>
        <w:widowControl/>
        <w:shd w:val="clear" w:color="auto" w:fill="FFFFFF"/>
        <w:spacing w:before="120"/>
        <w:ind w:firstLine="720"/>
        <w:jc w:val="both"/>
        <w:rPr>
          <w:rFonts w:ascii="Times New Roman" w:eastAsia="Times New Roman" w:hAnsi="Times New Roman" w:cs="Times New Roman"/>
          <w:bCs/>
          <w:iCs/>
          <w:color w:val="auto"/>
          <w:sz w:val="28"/>
          <w:szCs w:val="28"/>
          <w:lang w:val="en-US" w:eastAsia="en-US" w:bidi="ar-SA"/>
        </w:rPr>
      </w:pPr>
      <w:r w:rsidRPr="000F7669">
        <w:rPr>
          <w:rFonts w:ascii="Times New Roman" w:eastAsia="Times New Roman" w:hAnsi="Times New Roman" w:cs="Times New Roman"/>
          <w:bCs/>
          <w:iCs/>
          <w:color w:val="auto"/>
          <w:sz w:val="28"/>
          <w:szCs w:val="28"/>
          <w:lang w:val="en-US" w:eastAsia="en-US" w:bidi="ar-SA"/>
        </w:rPr>
        <w:t>- Tổ chức tốt việc cho học sinh trải nghiệm ngay trong nhà trường và tại địa phương, học sinh có bài thu hoạch sau khi được trải nghiệm.</w:t>
      </w:r>
    </w:p>
    <w:p w:rsidR="00AE2A6B" w:rsidRDefault="00AE2A6B" w:rsidP="001C2AE9">
      <w:pPr>
        <w:widowControl/>
        <w:shd w:val="clear" w:color="auto" w:fill="FFFFFF"/>
        <w:spacing w:before="120"/>
        <w:ind w:firstLine="720"/>
        <w:jc w:val="both"/>
        <w:rPr>
          <w:rFonts w:ascii="Times New Roman" w:eastAsia="Times New Roman" w:hAnsi="Times New Roman" w:cs="Times New Roman"/>
          <w:b/>
          <w:bCs/>
          <w:iCs/>
          <w:color w:val="333333"/>
          <w:sz w:val="28"/>
          <w:szCs w:val="28"/>
          <w:lang w:val="en-US" w:eastAsia="en-US"/>
        </w:rPr>
      </w:pPr>
      <w:r w:rsidRPr="00AE2A6B">
        <w:rPr>
          <w:rFonts w:ascii="Times New Roman" w:eastAsia="Times New Roman" w:hAnsi="Times New Roman" w:cs="Times New Roman"/>
          <w:b/>
          <w:bCs/>
          <w:iCs/>
          <w:color w:val="333333"/>
          <w:sz w:val="28"/>
          <w:szCs w:val="28"/>
          <w:lang w:val="en-US" w:eastAsia="en-US"/>
        </w:rPr>
        <w:t>3. Tổ chức thực hiện kế hoạch giáo dục đối với các điểm trường</w:t>
      </w:r>
      <w:r>
        <w:rPr>
          <w:rFonts w:ascii="Times New Roman" w:eastAsia="Times New Roman" w:hAnsi="Times New Roman" w:cs="Times New Roman"/>
          <w:b/>
          <w:bCs/>
          <w:iCs/>
          <w:color w:val="333333"/>
          <w:sz w:val="28"/>
          <w:szCs w:val="28"/>
          <w:lang w:val="en-US" w:eastAsia="en-US"/>
        </w:rPr>
        <w:t xml:space="preserve">: </w:t>
      </w:r>
    </w:p>
    <w:p w:rsidR="001052C9" w:rsidRPr="00D72E2D" w:rsidRDefault="001052C9" w:rsidP="001C2AE9">
      <w:pPr>
        <w:widowControl/>
        <w:shd w:val="clear" w:color="auto" w:fill="FFFFFF"/>
        <w:spacing w:before="120"/>
        <w:ind w:firstLine="720"/>
        <w:jc w:val="both"/>
        <w:rPr>
          <w:rFonts w:ascii="Times New Roman" w:eastAsia="Times New Roman" w:hAnsi="Times New Roman" w:cs="Times New Roman"/>
          <w:bCs/>
          <w:iCs/>
          <w:color w:val="333333"/>
          <w:sz w:val="28"/>
          <w:szCs w:val="28"/>
          <w:lang w:val="en-US" w:eastAsia="en-US" w:bidi="ar-SA"/>
        </w:rPr>
      </w:pPr>
      <w:r w:rsidRPr="001052C9">
        <w:rPr>
          <w:rFonts w:ascii="Times New Roman" w:eastAsia="Times New Roman" w:hAnsi="Times New Roman" w:cs="Times New Roman"/>
          <w:b/>
          <w:bCs/>
          <w:iCs/>
          <w:color w:val="333333"/>
          <w:sz w:val="28"/>
          <w:szCs w:val="28"/>
          <w:lang w:val="en-US" w:eastAsia="en-US"/>
        </w:rPr>
        <w:t>4. Khung thời gian thực hiện chương trình năm học 20</w:t>
      </w:r>
      <w:r>
        <w:rPr>
          <w:rFonts w:ascii="Times New Roman" w:eastAsia="Times New Roman" w:hAnsi="Times New Roman" w:cs="Times New Roman"/>
          <w:b/>
          <w:bCs/>
          <w:iCs/>
          <w:color w:val="333333"/>
          <w:sz w:val="28"/>
          <w:szCs w:val="28"/>
          <w:lang w:val="en-US" w:eastAsia="en-US"/>
        </w:rPr>
        <w:t>2</w:t>
      </w:r>
      <w:r w:rsidR="00C030A7">
        <w:rPr>
          <w:rFonts w:ascii="Times New Roman" w:eastAsia="Times New Roman" w:hAnsi="Times New Roman" w:cs="Times New Roman"/>
          <w:b/>
          <w:bCs/>
          <w:iCs/>
          <w:color w:val="333333"/>
          <w:sz w:val="28"/>
          <w:szCs w:val="28"/>
          <w:lang w:val="en-US" w:eastAsia="en-US"/>
        </w:rPr>
        <w:t>3</w:t>
      </w:r>
      <w:r>
        <w:rPr>
          <w:rFonts w:ascii="Times New Roman" w:eastAsia="Times New Roman" w:hAnsi="Times New Roman" w:cs="Times New Roman"/>
          <w:b/>
          <w:bCs/>
          <w:iCs/>
          <w:color w:val="333333"/>
          <w:sz w:val="28"/>
          <w:szCs w:val="28"/>
          <w:lang w:val="en-US" w:eastAsia="en-US"/>
        </w:rPr>
        <w:t>-</w:t>
      </w:r>
      <w:r w:rsidRPr="001052C9">
        <w:rPr>
          <w:rFonts w:ascii="Times New Roman" w:eastAsia="Times New Roman" w:hAnsi="Times New Roman" w:cs="Times New Roman"/>
          <w:b/>
          <w:bCs/>
          <w:iCs/>
          <w:color w:val="333333"/>
          <w:sz w:val="28"/>
          <w:szCs w:val="28"/>
          <w:lang w:val="en-US" w:eastAsia="en-US"/>
        </w:rPr>
        <w:t>20</w:t>
      </w:r>
      <w:r>
        <w:rPr>
          <w:rFonts w:ascii="Times New Roman" w:eastAsia="Times New Roman" w:hAnsi="Times New Roman" w:cs="Times New Roman"/>
          <w:b/>
          <w:bCs/>
          <w:iCs/>
          <w:color w:val="333333"/>
          <w:sz w:val="28"/>
          <w:szCs w:val="28"/>
          <w:lang w:val="en-US" w:eastAsia="en-US"/>
        </w:rPr>
        <w:t>2</w:t>
      </w:r>
      <w:r w:rsidR="00C030A7">
        <w:rPr>
          <w:rFonts w:ascii="Times New Roman" w:eastAsia="Times New Roman" w:hAnsi="Times New Roman" w:cs="Times New Roman"/>
          <w:b/>
          <w:bCs/>
          <w:iCs/>
          <w:color w:val="333333"/>
          <w:sz w:val="28"/>
          <w:szCs w:val="28"/>
          <w:lang w:val="en-US" w:eastAsia="en-US"/>
        </w:rPr>
        <w:t>4</w:t>
      </w:r>
      <w:r>
        <w:rPr>
          <w:rFonts w:ascii="Times New Roman" w:eastAsia="Times New Roman" w:hAnsi="Times New Roman" w:cs="Times New Roman"/>
          <w:b/>
          <w:bCs/>
          <w:iCs/>
          <w:color w:val="333333"/>
          <w:sz w:val="28"/>
          <w:szCs w:val="28"/>
          <w:lang w:val="en-US" w:eastAsia="en-US"/>
        </w:rPr>
        <w:t xml:space="preserve"> </w:t>
      </w:r>
      <w:r w:rsidRPr="001052C9">
        <w:rPr>
          <w:rFonts w:ascii="Times New Roman" w:eastAsia="Times New Roman" w:hAnsi="Times New Roman" w:cs="Times New Roman"/>
          <w:b/>
          <w:bCs/>
          <w:iCs/>
          <w:color w:val="333333"/>
          <w:sz w:val="28"/>
          <w:szCs w:val="28"/>
          <w:lang w:val="en-US" w:eastAsia="en-US"/>
        </w:rPr>
        <w:t>và kế hoạch dạy học các môn học, hoạt động giáo dục</w:t>
      </w:r>
    </w:p>
    <w:p w:rsidR="007457A2" w:rsidRPr="001176FE" w:rsidRDefault="007457A2"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val="nl-NL" w:eastAsia="en-US" w:bidi="ar-SA"/>
        </w:rPr>
        <w:t>Tổng </w:t>
      </w:r>
      <w:r w:rsidRPr="001176FE">
        <w:rPr>
          <w:rFonts w:ascii="Times New Roman" w:eastAsia="Times New Roman" w:hAnsi="Times New Roman" w:cs="Times New Roman"/>
          <w:color w:val="auto"/>
          <w:sz w:val="28"/>
          <w:szCs w:val="28"/>
          <w:lang w:val="en-US" w:eastAsia="en-US" w:bidi="ar-SA"/>
        </w:rPr>
        <w:t>thời gian thực học là 3</w:t>
      </w:r>
      <w:r w:rsidRPr="001176FE">
        <w:rPr>
          <w:rFonts w:ascii="Times New Roman" w:eastAsia="Times New Roman" w:hAnsi="Times New Roman" w:cs="Times New Roman"/>
          <w:color w:val="auto"/>
          <w:sz w:val="28"/>
          <w:szCs w:val="28"/>
          <w:lang w:val="nl-NL" w:eastAsia="en-US" w:bidi="ar-SA"/>
        </w:rPr>
        <w:t>5</w:t>
      </w:r>
      <w:r w:rsidRPr="001176FE">
        <w:rPr>
          <w:rFonts w:ascii="Times New Roman" w:eastAsia="Times New Roman" w:hAnsi="Times New Roman" w:cs="Times New Roman"/>
          <w:color w:val="auto"/>
          <w:sz w:val="28"/>
          <w:szCs w:val="28"/>
          <w:lang w:val="en-US" w:eastAsia="en-US" w:bidi="ar-SA"/>
        </w:rPr>
        <w:t> tuần (học kỳ I: có 1</w:t>
      </w:r>
      <w:r w:rsidRPr="001176FE">
        <w:rPr>
          <w:rFonts w:ascii="Times New Roman" w:eastAsia="Times New Roman" w:hAnsi="Times New Roman" w:cs="Times New Roman"/>
          <w:color w:val="auto"/>
          <w:sz w:val="28"/>
          <w:szCs w:val="28"/>
          <w:lang w:val="nl-NL" w:eastAsia="en-US" w:bidi="ar-SA"/>
        </w:rPr>
        <w:t>8</w:t>
      </w:r>
      <w:r w:rsidRPr="001176FE">
        <w:rPr>
          <w:rFonts w:ascii="Times New Roman" w:eastAsia="Times New Roman" w:hAnsi="Times New Roman" w:cs="Times New Roman"/>
          <w:color w:val="auto"/>
          <w:sz w:val="28"/>
          <w:szCs w:val="28"/>
          <w:lang w:val="en-US" w:eastAsia="en-US" w:bidi="ar-SA"/>
        </w:rPr>
        <w:t> tuần thực học, học kỳ II: có 1</w:t>
      </w:r>
      <w:r w:rsidRPr="001176FE">
        <w:rPr>
          <w:rFonts w:ascii="Times New Roman" w:eastAsia="Times New Roman" w:hAnsi="Times New Roman" w:cs="Times New Roman"/>
          <w:color w:val="auto"/>
          <w:sz w:val="28"/>
          <w:szCs w:val="28"/>
          <w:lang w:val="nl-NL" w:eastAsia="en-US" w:bidi="ar-SA"/>
        </w:rPr>
        <w:t>7</w:t>
      </w:r>
      <w:r w:rsidRPr="001176FE">
        <w:rPr>
          <w:rFonts w:ascii="Times New Roman" w:eastAsia="Times New Roman" w:hAnsi="Times New Roman" w:cs="Times New Roman"/>
          <w:color w:val="auto"/>
          <w:sz w:val="28"/>
          <w:szCs w:val="28"/>
          <w:lang w:val="en-US" w:eastAsia="en-US" w:bidi="ar-SA"/>
        </w:rPr>
        <w:t> tuần thực học)</w:t>
      </w:r>
      <w:r w:rsidRPr="001176FE">
        <w:rPr>
          <w:rFonts w:ascii="Times New Roman" w:eastAsia="Times New Roman" w:hAnsi="Times New Roman" w:cs="Times New Roman"/>
          <w:color w:val="auto"/>
          <w:sz w:val="28"/>
          <w:szCs w:val="28"/>
          <w:lang w:val="nl-NL" w:eastAsia="en-US" w:bidi="ar-SA"/>
        </w:rPr>
        <w:t>.</w:t>
      </w:r>
    </w:p>
    <w:p w:rsidR="007457A2" w:rsidRPr="001176FE" w:rsidRDefault="007457A2" w:rsidP="001C2AE9">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1176FE">
        <w:rPr>
          <w:rFonts w:ascii="Times New Roman" w:eastAsia="Times New Roman" w:hAnsi="Times New Roman" w:cs="Times New Roman"/>
          <w:color w:val="auto"/>
          <w:sz w:val="28"/>
          <w:szCs w:val="28"/>
          <w:lang w:val="en-US" w:eastAsia="en-US" w:bidi="ar-SA"/>
        </w:rPr>
        <w:t xml:space="preserve">Học kì I bắt đầu sau khai giảng, kết thúc trước ngày </w:t>
      </w:r>
      <w:r w:rsidR="00707BC0">
        <w:rPr>
          <w:rFonts w:ascii="Times New Roman" w:eastAsia="Times New Roman" w:hAnsi="Times New Roman" w:cs="Times New Roman"/>
          <w:color w:val="auto"/>
          <w:sz w:val="28"/>
          <w:szCs w:val="28"/>
          <w:lang w:val="en-US" w:eastAsia="en-US" w:bidi="ar-SA"/>
        </w:rPr>
        <w:t>06</w:t>
      </w:r>
      <w:r w:rsidR="00483ACF" w:rsidRPr="007118D4">
        <w:rPr>
          <w:rFonts w:ascii="Times New Roman" w:eastAsia="Times New Roman" w:hAnsi="Times New Roman" w:cs="Times New Roman"/>
          <w:color w:val="auto"/>
          <w:sz w:val="28"/>
          <w:szCs w:val="28"/>
          <w:lang w:val="en-US" w:eastAsia="en-US" w:bidi="ar-SA"/>
        </w:rPr>
        <w:t>/01/202</w:t>
      </w:r>
      <w:r w:rsidR="00707BC0">
        <w:rPr>
          <w:rFonts w:ascii="Times New Roman" w:eastAsia="Times New Roman" w:hAnsi="Times New Roman" w:cs="Times New Roman"/>
          <w:color w:val="auto"/>
          <w:sz w:val="28"/>
          <w:szCs w:val="28"/>
          <w:lang w:val="en-US" w:eastAsia="en-US" w:bidi="ar-SA"/>
        </w:rPr>
        <w:t>4</w:t>
      </w:r>
    </w:p>
    <w:p w:rsidR="00055E2F" w:rsidRDefault="007457A2" w:rsidP="001C2AE9">
      <w:pPr>
        <w:widowControl/>
        <w:shd w:val="clear" w:color="auto" w:fill="FFFFFF"/>
        <w:spacing w:before="120"/>
        <w:ind w:firstLine="720"/>
        <w:jc w:val="both"/>
        <w:rPr>
          <w:rFonts w:ascii="Times New Roman" w:eastAsia="Times New Roman" w:hAnsi="Times New Roman" w:cs="Times New Roman"/>
          <w:color w:val="333333"/>
          <w:sz w:val="28"/>
          <w:szCs w:val="28"/>
          <w:lang w:val="en-US" w:eastAsia="en-US" w:bidi="ar-SA"/>
        </w:rPr>
      </w:pPr>
      <w:r w:rsidRPr="001176FE">
        <w:rPr>
          <w:rFonts w:ascii="Times New Roman" w:eastAsia="Times New Roman" w:hAnsi="Times New Roman" w:cs="Times New Roman"/>
          <w:color w:val="auto"/>
          <w:sz w:val="28"/>
          <w:szCs w:val="28"/>
          <w:lang w:val="en-US" w:eastAsia="en-US" w:bidi="ar-SA"/>
        </w:rPr>
        <w:t xml:space="preserve">Học kì II  bắt đầu từ ngày </w:t>
      </w:r>
      <w:r w:rsidR="00707BC0">
        <w:rPr>
          <w:rFonts w:ascii="Times New Roman" w:eastAsia="Times New Roman" w:hAnsi="Times New Roman" w:cs="Times New Roman"/>
          <w:color w:val="auto"/>
          <w:sz w:val="28"/>
          <w:szCs w:val="28"/>
          <w:lang w:val="en-US" w:eastAsia="en-US" w:bidi="ar-SA"/>
        </w:rPr>
        <w:t>08</w:t>
      </w:r>
      <w:r w:rsidRPr="007118D4">
        <w:rPr>
          <w:rFonts w:ascii="Times New Roman" w:eastAsia="Times New Roman" w:hAnsi="Times New Roman" w:cs="Times New Roman"/>
          <w:color w:val="auto"/>
          <w:sz w:val="28"/>
          <w:szCs w:val="28"/>
          <w:lang w:val="en-US" w:eastAsia="en-US" w:bidi="ar-SA"/>
        </w:rPr>
        <w:t>/01/202</w:t>
      </w:r>
      <w:r w:rsidR="00707BC0">
        <w:rPr>
          <w:rFonts w:ascii="Times New Roman" w:eastAsia="Times New Roman" w:hAnsi="Times New Roman" w:cs="Times New Roman"/>
          <w:color w:val="auto"/>
          <w:sz w:val="28"/>
          <w:szCs w:val="28"/>
          <w:lang w:val="en-US" w:eastAsia="en-US" w:bidi="ar-SA"/>
        </w:rPr>
        <w:t>4</w:t>
      </w:r>
      <w:r w:rsidRPr="001176FE">
        <w:rPr>
          <w:rFonts w:ascii="Times New Roman" w:eastAsia="Times New Roman" w:hAnsi="Times New Roman" w:cs="Times New Roman"/>
          <w:color w:val="auto"/>
          <w:sz w:val="28"/>
          <w:szCs w:val="28"/>
          <w:lang w:val="en-US" w:eastAsia="en-US" w:bidi="ar-SA"/>
        </w:rPr>
        <w:t>, hoàn thành chương trình giáo dục </w:t>
      </w:r>
      <w:r w:rsidRPr="001176FE">
        <w:rPr>
          <w:rFonts w:ascii="Times New Roman" w:eastAsia="Times New Roman" w:hAnsi="Times New Roman" w:cs="Times New Roman"/>
          <w:color w:val="auto"/>
          <w:sz w:val="28"/>
          <w:szCs w:val="28"/>
          <w:lang w:eastAsia="en-US" w:bidi="ar-SA"/>
        </w:rPr>
        <w:t xml:space="preserve">trước ngày </w:t>
      </w:r>
      <w:r w:rsidR="00707BC0">
        <w:rPr>
          <w:rFonts w:ascii="Times New Roman" w:eastAsia="Times New Roman" w:hAnsi="Times New Roman" w:cs="Times New Roman"/>
          <w:color w:val="auto"/>
          <w:sz w:val="28"/>
          <w:szCs w:val="28"/>
          <w:lang w:val="en-US" w:eastAsia="en-US" w:bidi="ar-SA"/>
        </w:rPr>
        <w:t>18</w:t>
      </w:r>
      <w:r w:rsidRPr="007118D4">
        <w:rPr>
          <w:rFonts w:ascii="Times New Roman" w:eastAsia="Times New Roman" w:hAnsi="Times New Roman" w:cs="Times New Roman"/>
          <w:color w:val="auto"/>
          <w:sz w:val="28"/>
          <w:szCs w:val="28"/>
          <w:lang w:eastAsia="en-US" w:bidi="ar-SA"/>
        </w:rPr>
        <w:t>/5/202</w:t>
      </w:r>
      <w:r w:rsidR="00707BC0">
        <w:rPr>
          <w:rFonts w:ascii="Times New Roman" w:eastAsia="Times New Roman" w:hAnsi="Times New Roman" w:cs="Times New Roman"/>
          <w:color w:val="auto"/>
          <w:sz w:val="28"/>
          <w:szCs w:val="28"/>
          <w:lang w:val="en-US" w:eastAsia="en-US" w:bidi="ar-SA"/>
        </w:rPr>
        <w:t>4</w:t>
      </w:r>
      <w:r w:rsidRPr="001176FE">
        <w:rPr>
          <w:rFonts w:ascii="Times New Roman" w:eastAsia="Times New Roman" w:hAnsi="Times New Roman" w:cs="Times New Roman"/>
          <w:color w:val="auto"/>
          <w:sz w:val="28"/>
          <w:szCs w:val="28"/>
          <w:lang w:eastAsia="en-US" w:bidi="ar-SA"/>
        </w:rPr>
        <w:t>.</w:t>
      </w:r>
      <w:r w:rsidRPr="001176FE">
        <w:rPr>
          <w:rFonts w:ascii="Times New Roman" w:eastAsia="Times New Roman" w:hAnsi="Times New Roman" w:cs="Times New Roman"/>
          <w:color w:val="auto"/>
          <w:sz w:val="28"/>
          <w:szCs w:val="28"/>
          <w:lang w:val="en-US" w:eastAsia="en-US" w:bidi="ar-SA"/>
        </w:rPr>
        <w:t xml:space="preserve"> Kết thúc năm học trước ngày 31 tháng 5 năm 202</w:t>
      </w:r>
      <w:r w:rsidR="00AC46E3">
        <w:rPr>
          <w:rFonts w:ascii="Times New Roman" w:eastAsia="Times New Roman" w:hAnsi="Times New Roman" w:cs="Times New Roman"/>
          <w:color w:val="auto"/>
          <w:sz w:val="28"/>
          <w:szCs w:val="28"/>
          <w:lang w:val="en-US" w:eastAsia="en-US" w:bidi="ar-SA"/>
        </w:rPr>
        <w:t>4</w:t>
      </w:r>
      <w:r w:rsidRPr="001176FE">
        <w:rPr>
          <w:rFonts w:ascii="Times New Roman" w:eastAsia="Times New Roman" w:hAnsi="Times New Roman" w:cs="Times New Roman"/>
          <w:color w:val="333333"/>
          <w:sz w:val="28"/>
          <w:szCs w:val="28"/>
          <w:lang w:val="en-US" w:eastAsia="en-US" w:bidi="ar-SA"/>
        </w:rPr>
        <w:t>.</w:t>
      </w:r>
    </w:p>
    <w:p w:rsidR="001052C9" w:rsidRPr="00331FC2" w:rsidRDefault="001052C9" w:rsidP="001C2AE9">
      <w:pPr>
        <w:pStyle w:val="Vnbnnidung0"/>
        <w:spacing w:before="120" w:line="240" w:lineRule="auto"/>
        <w:ind w:firstLine="720"/>
        <w:jc w:val="both"/>
        <w:rPr>
          <w:color w:val="auto"/>
          <w:lang w:val="en-US"/>
        </w:rPr>
      </w:pPr>
      <w:r w:rsidRPr="00331FC2">
        <w:rPr>
          <w:color w:val="auto"/>
          <w:lang w:val="en-US"/>
        </w:rPr>
        <w:t>- Buổi sáng</w:t>
      </w:r>
      <w:r w:rsidR="00AF140F" w:rsidRPr="00331FC2">
        <w:rPr>
          <w:color w:val="auto"/>
          <w:lang w:val="en-US"/>
        </w:rPr>
        <w:t xml:space="preserve"> h</w:t>
      </w:r>
      <w:r w:rsidRPr="00331FC2">
        <w:rPr>
          <w:color w:val="auto"/>
          <w:lang w:val="en-US"/>
        </w:rPr>
        <w:t>ọc 4 tiết</w:t>
      </w:r>
      <w:r w:rsidR="00AF140F" w:rsidRPr="00331FC2">
        <w:rPr>
          <w:color w:val="auto"/>
          <w:lang w:val="en-US"/>
        </w:rPr>
        <w:t>, buổi chiều học 3 tiết</w:t>
      </w:r>
      <w:r w:rsidRPr="00331FC2">
        <w:rPr>
          <w:color w:val="auto"/>
          <w:lang w:val="en-US"/>
        </w:rPr>
        <w:t>. Dạy hết số tiết theo Quyết định số</w:t>
      </w:r>
      <w:r w:rsidR="00AC46E3" w:rsidRPr="00331FC2">
        <w:rPr>
          <w:color w:val="auto"/>
          <w:lang w:val="en-US"/>
        </w:rPr>
        <w:t xml:space="preserve"> </w:t>
      </w:r>
      <w:r w:rsidRPr="00331FC2">
        <w:rPr>
          <w:color w:val="auto"/>
          <w:lang w:val="en-US"/>
        </w:rPr>
        <w:t>16/2006/QĐ- BGD&amp; ĐT và Chuẩn kiến thức, kỹ năng môn Toán, Tiếng Việt đối với lớp 5. Quyết định số 32 của BGD đối với lớp 1, 2</w:t>
      </w:r>
      <w:r w:rsidR="00C61103" w:rsidRPr="00331FC2">
        <w:rPr>
          <w:color w:val="auto"/>
          <w:lang w:val="en-US"/>
        </w:rPr>
        <w:t>, 3</w:t>
      </w:r>
      <w:r w:rsidR="00AC46E3" w:rsidRPr="00331FC2">
        <w:rPr>
          <w:color w:val="auto"/>
          <w:lang w:val="en-US"/>
        </w:rPr>
        <w:t>, 4</w:t>
      </w:r>
      <w:r w:rsidRPr="00331FC2">
        <w:rPr>
          <w:color w:val="auto"/>
          <w:lang w:val="en-US"/>
        </w:rPr>
        <w:t>.</w:t>
      </w:r>
    </w:p>
    <w:p w:rsidR="001052C9" w:rsidRPr="00331FC2" w:rsidRDefault="001052C9" w:rsidP="001C2AE9">
      <w:pPr>
        <w:pStyle w:val="Vnbnnidung0"/>
        <w:shd w:val="clear" w:color="auto" w:fill="auto"/>
        <w:spacing w:before="120" w:line="240" w:lineRule="auto"/>
        <w:ind w:firstLine="720"/>
        <w:jc w:val="both"/>
        <w:rPr>
          <w:color w:val="auto"/>
          <w:lang w:val="en-US"/>
        </w:rPr>
      </w:pPr>
      <w:r w:rsidRPr="00331FC2">
        <w:rPr>
          <w:color w:val="auto"/>
          <w:lang w:val="en-US"/>
        </w:rPr>
        <w:t>+ Tổ chức dạy học các môn còn lại và các hoạt động ngoài giờ lên lớp nhằm củng cố kiến thức, giúp đỡ học sinh hạn chế chuẩn KT-KN, bồi dưỡng học sinh vượt trội, đảm bảo cho học sinh đạt được các yêu cầu của chuẩn kiến thức, kĩ năng và yêu cầu cần đạt. Tổ chức các câu lạc bộ năng khiếu nhằm phát triển năng khiếu phù hợp với nhu cầu và khả năng của học sinh có năng khiếu các bộ môn Mĩ thuật, Âm nhạc; Thể dục</w:t>
      </w:r>
      <w:r w:rsidR="00331FC2" w:rsidRPr="00331FC2">
        <w:rPr>
          <w:color w:val="auto"/>
          <w:lang w:val="en-US"/>
        </w:rPr>
        <w:t xml:space="preserve"> ( dạy vào buổi chiều thứ 6)</w:t>
      </w:r>
      <w:r w:rsidRPr="00331FC2">
        <w:rPr>
          <w:color w:val="auto"/>
          <w:lang w:val="en-US"/>
        </w:rPr>
        <w:t>...và tổ chức các hoạt động ngoài giờ lên lớp.</w:t>
      </w:r>
    </w:p>
    <w:p w:rsidR="001052C9" w:rsidRPr="00482A9E" w:rsidRDefault="001052C9" w:rsidP="001C2AE9">
      <w:pPr>
        <w:pStyle w:val="Vnbnnidung0"/>
        <w:shd w:val="clear" w:color="auto" w:fill="auto"/>
        <w:spacing w:before="120" w:line="240" w:lineRule="auto"/>
        <w:ind w:firstLine="720"/>
        <w:jc w:val="both"/>
        <w:rPr>
          <w:lang w:val="en-US"/>
        </w:rPr>
      </w:pPr>
      <w:r w:rsidRPr="00331FC2">
        <w:rPr>
          <w:color w:val="auto"/>
        </w:rPr>
        <w:t>+ Thực hành kiến thức đã học và tổ chức học sinh tham gia các hoạt động thực tế tại địa phương; học sinh được tự học có sự hướng dẫn của giáo viên để hoàn thành yêu cầu học tập, hoặc bồi dưỡng học sinh năng khiếu…</w:t>
      </w:r>
    </w:p>
    <w:p w:rsidR="00477E88" w:rsidRPr="00477E88" w:rsidRDefault="00477E88" w:rsidP="001C2AE9">
      <w:pPr>
        <w:pStyle w:val="Vnbnnidung0"/>
        <w:spacing w:before="120" w:line="240" w:lineRule="auto"/>
        <w:ind w:firstLine="720"/>
        <w:jc w:val="both"/>
        <w:rPr>
          <w:lang w:val="en-US"/>
        </w:rPr>
      </w:pPr>
      <w:r w:rsidRPr="00477E88">
        <w:rPr>
          <w:lang w:val="en-US"/>
        </w:rPr>
        <w:t>- Môn Toán, Tiếng Việt tập trung thực hành kiến thức đã học thông qua làm các bài tập. Lựa chọn những nội dung mà buổi 1 chưa được luyện kĩ hoặc khó đối với học sinh, dành thời gian phụ đạo học sinh hạn chế. Trong mỗi tiết học sinh làm lượng bài tập tương đương buổi sáng. Học sinh năng khiếu làm 4 - 5 bài tập, học sinh hạn c</w:t>
      </w:r>
      <w:r w:rsidR="00086E36">
        <w:rPr>
          <w:lang w:val="en-US"/>
        </w:rPr>
        <w:t xml:space="preserve">hế làm 2-3 bài tập. Những tiết </w:t>
      </w:r>
      <w:r w:rsidRPr="00477E88">
        <w:rPr>
          <w:lang w:val="en-US"/>
        </w:rPr>
        <w:t xml:space="preserve">mà nội dung bài tập ít và dễ, giáo viên soạn thêm bài tập dành cho học sinh năng khiếu và cho học sinh làm vào vở. </w:t>
      </w:r>
    </w:p>
    <w:p w:rsidR="00477E88" w:rsidRPr="00E94952" w:rsidRDefault="00477E88" w:rsidP="001C2AE9">
      <w:pPr>
        <w:pStyle w:val="Vnbnnidung0"/>
        <w:shd w:val="clear" w:color="auto" w:fill="auto"/>
        <w:spacing w:before="120" w:line="240" w:lineRule="auto"/>
        <w:ind w:firstLine="720"/>
        <w:jc w:val="both"/>
        <w:rPr>
          <w:lang w:val="en-US"/>
        </w:rPr>
      </w:pPr>
      <w:r w:rsidRPr="00477E88">
        <w:rPr>
          <w:lang w:val="en-US"/>
        </w:rPr>
        <w:t>- Luyện năng khiếu: Hoàn thành những bài chưa hoàn thành ở buổi chính</w:t>
      </w:r>
    </w:p>
    <w:p w:rsidR="00B769EA" w:rsidRPr="000E200B" w:rsidRDefault="00B769EA" w:rsidP="001C2AE9">
      <w:pPr>
        <w:spacing w:before="120"/>
        <w:ind w:firstLine="720"/>
        <w:jc w:val="both"/>
        <w:rPr>
          <w:rFonts w:ascii="Times New Roman" w:hAnsi="Times New Roman"/>
          <w:sz w:val="28"/>
          <w:szCs w:val="28"/>
        </w:rPr>
      </w:pPr>
      <w:r>
        <w:rPr>
          <w:rFonts w:ascii="Times New Roman" w:hAnsi="Times New Roman"/>
          <w:sz w:val="28"/>
          <w:szCs w:val="28"/>
        </w:rPr>
        <w:t>Trên cơ sở thành tựu đã đạt được của những năm học trước, n</w:t>
      </w:r>
      <w:r w:rsidRPr="000E200B">
        <w:rPr>
          <w:rFonts w:ascii="Times New Roman" w:hAnsi="Times New Roman"/>
          <w:sz w:val="28"/>
          <w:szCs w:val="28"/>
        </w:rPr>
        <w:t>ăm họ</w:t>
      </w:r>
      <w:r>
        <w:rPr>
          <w:rFonts w:ascii="Times New Roman" w:hAnsi="Times New Roman"/>
          <w:sz w:val="28"/>
          <w:szCs w:val="28"/>
        </w:rPr>
        <w:t xml:space="preserve">c </w:t>
      </w:r>
      <w:r>
        <w:rPr>
          <w:rFonts w:ascii="Times New Roman" w:hAnsi="Times New Roman"/>
          <w:sz w:val="28"/>
          <w:szCs w:val="28"/>
        </w:rPr>
        <w:lastRenderedPageBreak/>
        <w:t>202</w:t>
      </w:r>
      <w:r w:rsidR="002D39A6">
        <w:rPr>
          <w:rFonts w:ascii="Times New Roman" w:hAnsi="Times New Roman"/>
          <w:sz w:val="28"/>
          <w:szCs w:val="28"/>
          <w:lang w:val="en-US"/>
        </w:rPr>
        <w:t>3</w:t>
      </w:r>
      <w:r w:rsidRPr="000E200B">
        <w:rPr>
          <w:rFonts w:ascii="Times New Roman" w:hAnsi="Times New Roman"/>
          <w:sz w:val="28"/>
          <w:szCs w:val="28"/>
        </w:rPr>
        <w:t>-20</w:t>
      </w:r>
      <w:r>
        <w:rPr>
          <w:rFonts w:ascii="Times New Roman" w:hAnsi="Times New Roman"/>
          <w:sz w:val="28"/>
          <w:szCs w:val="28"/>
        </w:rPr>
        <w:t>2</w:t>
      </w:r>
      <w:r w:rsidR="002D39A6">
        <w:rPr>
          <w:rFonts w:ascii="Times New Roman" w:hAnsi="Times New Roman"/>
          <w:sz w:val="28"/>
          <w:szCs w:val="28"/>
          <w:lang w:val="en-US"/>
        </w:rPr>
        <w:t>4</w:t>
      </w:r>
      <w:r w:rsidRPr="000E200B">
        <w:rPr>
          <w:rFonts w:ascii="Times New Roman" w:hAnsi="Times New Roman"/>
          <w:sz w:val="28"/>
          <w:szCs w:val="28"/>
        </w:rPr>
        <w:t xml:space="preserve">, tiếp tục rà soát nội dung tài liệu, tinh giản những nội dung dạy học không phù hợp, bổ sung, cập nhật những thông tin mới, điều chỉnh phương pháp, kĩ thuật dạy học phù hợp. </w:t>
      </w:r>
      <w:r>
        <w:rPr>
          <w:rFonts w:ascii="Times New Roman" w:hAnsi="Times New Roman"/>
          <w:sz w:val="28"/>
          <w:szCs w:val="28"/>
        </w:rPr>
        <w:t>C</w:t>
      </w:r>
      <w:r w:rsidRPr="000E200B">
        <w:rPr>
          <w:rFonts w:ascii="Times New Roman" w:hAnsi="Times New Roman"/>
          <w:sz w:val="28"/>
          <w:szCs w:val="28"/>
        </w:rPr>
        <w:t xml:space="preserve">hủ động tổ chức tập huấn, bồi dưỡng chuyên môn, hỗ trợ kĩ thuật dạy học cho </w:t>
      </w:r>
      <w:r>
        <w:rPr>
          <w:rFonts w:ascii="Times New Roman" w:hAnsi="Times New Roman"/>
          <w:sz w:val="28"/>
          <w:szCs w:val="28"/>
        </w:rPr>
        <w:t>các</w:t>
      </w:r>
      <w:r w:rsidRPr="000E200B">
        <w:rPr>
          <w:rFonts w:ascii="Times New Roman" w:hAnsi="Times New Roman"/>
          <w:sz w:val="28"/>
          <w:szCs w:val="28"/>
        </w:rPr>
        <w:t xml:space="preserve"> giáo viên </w:t>
      </w:r>
      <w:r>
        <w:rPr>
          <w:rFonts w:ascii="Times New Roman" w:hAnsi="Times New Roman"/>
          <w:sz w:val="28"/>
          <w:szCs w:val="28"/>
        </w:rPr>
        <w:t>được phân công dạy lớp 1</w:t>
      </w:r>
      <w:r w:rsidR="00BE3945">
        <w:rPr>
          <w:rFonts w:ascii="Times New Roman" w:hAnsi="Times New Roman"/>
          <w:sz w:val="28"/>
          <w:szCs w:val="28"/>
          <w:lang w:val="en-US"/>
        </w:rPr>
        <w:t>, 2</w:t>
      </w:r>
      <w:r w:rsidR="00C61103">
        <w:rPr>
          <w:rFonts w:ascii="Times New Roman" w:hAnsi="Times New Roman"/>
          <w:sz w:val="28"/>
          <w:szCs w:val="28"/>
          <w:lang w:val="en-US"/>
        </w:rPr>
        <w:t>, 3</w:t>
      </w:r>
      <w:r w:rsidR="002D39A6">
        <w:rPr>
          <w:rFonts w:ascii="Times New Roman" w:hAnsi="Times New Roman"/>
          <w:sz w:val="28"/>
          <w:szCs w:val="28"/>
          <w:lang w:val="en-US"/>
        </w:rPr>
        <w:t>, 4</w:t>
      </w:r>
      <w:r>
        <w:rPr>
          <w:rFonts w:ascii="Times New Roman" w:hAnsi="Times New Roman"/>
          <w:sz w:val="28"/>
          <w:szCs w:val="28"/>
        </w:rPr>
        <w:t xml:space="preserve"> theo CTGDPT 2018.</w:t>
      </w:r>
    </w:p>
    <w:p w:rsidR="008643E8" w:rsidRDefault="00DD20E9" w:rsidP="001C2AE9">
      <w:pPr>
        <w:spacing w:before="120"/>
        <w:ind w:firstLine="720"/>
        <w:jc w:val="both"/>
        <w:rPr>
          <w:rFonts w:ascii="Times New Roman" w:hAnsi="Times New Roman"/>
          <w:bCs/>
          <w:sz w:val="28"/>
          <w:szCs w:val="28"/>
          <w:lang w:val="en-US"/>
        </w:rPr>
      </w:pPr>
      <w:r>
        <w:rPr>
          <w:rFonts w:ascii="Times New Roman" w:hAnsi="Times New Roman"/>
          <w:bCs/>
          <w:sz w:val="28"/>
          <w:szCs w:val="28"/>
          <w:lang w:val="en-US"/>
        </w:rPr>
        <w:t>X</w:t>
      </w:r>
      <w:r>
        <w:rPr>
          <w:rFonts w:ascii="Times New Roman" w:hAnsi="Times New Roman"/>
          <w:bCs/>
          <w:sz w:val="28"/>
          <w:szCs w:val="28"/>
        </w:rPr>
        <w:t>ây dựng kế hoạch giáo dục phù hợp, chỉ đạo khối trưởng, giáo viên xây dựng kế hoạch dạy học các môn học, hoạt động giáo dục và kế hoạch bài dạy theo hướng dẫn tại Công văn số 2345/BGDĐT-GDTH, ngày 07/6/2021 của Bộ GD</w:t>
      </w:r>
      <w:r>
        <w:rPr>
          <w:rFonts w:ascii="Times New Roman" w:hAnsi="Times New Roman" w:hint="eastAsia"/>
          <w:bCs/>
          <w:sz w:val="28"/>
          <w:szCs w:val="28"/>
        </w:rPr>
        <w:t>Đ</w:t>
      </w:r>
      <w:r>
        <w:rPr>
          <w:rFonts w:ascii="Times New Roman" w:hAnsi="Times New Roman"/>
          <w:bCs/>
          <w:sz w:val="28"/>
          <w:szCs w:val="28"/>
        </w:rPr>
        <w:t>T</w:t>
      </w:r>
      <w:r>
        <w:rPr>
          <w:rFonts w:ascii="Times New Roman" w:hAnsi="Times New Roman"/>
          <w:sz w:val="28"/>
          <w:szCs w:val="28"/>
        </w:rPr>
        <w:t xml:space="preserve">, </w:t>
      </w:r>
      <w:r>
        <w:rPr>
          <w:rFonts w:ascii="Times New Roman" w:hAnsi="Times New Roman"/>
          <w:bCs/>
          <w:sz w:val="28"/>
          <w:szCs w:val="28"/>
        </w:rPr>
        <w:t xml:space="preserve">Công văn số 1839/SGDĐT-GDTH&amp;GDMN, ngày 04/8/2021 của Sở GDĐT Kiên Giang về việc hướng dẫn xây dựng kế hoạch giáo dục nhà trường cấp tiểu học, </w:t>
      </w:r>
      <w:r>
        <w:rPr>
          <w:rFonts w:ascii="Times New Roman" w:hAnsi="Times New Roman"/>
          <w:spacing w:val="-10"/>
          <w:sz w:val="28"/>
          <w:szCs w:val="28"/>
        </w:rPr>
        <w:t>phù hợp với khung thời gian năm học</w:t>
      </w:r>
      <w:r>
        <w:rPr>
          <w:rFonts w:ascii="Times New Roman" w:hAnsi="Times New Roman"/>
          <w:sz w:val="28"/>
          <w:szCs w:val="28"/>
        </w:rPr>
        <w:t xml:space="preserve"> </w:t>
      </w:r>
      <w:r>
        <w:rPr>
          <w:rFonts w:ascii="Times New Roman" w:hAnsi="Times New Roman" w:hint="eastAsia"/>
          <w:sz w:val="28"/>
          <w:szCs w:val="28"/>
        </w:rPr>
        <w:t>đư</w:t>
      </w:r>
      <w:r>
        <w:rPr>
          <w:rFonts w:ascii="Times New Roman" w:hAnsi="Times New Roman"/>
          <w:sz w:val="28"/>
          <w:szCs w:val="28"/>
        </w:rPr>
        <w:t>ợc UBND tỉnh ban hành,</w:t>
      </w:r>
      <w:r>
        <w:rPr>
          <w:rFonts w:ascii="Times New Roman" w:hAnsi="Times New Roman"/>
          <w:bCs/>
          <w:sz w:val="28"/>
          <w:szCs w:val="28"/>
        </w:rPr>
        <w:t xml:space="preserve"> bảo đảm thực hiện Chương trình giáo dục phổ thông linh hoạt, phù hợp với hoàn cảnh, điều kiện thực hiện của nhà trường nhằm đáp ứng mục tiêu yêu cầu thực hiện nhiệm vụ năm học. Tổ chức dạy học các môn học, hoạt động giáo dục bắt buộc, môn học tự chọn đảm bảo tính khoa học, sư phạm, không gây áp lực đối với học sinh; tổ chức các hoạt </w:t>
      </w:r>
      <w:r>
        <w:rPr>
          <w:rFonts w:ascii="Times New Roman" w:hAnsi="Times New Roman" w:hint="eastAsia"/>
          <w:bCs/>
          <w:sz w:val="28"/>
          <w:szCs w:val="28"/>
        </w:rPr>
        <w:t>đ</w:t>
      </w:r>
      <w:r>
        <w:rPr>
          <w:rFonts w:ascii="Times New Roman" w:hAnsi="Times New Roman"/>
          <w:bCs/>
          <w:sz w:val="28"/>
          <w:szCs w:val="28"/>
        </w:rPr>
        <w:t xml:space="preserve">ộng trải nghiệm nhằm vận dụng các kiến thức đã học, các hoạt động giáo dục vào thực tiễn, phát huy năng lực học sinh thông qua những yêu cầu cần </w:t>
      </w:r>
      <w:r>
        <w:rPr>
          <w:rFonts w:ascii="Times New Roman" w:hAnsi="Times New Roman" w:hint="eastAsia"/>
          <w:bCs/>
          <w:sz w:val="28"/>
          <w:szCs w:val="28"/>
        </w:rPr>
        <w:t>đ</w:t>
      </w:r>
      <w:r>
        <w:rPr>
          <w:rFonts w:ascii="Times New Roman" w:hAnsi="Times New Roman"/>
          <w:bCs/>
          <w:sz w:val="28"/>
          <w:szCs w:val="28"/>
        </w:rPr>
        <w:t>ạt trong chương trình các môn học.</w:t>
      </w:r>
    </w:p>
    <w:p w:rsidR="00DD20E9" w:rsidRPr="00DD20E9" w:rsidRDefault="00DD20E9" w:rsidP="001C2AE9">
      <w:pPr>
        <w:spacing w:before="120"/>
        <w:ind w:firstLine="720"/>
        <w:jc w:val="both"/>
        <w:rPr>
          <w:rFonts w:ascii="Times New Roman" w:hAnsi="Times New Roman"/>
          <w:sz w:val="28"/>
          <w:szCs w:val="28"/>
          <w:lang w:val="en-US"/>
        </w:rPr>
      </w:pPr>
      <w:r>
        <w:rPr>
          <w:rFonts w:ascii="Times New Roman" w:hAnsi="Times New Roman"/>
          <w:bCs/>
          <w:sz w:val="28"/>
          <w:szCs w:val="28"/>
        </w:rPr>
        <w:t>Thực hiện sinh hoạt chuyên môn theo h</w:t>
      </w:r>
      <w:r>
        <w:rPr>
          <w:rFonts w:ascii="Times New Roman" w:hAnsi="Times New Roman" w:hint="eastAsia"/>
          <w:bCs/>
          <w:sz w:val="28"/>
          <w:szCs w:val="28"/>
        </w:rPr>
        <w:t>ư</w:t>
      </w:r>
      <w:r>
        <w:rPr>
          <w:rFonts w:ascii="Times New Roman" w:hAnsi="Times New Roman"/>
          <w:bCs/>
          <w:sz w:val="28"/>
          <w:szCs w:val="28"/>
        </w:rPr>
        <w:t xml:space="preserve">ớng nghiên cứu bài học trong nhà trường, cụm trường qua </w:t>
      </w:r>
      <w:r>
        <w:rPr>
          <w:rFonts w:ascii="Times New Roman" w:hAnsi="Times New Roman" w:hint="eastAsia"/>
          <w:bCs/>
          <w:sz w:val="28"/>
          <w:szCs w:val="28"/>
        </w:rPr>
        <w:t>đ</w:t>
      </w:r>
      <w:r>
        <w:rPr>
          <w:rFonts w:ascii="Times New Roman" w:hAnsi="Times New Roman"/>
          <w:bCs/>
          <w:sz w:val="28"/>
          <w:szCs w:val="28"/>
        </w:rPr>
        <w:t>ó thống nhất nội dung cốt lõi trong kế hoạch dạy học</w:t>
      </w:r>
      <w:r>
        <w:rPr>
          <w:rFonts w:ascii="Times New Roman" w:hAnsi="Times New Roman"/>
          <w:sz w:val="28"/>
          <w:szCs w:val="28"/>
        </w:rPr>
        <w:t xml:space="preserve"> các môn học, hoạt động giáo dục. Yêu cầu mỗi </w:t>
      </w:r>
      <w:r>
        <w:rPr>
          <w:rFonts w:ascii="Times New Roman" w:hAnsi="Times New Roman"/>
          <w:bCs/>
          <w:sz w:val="28"/>
          <w:szCs w:val="28"/>
          <w:lang w:val="es-ES"/>
        </w:rPr>
        <w:t>giáo viên nắm vững</w:t>
      </w:r>
      <w:r>
        <w:rPr>
          <w:rFonts w:ascii="Times New Roman" w:hAnsi="Times New Roman"/>
          <w:bCs/>
          <w:sz w:val="28"/>
          <w:szCs w:val="28"/>
        </w:rPr>
        <w:t xml:space="preserve"> các mạch nội dung, yêu cầu cần đạt của chương trình môn học</w:t>
      </w:r>
      <w:r>
        <w:rPr>
          <w:rFonts w:ascii="Times New Roman" w:hAnsi="Times New Roman"/>
          <w:bCs/>
          <w:sz w:val="28"/>
          <w:szCs w:val="28"/>
          <w:lang w:val="es-ES"/>
        </w:rPr>
        <w:t xml:space="preserve">, hoạt động giáo dục và </w:t>
      </w:r>
      <w:r>
        <w:rPr>
          <w:rFonts w:ascii="Times New Roman" w:hAnsi="Times New Roman"/>
          <w:bCs/>
          <w:sz w:val="28"/>
          <w:szCs w:val="28"/>
        </w:rPr>
        <w:t xml:space="preserve">nội dung bài học, chủ đề học tập </w:t>
      </w:r>
      <w:r>
        <w:rPr>
          <w:rFonts w:ascii="Times New Roman" w:hAnsi="Times New Roman"/>
          <w:bCs/>
          <w:sz w:val="28"/>
          <w:szCs w:val="28"/>
          <w:lang w:val="es-ES"/>
        </w:rPr>
        <w:t xml:space="preserve">được thiết kế </w:t>
      </w:r>
      <w:r>
        <w:rPr>
          <w:rFonts w:ascii="Times New Roman" w:hAnsi="Times New Roman"/>
          <w:bCs/>
          <w:sz w:val="28"/>
          <w:szCs w:val="28"/>
        </w:rPr>
        <w:t>trong sách giáo khoa</w:t>
      </w:r>
      <w:r>
        <w:rPr>
          <w:rFonts w:ascii="Times New Roman" w:hAnsi="Times New Roman"/>
          <w:bCs/>
          <w:sz w:val="28"/>
          <w:szCs w:val="28"/>
          <w:lang w:val="es-ES"/>
        </w:rPr>
        <w:t xml:space="preserve">. </w:t>
      </w:r>
      <w:r>
        <w:rPr>
          <w:rFonts w:ascii="Times New Roman" w:hAnsi="Times New Roman"/>
          <w:bCs/>
          <w:sz w:val="28"/>
          <w:szCs w:val="28"/>
        </w:rPr>
        <w:t>C</w:t>
      </w:r>
      <w:r>
        <w:rPr>
          <w:rFonts w:ascii="Times New Roman" w:hAnsi="Times New Roman" w:hint="eastAsia"/>
          <w:bCs/>
          <w:sz w:val="28"/>
          <w:szCs w:val="28"/>
        </w:rPr>
        <w:t>ă</w:t>
      </w:r>
      <w:r>
        <w:rPr>
          <w:rFonts w:ascii="Times New Roman" w:hAnsi="Times New Roman"/>
          <w:bCs/>
          <w:sz w:val="28"/>
          <w:szCs w:val="28"/>
        </w:rPr>
        <w:t xml:space="preserve">n cứ vào </w:t>
      </w:r>
      <w:r>
        <w:rPr>
          <w:rFonts w:ascii="Times New Roman" w:hAnsi="Times New Roman" w:hint="eastAsia"/>
          <w:bCs/>
          <w:sz w:val="28"/>
          <w:szCs w:val="28"/>
        </w:rPr>
        <w:t>đ</w:t>
      </w:r>
      <w:r>
        <w:rPr>
          <w:rFonts w:ascii="Times New Roman" w:hAnsi="Times New Roman"/>
          <w:bCs/>
          <w:sz w:val="28"/>
          <w:szCs w:val="28"/>
        </w:rPr>
        <w:t>iều kiện cơ sở vật chất, thiết bị dạy học của nhà trường và đặc điểm đối tượng học sinh.</w:t>
      </w:r>
      <w:r>
        <w:rPr>
          <w:rFonts w:ascii="Times New Roman" w:hAnsi="Times New Roman"/>
          <w:bCs/>
          <w:sz w:val="28"/>
          <w:szCs w:val="28"/>
          <w:lang w:val="es-ES"/>
        </w:rPr>
        <w:t xml:space="preserve"> giáo viên xây dựng </w:t>
      </w:r>
      <w:r>
        <w:rPr>
          <w:rFonts w:ascii="Times New Roman" w:hAnsi="Times New Roman"/>
          <w:sz w:val="28"/>
          <w:szCs w:val="28"/>
          <w:lang w:val="es-ES"/>
        </w:rPr>
        <w:t xml:space="preserve">kế hoạch bài dạy, </w:t>
      </w:r>
      <w:r>
        <w:rPr>
          <w:rFonts w:ascii="Times New Roman" w:hAnsi="Times New Roman"/>
          <w:bCs/>
          <w:sz w:val="28"/>
          <w:szCs w:val="28"/>
          <w:lang w:val="es-ES"/>
        </w:rPr>
        <w:t>đề xuất</w:t>
      </w:r>
      <w:r>
        <w:rPr>
          <w:rFonts w:ascii="Times New Roman" w:hAnsi="Times New Roman"/>
          <w:bCs/>
          <w:sz w:val="28"/>
          <w:szCs w:val="28"/>
        </w:rPr>
        <w:t xml:space="preserve"> những </w:t>
      </w:r>
      <w:r>
        <w:rPr>
          <w:rFonts w:ascii="Times New Roman" w:hAnsi="Times New Roman"/>
          <w:bCs/>
          <w:sz w:val="28"/>
          <w:szCs w:val="28"/>
          <w:lang w:val="es-ES"/>
        </w:rPr>
        <w:t xml:space="preserve">nội dung cần </w:t>
      </w:r>
      <w:r>
        <w:rPr>
          <w:rFonts w:ascii="Times New Roman" w:hAnsi="Times New Roman"/>
          <w:bCs/>
          <w:sz w:val="28"/>
          <w:szCs w:val="28"/>
        </w:rPr>
        <w:t>điều chỉnh</w:t>
      </w:r>
      <w:r>
        <w:rPr>
          <w:rFonts w:ascii="Times New Roman" w:hAnsi="Times New Roman"/>
          <w:bCs/>
          <w:sz w:val="28"/>
          <w:szCs w:val="28"/>
          <w:lang w:val="es-ES"/>
        </w:rPr>
        <w:t xml:space="preserve"> hoặc</w:t>
      </w:r>
      <w:r>
        <w:rPr>
          <w:rFonts w:ascii="Times New Roman" w:hAnsi="Times New Roman"/>
          <w:bCs/>
          <w:sz w:val="28"/>
          <w:szCs w:val="28"/>
        </w:rPr>
        <w:t xml:space="preserve"> bổ sung, tích hợp, </w:t>
      </w:r>
      <w:r>
        <w:rPr>
          <w:rFonts w:ascii="Times New Roman" w:hAnsi="Times New Roman"/>
          <w:bCs/>
          <w:sz w:val="28"/>
          <w:szCs w:val="28"/>
          <w:lang w:val="es-ES"/>
        </w:rPr>
        <w:t xml:space="preserve">điều chỉnh </w:t>
      </w:r>
      <w:r>
        <w:rPr>
          <w:rFonts w:ascii="Times New Roman" w:hAnsi="Times New Roman"/>
          <w:bCs/>
          <w:sz w:val="28"/>
          <w:szCs w:val="28"/>
        </w:rPr>
        <w:t>thời lượng</w:t>
      </w:r>
      <w:r>
        <w:rPr>
          <w:rFonts w:ascii="Times New Roman" w:hAnsi="Times New Roman"/>
          <w:bCs/>
          <w:sz w:val="28"/>
          <w:szCs w:val="28"/>
          <w:lang w:val="es-ES"/>
        </w:rPr>
        <w:t xml:space="preserve"> thực hiện</w:t>
      </w:r>
      <w:r>
        <w:rPr>
          <w:rFonts w:ascii="Times New Roman" w:hAnsi="Times New Roman"/>
          <w:bCs/>
          <w:sz w:val="28"/>
          <w:szCs w:val="28"/>
        </w:rPr>
        <w:t xml:space="preserve">, </w:t>
      </w:r>
      <w:r>
        <w:rPr>
          <w:rFonts w:ascii="Times New Roman" w:hAnsi="Times New Roman"/>
          <w:bCs/>
          <w:sz w:val="28"/>
          <w:szCs w:val="28"/>
          <w:lang w:val="es-ES"/>
        </w:rPr>
        <w:t xml:space="preserve">nguồn học liệu và </w:t>
      </w:r>
      <w:r>
        <w:rPr>
          <w:rFonts w:ascii="Times New Roman" w:hAnsi="Times New Roman"/>
          <w:bCs/>
          <w:sz w:val="28"/>
          <w:szCs w:val="28"/>
        </w:rPr>
        <w:t>thiết bị dạy học</w:t>
      </w:r>
      <w:r>
        <w:rPr>
          <w:rFonts w:ascii="Times New Roman" w:hAnsi="Times New Roman"/>
          <w:bCs/>
          <w:sz w:val="28"/>
          <w:szCs w:val="28"/>
          <w:lang w:val="es-ES"/>
        </w:rPr>
        <w:t>,</w:t>
      </w:r>
      <w:r>
        <w:rPr>
          <w:rFonts w:ascii="Times New Roman" w:hAnsi="Times New Roman"/>
          <w:bCs/>
          <w:sz w:val="28"/>
          <w:szCs w:val="28"/>
        </w:rPr>
        <w:t xml:space="preserve"> hình thức tổ chức</w:t>
      </w:r>
      <w:r>
        <w:rPr>
          <w:rFonts w:ascii="Times New Roman" w:hAnsi="Times New Roman"/>
          <w:bCs/>
          <w:sz w:val="28"/>
          <w:szCs w:val="28"/>
          <w:lang w:val="es-ES"/>
        </w:rPr>
        <w:t xml:space="preserve"> và phương pháp</w:t>
      </w:r>
      <w:r>
        <w:rPr>
          <w:rFonts w:ascii="Times New Roman" w:hAnsi="Times New Roman"/>
          <w:bCs/>
          <w:sz w:val="28"/>
          <w:szCs w:val="28"/>
        </w:rPr>
        <w:t xml:space="preserve"> dạy học tích cực </w:t>
      </w:r>
      <w:r>
        <w:rPr>
          <w:rFonts w:ascii="Times New Roman" w:hAnsi="Times New Roman"/>
          <w:bCs/>
          <w:sz w:val="28"/>
          <w:szCs w:val="28"/>
          <w:lang w:val="es-ES"/>
        </w:rPr>
        <w:t xml:space="preserve">và phương pháp đánh giá. Xây dựng phân phối chương trình dạy học </w:t>
      </w:r>
      <w:r>
        <w:rPr>
          <w:rFonts w:ascii="Times New Roman" w:hAnsi="Times New Roman"/>
          <w:sz w:val="28"/>
          <w:szCs w:val="28"/>
          <w:lang w:val="es-ES"/>
        </w:rPr>
        <w:t xml:space="preserve">linh hoạt </w:t>
      </w:r>
      <w:r>
        <w:rPr>
          <w:rFonts w:ascii="Times New Roman" w:hAnsi="Times New Roman"/>
          <w:sz w:val="28"/>
          <w:szCs w:val="28"/>
          <w:highlight w:val="white"/>
          <w:lang w:val="es-ES"/>
        </w:rPr>
        <w:t>phù hợp điều kiện tổ chức dạy học nh</w:t>
      </w:r>
      <w:r>
        <w:rPr>
          <w:rFonts w:ascii="Times New Roman" w:hAnsi="Times New Roman"/>
          <w:sz w:val="28"/>
          <w:szCs w:val="28"/>
          <w:lang w:val="es-ES"/>
        </w:rPr>
        <w:t>ằm</w:t>
      </w:r>
      <w:r>
        <w:rPr>
          <w:rFonts w:ascii="Times New Roman" w:hAnsi="Times New Roman"/>
          <w:sz w:val="28"/>
          <w:szCs w:val="28"/>
          <w:highlight w:val="white"/>
          <w:lang w:val="es-ES"/>
        </w:rPr>
        <w:t xml:space="preserve"> bảo đảm các yêu cầu cần đạt của chương trình đối với c</w:t>
      </w:r>
      <w:r>
        <w:rPr>
          <w:rFonts w:ascii="Times New Roman" w:hAnsi="Times New Roman"/>
          <w:sz w:val="28"/>
          <w:szCs w:val="28"/>
          <w:lang w:val="es-ES"/>
        </w:rPr>
        <w:t xml:space="preserve">ác </w:t>
      </w:r>
      <w:r>
        <w:rPr>
          <w:rFonts w:ascii="Times New Roman" w:hAnsi="Times New Roman"/>
          <w:sz w:val="28"/>
          <w:szCs w:val="28"/>
          <w:highlight w:val="white"/>
          <w:lang w:val="es-ES"/>
        </w:rPr>
        <w:t>môn học, hoạt động giáo dục để đạt hiệu quả cao nhất.</w:t>
      </w:r>
    </w:p>
    <w:p w:rsidR="00690E11" w:rsidRPr="000A6352" w:rsidRDefault="000A6352" w:rsidP="001C2AE9">
      <w:pPr>
        <w:widowControl/>
        <w:spacing w:before="120"/>
        <w:ind w:firstLine="720"/>
        <w:jc w:val="both"/>
        <w:rPr>
          <w:rFonts w:ascii="Times New Roman" w:eastAsia="Times New Roman" w:hAnsi="Times New Roman" w:cs="Times New Roman"/>
          <w:i/>
          <w:spacing w:val="-4"/>
          <w:sz w:val="28"/>
          <w:szCs w:val="28"/>
          <w:lang w:val="en-US" w:eastAsia="en-US" w:bidi="ar-SA"/>
        </w:rPr>
      </w:pPr>
      <w:r>
        <w:rPr>
          <w:rFonts w:ascii="Times New Roman" w:eastAsia="Times New Roman" w:hAnsi="Times New Roman" w:cs="Times New Roman"/>
          <w:i/>
          <w:spacing w:val="-4"/>
          <w:sz w:val="28"/>
          <w:szCs w:val="28"/>
          <w:lang w:eastAsia="en-US" w:bidi="ar-SA"/>
        </w:rPr>
        <w:t>- Đối với lớp 1, lớp 2</w:t>
      </w:r>
      <w:r>
        <w:rPr>
          <w:rFonts w:ascii="Times New Roman" w:eastAsia="Times New Roman" w:hAnsi="Times New Roman" w:cs="Times New Roman"/>
          <w:i/>
          <w:spacing w:val="-4"/>
          <w:sz w:val="28"/>
          <w:szCs w:val="28"/>
          <w:lang w:val="en-US" w:eastAsia="en-US" w:bidi="ar-SA"/>
        </w:rPr>
        <w:t xml:space="preserve">, </w:t>
      </w:r>
      <w:r w:rsidR="00690E11" w:rsidRPr="00690E11">
        <w:rPr>
          <w:rFonts w:ascii="Times New Roman" w:eastAsia="Times New Roman" w:hAnsi="Times New Roman" w:cs="Times New Roman"/>
          <w:i/>
          <w:spacing w:val="-4"/>
          <w:sz w:val="28"/>
          <w:szCs w:val="28"/>
          <w:lang w:eastAsia="en-US" w:bidi="ar-SA"/>
        </w:rPr>
        <w:t>lớp 3</w:t>
      </w:r>
      <w:r>
        <w:rPr>
          <w:rFonts w:ascii="Times New Roman" w:eastAsia="Times New Roman" w:hAnsi="Times New Roman" w:cs="Times New Roman"/>
          <w:i/>
          <w:spacing w:val="-4"/>
          <w:sz w:val="28"/>
          <w:szCs w:val="28"/>
          <w:lang w:val="en-US" w:eastAsia="en-US" w:bidi="ar-SA"/>
        </w:rPr>
        <w:t xml:space="preserve"> </w:t>
      </w:r>
      <w:r w:rsidRPr="00690E11">
        <w:rPr>
          <w:rFonts w:ascii="Times New Roman" w:eastAsia="Times New Roman" w:hAnsi="Times New Roman" w:cs="Times New Roman"/>
          <w:i/>
          <w:spacing w:val="-4"/>
          <w:sz w:val="28"/>
          <w:szCs w:val="28"/>
          <w:lang w:eastAsia="en-US" w:bidi="ar-SA"/>
        </w:rPr>
        <w:t>và</w:t>
      </w:r>
      <w:r>
        <w:rPr>
          <w:rFonts w:ascii="Times New Roman" w:eastAsia="Times New Roman" w:hAnsi="Times New Roman" w:cs="Times New Roman"/>
          <w:i/>
          <w:spacing w:val="-4"/>
          <w:sz w:val="28"/>
          <w:szCs w:val="28"/>
          <w:lang w:val="en-US" w:eastAsia="en-US" w:bidi="ar-SA"/>
        </w:rPr>
        <w:t xml:space="preserve"> lớp 4</w:t>
      </w:r>
    </w:p>
    <w:p w:rsidR="00690E11" w:rsidRPr="00690E11" w:rsidRDefault="00690E11" w:rsidP="001C2AE9">
      <w:pPr>
        <w:tabs>
          <w:tab w:val="left" w:pos="122"/>
        </w:tabs>
        <w:spacing w:before="120"/>
        <w:ind w:firstLine="720"/>
        <w:jc w:val="both"/>
        <w:rPr>
          <w:rFonts w:ascii="Times New Roman" w:eastAsia="Calibri" w:hAnsi="Times New Roman" w:cs="Times New Roman"/>
          <w:bCs/>
          <w:color w:val="auto"/>
          <w:spacing w:val="-4"/>
          <w:sz w:val="28"/>
          <w:szCs w:val="28"/>
          <w:lang w:val="en-US" w:eastAsia="en-US" w:bidi="ar-SA"/>
        </w:rPr>
      </w:pPr>
      <w:r w:rsidRPr="00690E11">
        <w:rPr>
          <w:rFonts w:ascii="Times New Roman" w:eastAsia="Calibri" w:hAnsi="Times New Roman" w:cs="Times New Roman"/>
          <w:bCs/>
          <w:spacing w:val="-4"/>
          <w:sz w:val="28"/>
          <w:szCs w:val="28"/>
          <w:lang w:val="en-US" w:eastAsia="en-US" w:bidi="ar-SA"/>
        </w:rPr>
        <w:t>Nhà trường c</w:t>
      </w:r>
      <w:r w:rsidRPr="00690E11">
        <w:rPr>
          <w:rFonts w:ascii="Times New Roman" w:eastAsia="Calibri" w:hAnsi="Times New Roman" w:cs="Times New Roman"/>
          <w:bCs/>
          <w:spacing w:val="-4"/>
          <w:sz w:val="28"/>
          <w:szCs w:val="28"/>
          <w:lang w:eastAsia="en-US" w:bidi="ar-SA"/>
        </w:rPr>
        <w:t xml:space="preserve">hỉ đạo </w:t>
      </w:r>
      <w:r w:rsidRPr="00690E11">
        <w:rPr>
          <w:rFonts w:ascii="Times New Roman" w:eastAsia="Calibri" w:hAnsi="Times New Roman" w:cs="Times New Roman"/>
          <w:bCs/>
          <w:spacing w:val="-4"/>
          <w:sz w:val="28"/>
          <w:szCs w:val="28"/>
          <w:lang w:val="en-US" w:eastAsia="en-US" w:bidi="ar-SA"/>
        </w:rPr>
        <w:t xml:space="preserve">giáo viên </w:t>
      </w:r>
      <w:r w:rsidRPr="00690E11">
        <w:rPr>
          <w:rFonts w:ascii="Times New Roman" w:eastAsia="Calibri" w:hAnsi="Times New Roman" w:cs="Times New Roman"/>
          <w:bCs/>
          <w:spacing w:val="-4"/>
          <w:sz w:val="28"/>
          <w:szCs w:val="28"/>
          <w:lang w:eastAsia="en-US" w:bidi="ar-SA"/>
        </w:rPr>
        <w:t xml:space="preserve">thực hiện </w:t>
      </w:r>
      <w:r w:rsidRPr="00690E11">
        <w:rPr>
          <w:rFonts w:ascii="Times New Roman" w:eastAsia="Calibri" w:hAnsi="Times New Roman" w:cs="Times New Roman"/>
          <w:bCs/>
          <w:spacing w:val="-4"/>
          <w:sz w:val="28"/>
          <w:szCs w:val="28"/>
          <w:lang w:val="en-US" w:eastAsia="en-US" w:bidi="ar-SA"/>
        </w:rPr>
        <w:t>Chương trình giáo dụ</w:t>
      </w:r>
      <w:r w:rsidR="00965383">
        <w:rPr>
          <w:rFonts w:ascii="Times New Roman" w:eastAsia="Calibri" w:hAnsi="Times New Roman" w:cs="Times New Roman"/>
          <w:bCs/>
          <w:spacing w:val="-4"/>
          <w:sz w:val="28"/>
          <w:szCs w:val="28"/>
          <w:lang w:val="en-US" w:eastAsia="en-US" w:bidi="ar-SA"/>
        </w:rPr>
        <w:t xml:space="preserve">c </w:t>
      </w:r>
      <w:r w:rsidRPr="00690E11">
        <w:rPr>
          <w:rFonts w:ascii="Times New Roman" w:eastAsia="Calibri" w:hAnsi="Times New Roman" w:cs="Times New Roman"/>
          <w:bCs/>
          <w:spacing w:val="-4"/>
          <w:sz w:val="28"/>
          <w:szCs w:val="28"/>
          <w:lang w:val="en-US" w:eastAsia="en-US" w:bidi="ar-SA"/>
        </w:rPr>
        <w:t xml:space="preserve">phổ thông </w:t>
      </w:r>
      <w:r w:rsidRPr="00690E11">
        <w:rPr>
          <w:rFonts w:ascii="Times New Roman" w:eastAsia="Calibri" w:hAnsi="Times New Roman" w:cs="Times New Roman"/>
          <w:bCs/>
          <w:spacing w:val="-4"/>
          <w:sz w:val="28"/>
          <w:szCs w:val="28"/>
          <w:lang w:eastAsia="en-US" w:bidi="ar-SA"/>
        </w:rPr>
        <w:t xml:space="preserve"> 2018 đối với lớp 1, lớp 2</w:t>
      </w:r>
      <w:r w:rsidRPr="00690E11">
        <w:rPr>
          <w:rFonts w:ascii="Times New Roman" w:eastAsia="Calibri" w:hAnsi="Times New Roman" w:cs="Times New Roman"/>
          <w:bCs/>
          <w:spacing w:val="-4"/>
          <w:sz w:val="28"/>
          <w:szCs w:val="28"/>
          <w:lang w:val="en-US" w:eastAsia="en-US" w:bidi="ar-SA"/>
        </w:rPr>
        <w:t>, lớp 3</w:t>
      </w:r>
      <w:r w:rsidR="00965383">
        <w:rPr>
          <w:rFonts w:ascii="Times New Roman" w:eastAsia="Calibri" w:hAnsi="Times New Roman" w:cs="Times New Roman"/>
          <w:bCs/>
          <w:spacing w:val="-4"/>
          <w:sz w:val="28"/>
          <w:szCs w:val="28"/>
          <w:lang w:val="en-US" w:eastAsia="en-US" w:bidi="ar-SA"/>
        </w:rPr>
        <w:t xml:space="preserve"> và lớp 4</w:t>
      </w:r>
      <w:r w:rsidRPr="00690E11">
        <w:rPr>
          <w:rFonts w:ascii="Times New Roman" w:eastAsia="Calibri" w:hAnsi="Times New Roman" w:cs="Times New Roman"/>
          <w:bCs/>
          <w:spacing w:val="-4"/>
          <w:sz w:val="28"/>
          <w:szCs w:val="28"/>
          <w:lang w:eastAsia="en-US" w:bidi="ar-SA"/>
        </w:rPr>
        <w:t xml:space="preserve"> theo các văn bản</w:t>
      </w:r>
      <w:r w:rsidRPr="00690E11">
        <w:rPr>
          <w:rFonts w:ascii="Times New Roman" w:eastAsia="Calibri" w:hAnsi="Times New Roman" w:cs="Times New Roman"/>
          <w:bCs/>
          <w:spacing w:val="-4"/>
          <w:sz w:val="28"/>
          <w:szCs w:val="28"/>
          <w:lang w:val="en-US" w:eastAsia="en-US" w:bidi="ar-SA"/>
        </w:rPr>
        <w:t xml:space="preserve"> </w:t>
      </w:r>
      <w:r w:rsidRPr="00690E11">
        <w:rPr>
          <w:rFonts w:ascii="Times New Roman" w:eastAsia="Calibri" w:hAnsi="Times New Roman" w:cs="Times New Roman"/>
          <w:bCs/>
          <w:spacing w:val="-4"/>
          <w:sz w:val="28"/>
          <w:szCs w:val="28"/>
          <w:lang w:eastAsia="en-US" w:bidi="ar-SA"/>
        </w:rPr>
        <w:t>hướng dẫn chuyên môn đối với cấp tiểu học</w:t>
      </w:r>
      <w:r w:rsidRPr="00690E11">
        <w:rPr>
          <w:rFonts w:ascii="Times New Roman" w:eastAsia="Calibri" w:hAnsi="Times New Roman" w:cs="Times New Roman"/>
          <w:bCs/>
          <w:spacing w:val="-4"/>
          <w:sz w:val="28"/>
          <w:szCs w:val="28"/>
          <w:lang w:val="en-US" w:eastAsia="en-US" w:bidi="ar-SA"/>
        </w:rPr>
        <w:t xml:space="preserve"> như: </w:t>
      </w:r>
      <w:r w:rsidRPr="00690E11">
        <w:rPr>
          <w:rFonts w:ascii="Times New Roman" w:eastAsia="Calibri" w:hAnsi="Times New Roman" w:cs="Times New Roman"/>
          <w:bCs/>
          <w:spacing w:val="-4"/>
          <w:sz w:val="28"/>
          <w:szCs w:val="28"/>
          <w:shd w:val="clear" w:color="auto" w:fill="FFFFFF"/>
          <w:lang w:val="en-US" w:bidi="ar-SA"/>
        </w:rPr>
        <w:t>Công văn số 3036/BGDĐT-GDTH ngày 20/7/2021 về việc tăng cường chỉ đạo thực hiện nội dung giáo dục của đị</w:t>
      </w:r>
      <w:r w:rsidR="00965383">
        <w:rPr>
          <w:rFonts w:ascii="Times New Roman" w:eastAsia="Calibri" w:hAnsi="Times New Roman" w:cs="Times New Roman"/>
          <w:bCs/>
          <w:spacing w:val="-4"/>
          <w:sz w:val="28"/>
          <w:szCs w:val="28"/>
          <w:shd w:val="clear" w:color="auto" w:fill="FFFFFF"/>
          <w:lang w:val="en-US" w:bidi="ar-SA"/>
        </w:rPr>
        <w:t>a phương</w:t>
      </w:r>
      <w:r w:rsidRPr="00690E11">
        <w:rPr>
          <w:rFonts w:ascii="Times New Roman" w:eastAsia="Calibri" w:hAnsi="Times New Roman" w:cs="Times New Roman"/>
          <w:bCs/>
          <w:spacing w:val="-4"/>
          <w:sz w:val="28"/>
          <w:szCs w:val="28"/>
          <w:shd w:val="clear" w:color="auto" w:fill="FFFFFF"/>
          <w:lang w:val="en-US" w:bidi="ar-SA"/>
        </w:rPr>
        <w:t xml:space="preserve"> cấp Tiểu học; Công v</w:t>
      </w:r>
      <w:r w:rsidR="00D4286A">
        <w:rPr>
          <w:rFonts w:ascii="Times New Roman" w:eastAsia="Calibri" w:hAnsi="Times New Roman" w:cs="Times New Roman"/>
          <w:bCs/>
          <w:spacing w:val="-4"/>
          <w:sz w:val="28"/>
          <w:szCs w:val="28"/>
          <w:shd w:val="clear" w:color="auto" w:fill="FFFFFF"/>
          <w:lang w:val="en-US" w:bidi="ar-SA"/>
        </w:rPr>
        <w:t>ă</w:t>
      </w:r>
      <w:r w:rsidRPr="00690E11">
        <w:rPr>
          <w:rFonts w:ascii="Times New Roman" w:eastAsia="Calibri" w:hAnsi="Times New Roman" w:cs="Times New Roman"/>
          <w:bCs/>
          <w:spacing w:val="-4"/>
          <w:sz w:val="28"/>
          <w:szCs w:val="28"/>
          <w:shd w:val="clear" w:color="auto" w:fill="FFFFFF"/>
          <w:lang w:val="en-US" w:bidi="ar-SA"/>
        </w:rPr>
        <w:t>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1315/BGDĐT- GDTH ngày 16/4/2020 về việc hướng dẫn sinh hoạt chuyên môn thực hiện Chương trình giáo dục phổ thông cấp Tiểu học cụ thể:</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highlight w:val="white"/>
          <w:lang w:bidi="ar-SA"/>
        </w:rPr>
      </w:pPr>
      <w:r w:rsidRPr="00690E11">
        <w:rPr>
          <w:rFonts w:ascii="Times New Roman" w:eastAsia="Times New Roman" w:hAnsi="Times New Roman" w:cs="Times New Roman"/>
          <w:color w:val="auto"/>
          <w:sz w:val="28"/>
          <w:szCs w:val="28"/>
          <w:highlight w:val="white"/>
          <w:lang w:bidi="ar-SA"/>
        </w:rPr>
        <w:t>- Đảm bảo tỷ lệ 01 phòng học/lớp, c</w:t>
      </w:r>
      <w:r w:rsidRPr="00690E11">
        <w:rPr>
          <w:rFonts w:ascii="Times New Roman" w:eastAsia="Times New Roman" w:hAnsi="Times New Roman" w:cs="Times New Roman"/>
          <w:color w:val="auto"/>
          <w:sz w:val="28"/>
          <w:szCs w:val="28"/>
          <w:lang w:eastAsia="en-US" w:bidi="ar-SA"/>
        </w:rPr>
        <w:t>ơ sở vật chất, sĩ số học sinh/lớp theo quy định tại Điều lệ trường tiểu học; c</w:t>
      </w:r>
      <w:r w:rsidRPr="00690E11">
        <w:rPr>
          <w:rFonts w:ascii="Times New Roman" w:eastAsia="Times New Roman" w:hAnsi="Times New Roman" w:cs="Times New Roman"/>
          <w:color w:val="auto"/>
          <w:sz w:val="28"/>
          <w:szCs w:val="28"/>
          <w:highlight w:val="white"/>
          <w:lang w:bidi="ar-SA"/>
        </w:rPr>
        <w:t xml:space="preserve">ó đủ thiết bị dạy học tối thiểu theo quy </w:t>
      </w:r>
      <w:r w:rsidRPr="00690E11">
        <w:rPr>
          <w:rFonts w:ascii="Times New Roman" w:eastAsia="Times New Roman" w:hAnsi="Times New Roman" w:cs="Times New Roman"/>
          <w:color w:val="auto"/>
          <w:sz w:val="28"/>
          <w:szCs w:val="28"/>
          <w:highlight w:val="white"/>
          <w:lang w:bidi="ar-SA"/>
        </w:rPr>
        <w:lastRenderedPageBreak/>
        <w:t>định; đảm bảo tỷ lệ 1,5 giáo viên/lớp và cơ cấu giáo viên để dạy đủ các môn học và hoạt động giáo dục theo quy định.</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val="en-US" w:eastAsia="en-US" w:bidi="ar-SA"/>
        </w:rPr>
      </w:pPr>
      <w:r w:rsidRPr="00690E11">
        <w:rPr>
          <w:rFonts w:ascii="Times New Roman" w:eastAsia="Times New Roman" w:hAnsi="Times New Roman" w:cs="Times New Roman"/>
          <w:b/>
          <w:bCs/>
          <w:color w:val="auto"/>
          <w:sz w:val="28"/>
          <w:szCs w:val="28"/>
          <w:lang w:eastAsia="en-US" w:bidi="ar-SA"/>
        </w:rPr>
        <w:t xml:space="preserve">- </w:t>
      </w:r>
      <w:r w:rsidRPr="00690E11">
        <w:rPr>
          <w:rFonts w:ascii="Times New Roman" w:eastAsia="Times New Roman" w:hAnsi="Times New Roman" w:cs="Times New Roman"/>
          <w:bCs/>
          <w:color w:val="auto"/>
          <w:sz w:val="28"/>
          <w:szCs w:val="28"/>
          <w:lang w:eastAsia="en-US" w:bidi="ar-SA"/>
        </w:rPr>
        <w:t>Thực hiện dạy học các</w:t>
      </w:r>
      <w:r w:rsidRPr="00690E11">
        <w:rPr>
          <w:rFonts w:ascii="Times New Roman" w:eastAsia="Times New Roman" w:hAnsi="Times New Roman" w:cs="Times New Roman"/>
          <w:b/>
          <w:bCs/>
          <w:color w:val="auto"/>
          <w:sz w:val="28"/>
          <w:szCs w:val="28"/>
          <w:lang w:eastAsia="en-US" w:bidi="ar-SA"/>
        </w:rPr>
        <w:t xml:space="preserve"> </w:t>
      </w:r>
      <w:r w:rsidRPr="00690E11">
        <w:rPr>
          <w:rFonts w:ascii="Times New Roman" w:eastAsia="Times New Roman" w:hAnsi="Times New Roman" w:cs="Times New Roman"/>
          <w:color w:val="auto"/>
          <w:sz w:val="28"/>
          <w:szCs w:val="28"/>
          <w:lang w:eastAsia="en-US" w:bidi="ar-SA"/>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w:t>
      </w:r>
      <w:r w:rsidRPr="00690E11">
        <w:rPr>
          <w:rFonts w:ascii="Times New Roman" w:eastAsia="Times New Roman" w:hAnsi="Times New Roman" w:cs="Times New Roman"/>
          <w:color w:val="auto"/>
          <w:sz w:val="28"/>
          <w:szCs w:val="28"/>
          <w:lang w:val="en-US" w:eastAsia="en-US" w:bidi="ar-SA"/>
        </w:rPr>
        <w:t>.</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eastAsia="en-US" w:bidi="ar-SA"/>
        </w:rPr>
      </w:pPr>
      <w:r w:rsidRPr="00690E11">
        <w:rPr>
          <w:rFonts w:ascii="Times New Roman" w:eastAsia="Times New Roman" w:hAnsi="Times New Roman" w:cs="Times New Roman"/>
          <w:color w:val="auto"/>
          <w:sz w:val="28"/>
          <w:szCs w:val="28"/>
          <w:lang w:eastAsia="en-US" w:bidi="ar-SA"/>
        </w:rPr>
        <w:t>- Tổ chức dạy học 2 buổi/ngày, mỗi ngày bố trí không quá 7 tiết học, mỗi tiết 35 phút; tối thiểu là 9 buổi/tuần 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r w:rsidRPr="00690E11">
        <w:rPr>
          <w:rFonts w:ascii="Times New Roman" w:eastAsia="Times New Roman" w:hAnsi="Times New Roman" w:cs="Times New Roman"/>
          <w:color w:val="auto"/>
          <w:sz w:val="28"/>
          <w:szCs w:val="28"/>
          <w:lang w:val="en-US" w:eastAsia="en-US" w:bidi="ar-SA"/>
        </w:rPr>
        <w:t xml:space="preserve"> ở các khối lớp</w:t>
      </w:r>
      <w:r w:rsidRPr="00690E11">
        <w:rPr>
          <w:rFonts w:ascii="Times New Roman" w:eastAsia="Times New Roman" w:hAnsi="Times New Roman" w:cs="Times New Roman"/>
          <w:color w:val="auto"/>
          <w:sz w:val="28"/>
          <w:szCs w:val="28"/>
          <w:lang w:eastAsia="en-US" w:bidi="ar-SA"/>
        </w:rPr>
        <w:t>.</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highlight w:val="white"/>
          <w:lang w:bidi="ar-SA"/>
        </w:rPr>
      </w:pPr>
      <w:r w:rsidRPr="00690E11">
        <w:rPr>
          <w:rFonts w:ascii="Times New Roman" w:eastAsia="Times New Roman" w:hAnsi="Times New Roman" w:cs="Times New Roman"/>
          <w:color w:val="auto"/>
          <w:sz w:val="28"/>
          <w:szCs w:val="28"/>
          <w:lang w:eastAsia="en-US" w:bidi="ar-SA"/>
        </w:rPr>
        <w:t xml:space="preserve">- Tổ chức </w:t>
      </w:r>
      <w:r w:rsidRPr="00690E11">
        <w:rPr>
          <w:rFonts w:ascii="Times New Roman" w:eastAsia="Times New Roman" w:hAnsi="Times New Roman" w:cs="Times New Roman"/>
          <w:color w:val="auto"/>
          <w:sz w:val="28"/>
          <w:szCs w:val="28"/>
          <w:highlight w:val="white"/>
          <w:lang w:bidi="ar-SA"/>
        </w:rPr>
        <w:t xml:space="preserve">các hoạt động dưới hình thức sinh hoạt câu lạc bộ hoặc sử dụng cơ sở vật chất của nhà trường (thư viện, sân chơi, bãi tập, nhà đa năng…) tạo điều kiện để học sinh vui chơi, giải trí sau giờ học chính thức </w:t>
      </w:r>
      <w:r w:rsidR="002F23BE">
        <w:rPr>
          <w:rFonts w:ascii="Times New Roman" w:eastAsia="Times New Roman" w:hAnsi="Times New Roman" w:cs="Times New Roman"/>
          <w:color w:val="auto"/>
          <w:sz w:val="28"/>
          <w:szCs w:val="28"/>
          <w:highlight w:val="white"/>
          <w:lang w:val="en-US" w:bidi="ar-SA"/>
        </w:rPr>
        <w:t>(</w:t>
      </w:r>
      <w:r w:rsidR="005D36CA">
        <w:rPr>
          <w:rFonts w:ascii="Times New Roman" w:eastAsia="Times New Roman" w:hAnsi="Times New Roman" w:cs="Times New Roman"/>
          <w:color w:val="auto"/>
          <w:sz w:val="28"/>
          <w:szCs w:val="28"/>
          <w:highlight w:val="white"/>
          <w:lang w:val="en-US" w:bidi="ar-SA"/>
        </w:rPr>
        <w:t>Vào buổi chiều thứ 6, 1 tháng/ lần)</w:t>
      </w:r>
      <w:r w:rsidRPr="00690E11">
        <w:rPr>
          <w:rFonts w:ascii="Times New Roman" w:eastAsia="Times New Roman" w:hAnsi="Times New Roman" w:cs="Times New Roman"/>
          <w:color w:val="auto"/>
          <w:sz w:val="28"/>
          <w:szCs w:val="28"/>
          <w:highlight w:val="white"/>
          <w:lang w:bidi="ar-SA"/>
        </w:rPr>
        <w:t xml:space="preserve">; việc tổ chức hoạt động bảo đảm an toàn, hiệu quả, theo đúng mục tiêu đã đề ra </w:t>
      </w:r>
      <w:r w:rsidRPr="00690E11">
        <w:rPr>
          <w:rFonts w:ascii="Times New Roman" w:eastAsia="Times New Roman" w:hAnsi="Times New Roman" w:cs="Times New Roman"/>
          <w:bCs/>
          <w:color w:val="auto"/>
          <w:sz w:val="28"/>
          <w:szCs w:val="28"/>
          <w:highlight w:val="white"/>
          <w:lang w:bidi="ar-SA"/>
        </w:rPr>
        <w:t>dưới hình thức sinh hoạt câu lạc bộ</w:t>
      </w:r>
      <w:r w:rsidRPr="00690E11">
        <w:rPr>
          <w:rFonts w:ascii="Times New Roman" w:eastAsia="Times New Roman" w:hAnsi="Times New Roman" w:cs="Times New Roman"/>
          <w:b/>
          <w:bCs/>
          <w:color w:val="auto"/>
          <w:sz w:val="28"/>
          <w:szCs w:val="28"/>
          <w:highlight w:val="white"/>
          <w:lang w:bidi="ar-SA"/>
        </w:rPr>
        <w:t xml:space="preserve"> </w:t>
      </w:r>
      <w:r w:rsidRPr="00690E11">
        <w:rPr>
          <w:rFonts w:ascii="Times New Roman" w:eastAsia="Times New Roman" w:hAnsi="Times New Roman" w:cs="Times New Roman"/>
          <w:color w:val="auto"/>
          <w:sz w:val="28"/>
          <w:szCs w:val="28"/>
          <w:highlight w:val="white"/>
          <w:lang w:bidi="ar-SA"/>
        </w:rPr>
        <w:t>được thực hiện trên cơ sở thống nhất, tự nguyện của học sinh, cha mẹ học sinh và được cấp có thẩm quyền phê duyệt.</w:t>
      </w:r>
    </w:p>
    <w:p w:rsidR="00690E11" w:rsidRPr="00690E11" w:rsidRDefault="00690E11" w:rsidP="001C2AE9">
      <w:pPr>
        <w:widowControl/>
        <w:spacing w:before="120"/>
        <w:ind w:firstLine="720"/>
        <w:jc w:val="both"/>
        <w:rPr>
          <w:rFonts w:ascii="Times New Roman" w:eastAsia="Times New Roman" w:hAnsi="Times New Roman" w:cs="Times New Roman"/>
          <w:i/>
          <w:color w:val="auto"/>
          <w:sz w:val="28"/>
          <w:szCs w:val="28"/>
          <w:lang w:eastAsia="en-US" w:bidi="ar-SA"/>
        </w:rPr>
      </w:pPr>
      <w:r w:rsidRPr="00690E11">
        <w:rPr>
          <w:rFonts w:ascii="Times New Roman" w:eastAsia="Times New Roman" w:hAnsi="Times New Roman" w:cs="Times New Roman"/>
          <w:i/>
          <w:color w:val="auto"/>
          <w:spacing w:val="-4"/>
          <w:sz w:val="28"/>
          <w:szCs w:val="28"/>
          <w:lang w:eastAsia="en-US" w:bidi="ar-SA"/>
        </w:rPr>
        <w:t xml:space="preserve">- Đối với </w:t>
      </w:r>
      <w:r w:rsidRPr="00690E11">
        <w:rPr>
          <w:rFonts w:ascii="Times New Roman" w:eastAsia="Times New Roman" w:hAnsi="Times New Roman" w:cs="Times New Roman"/>
          <w:i/>
          <w:color w:val="auto"/>
          <w:sz w:val="28"/>
          <w:szCs w:val="28"/>
          <w:lang w:eastAsia="en-US" w:bidi="ar-SA"/>
        </w:rPr>
        <w:t>lớp 5</w:t>
      </w:r>
    </w:p>
    <w:p w:rsidR="00690E11" w:rsidRPr="00690E11" w:rsidRDefault="00690E11" w:rsidP="001C2AE9">
      <w:pPr>
        <w:widowControl/>
        <w:spacing w:before="120"/>
        <w:ind w:firstLine="720"/>
        <w:jc w:val="both"/>
        <w:outlineLvl w:val="0"/>
        <w:rPr>
          <w:rFonts w:ascii="Times New Roman" w:eastAsia="Times New Roman" w:hAnsi="Times New Roman" w:cs="Times New Roman"/>
          <w:color w:val="auto"/>
          <w:sz w:val="28"/>
          <w:szCs w:val="28"/>
          <w:lang w:eastAsia="en-US" w:bidi="ar-SA"/>
        </w:rPr>
      </w:pPr>
      <w:r w:rsidRPr="00690E11">
        <w:rPr>
          <w:rFonts w:ascii="Times New Roman" w:eastAsia="Times New Roman" w:hAnsi="Times New Roman" w:cs="Times New Roman"/>
          <w:color w:val="auto"/>
          <w:sz w:val="28"/>
          <w:szCs w:val="28"/>
          <w:lang w:eastAsia="en-US" w:bidi="ar-SA"/>
        </w:rPr>
        <w:t>T</w:t>
      </w:r>
      <w:r w:rsidRPr="00690E11">
        <w:rPr>
          <w:rFonts w:ascii="Times New Roman" w:eastAsia="Times New Roman" w:hAnsi="Times New Roman" w:cs="Times New Roman"/>
          <w:color w:val="auto"/>
          <w:sz w:val="28"/>
          <w:szCs w:val="28"/>
          <w:lang w:val="en-US" w:eastAsia="en-US" w:bidi="ar-SA"/>
        </w:rPr>
        <w:t xml:space="preserve">hực hiện chương trình giáo dục phổ thông </w:t>
      </w:r>
      <w:r w:rsidRPr="00690E11">
        <w:rPr>
          <w:rFonts w:ascii="Times New Roman" w:eastAsia="Times New Roman" w:hAnsi="Times New Roman" w:cs="Times New Roman"/>
          <w:color w:val="auto"/>
          <w:sz w:val="28"/>
          <w:szCs w:val="28"/>
          <w:lang w:eastAsia="en-US" w:bidi="ar-SA"/>
        </w:rPr>
        <w:t>2006</w:t>
      </w:r>
      <w:r w:rsidRPr="00690E11">
        <w:rPr>
          <w:rFonts w:ascii="Times New Roman" w:eastAsia="Times New Roman" w:hAnsi="Times New Roman" w:cs="Times New Roman"/>
          <w:color w:val="auto"/>
          <w:sz w:val="28"/>
          <w:szCs w:val="28"/>
          <w:lang w:val="en-US" w:eastAsia="en-US" w:bidi="ar-SA"/>
        </w:rPr>
        <w:t xml:space="preserve"> nhà trường </w:t>
      </w:r>
      <w:r w:rsidRPr="00690E11">
        <w:rPr>
          <w:rFonts w:ascii="Times New Roman" w:eastAsia="Times New Roman" w:hAnsi="Times New Roman" w:cs="Times New Roman"/>
          <w:color w:val="auto"/>
          <w:sz w:val="28"/>
          <w:szCs w:val="28"/>
          <w:lang w:eastAsia="en-US" w:bidi="ar-SA"/>
        </w:rPr>
        <w:t xml:space="preserve">xây dựng và thực hiện kế hoạch giáo dục đối với </w:t>
      </w:r>
      <w:r w:rsidRPr="00690E11">
        <w:rPr>
          <w:rFonts w:ascii="Times New Roman" w:eastAsia="Times New Roman" w:hAnsi="Times New Roman" w:cs="Times New Roman"/>
          <w:bCs/>
          <w:color w:val="auto"/>
          <w:sz w:val="28"/>
          <w:szCs w:val="28"/>
          <w:lang w:eastAsia="en-US" w:bidi="ar-SA"/>
        </w:rPr>
        <w:t xml:space="preserve">lớp 5 </w:t>
      </w:r>
      <w:r w:rsidRPr="00690E11">
        <w:rPr>
          <w:rFonts w:ascii="Times New Roman" w:eastAsia="Times New Roman" w:hAnsi="Times New Roman" w:cs="Times New Roman"/>
          <w:color w:val="auto"/>
          <w:sz w:val="28"/>
          <w:szCs w:val="28"/>
          <w:lang w:eastAsia="en-US" w:bidi="ar-SA"/>
        </w:rPr>
        <w:t>theo định hướng phát triển phẩm chất, năng lực học sinh để chủ động tiếp cận với Chương trình giáo dục phổ thông 2018, cụ thể:</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eastAsia="en-US" w:bidi="ar-SA"/>
        </w:rPr>
      </w:pPr>
      <w:r w:rsidRPr="00690E11">
        <w:rPr>
          <w:rFonts w:ascii="Times New Roman" w:eastAsia="Times New Roman" w:hAnsi="Times New Roman" w:cs="Times New Roman"/>
          <w:color w:val="auto"/>
          <w:sz w:val="28"/>
          <w:szCs w:val="28"/>
          <w:lang w:val="nb-NO" w:eastAsia="en-US" w:bidi="ar-SA"/>
        </w:rPr>
        <w:t xml:space="preserve">- Thực hiện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690E11">
        <w:rPr>
          <w:rFonts w:ascii="Times New Roman" w:eastAsia="Times New Roman" w:hAnsi="Times New Roman" w:cs="Times New Roman"/>
          <w:color w:val="auto"/>
          <w:sz w:val="28"/>
          <w:szCs w:val="28"/>
          <w:lang w:eastAsia="en-US" w:bidi="ar-SA"/>
        </w:rPr>
        <w:t xml:space="preserve">tạo điều kiện cho học sinh được học tập các môn học tự chọn và tham gia các hoạt động giáo dục nhằm thực hiện mục tiêu giáo dục toàn diện ở </w:t>
      </w:r>
      <w:r w:rsidRPr="00690E11">
        <w:rPr>
          <w:rFonts w:ascii="Times New Roman" w:eastAsia="Times New Roman" w:hAnsi="Times New Roman" w:cs="Times New Roman"/>
          <w:color w:val="auto"/>
          <w:sz w:val="28"/>
          <w:szCs w:val="28"/>
          <w:lang w:val="en-US" w:eastAsia="en-US" w:bidi="ar-SA"/>
        </w:rPr>
        <w:t xml:space="preserve">cấp </w:t>
      </w:r>
      <w:r w:rsidRPr="00690E11">
        <w:rPr>
          <w:rFonts w:ascii="Times New Roman" w:eastAsia="Times New Roman" w:hAnsi="Times New Roman" w:cs="Times New Roman"/>
          <w:color w:val="auto"/>
          <w:sz w:val="28"/>
          <w:szCs w:val="28"/>
          <w:lang w:eastAsia="en-US" w:bidi="ar-SA"/>
        </w:rPr>
        <w:t xml:space="preserve">tiểu học. </w:t>
      </w:r>
    </w:p>
    <w:p w:rsidR="00690E11" w:rsidRPr="00690E11" w:rsidRDefault="00690E11" w:rsidP="001C2AE9">
      <w:pPr>
        <w:widowControl/>
        <w:spacing w:before="120"/>
        <w:ind w:firstLine="720"/>
        <w:jc w:val="both"/>
        <w:rPr>
          <w:rFonts w:ascii="Times New Roman" w:eastAsia="Times New Roman" w:hAnsi="Times New Roman" w:cs="Times New Roman"/>
          <w:color w:val="auto"/>
          <w:spacing w:val="-2"/>
          <w:sz w:val="28"/>
          <w:szCs w:val="28"/>
          <w:lang w:val="en-US" w:eastAsia="en-US" w:bidi="ar-SA"/>
        </w:rPr>
      </w:pPr>
      <w:r w:rsidRPr="00690E11">
        <w:rPr>
          <w:rFonts w:ascii="Times New Roman" w:eastAsia="Times New Roman" w:hAnsi="Times New Roman" w:cs="Times New Roman"/>
          <w:color w:val="auto"/>
          <w:spacing w:val="-2"/>
          <w:sz w:val="28"/>
          <w:szCs w:val="28"/>
          <w:lang w:eastAsia="en-US" w:bidi="ar-SA"/>
        </w:rPr>
        <w:t xml:space="preserve">- Tăng cường giáo dục đạo đức lối sống, giá trị sống, kỹ năng sống, hiểu biết xã hội cho học sinh; </w:t>
      </w:r>
      <w:r w:rsidRPr="00690E11">
        <w:rPr>
          <w:rFonts w:ascii="Times New Roman" w:eastAsia="Times New Roman" w:hAnsi="Times New Roman" w:cs="Times New Roman"/>
          <w:color w:val="auto"/>
          <w:spacing w:val="-2"/>
          <w:sz w:val="28"/>
          <w:szCs w:val="28"/>
          <w:lang w:val="nb-NO" w:eastAsia="en-US" w:bidi="ar-SA"/>
        </w:rPr>
        <w:t xml:space="preserve">tổ chức thực hiện hiệu quả </w:t>
      </w:r>
      <w:r w:rsidRPr="00690E11">
        <w:rPr>
          <w:rFonts w:ascii="Times New Roman" w:eastAsia="Times New Roman" w:hAnsi="Times New Roman" w:cs="Times New Roman"/>
          <w:color w:val="auto"/>
          <w:spacing w:val="-2"/>
          <w:sz w:val="28"/>
          <w:szCs w:val="28"/>
          <w:lang w:eastAsia="en-US" w:bidi="ar-SA"/>
        </w:rPr>
        <w:t xml:space="preserve">các hoạt động thực hành, hoạt </w:t>
      </w:r>
      <w:r w:rsidRPr="00690E11">
        <w:rPr>
          <w:rFonts w:ascii="Times New Roman" w:eastAsia="Times New Roman" w:hAnsi="Times New Roman" w:cs="Times New Roman"/>
          <w:color w:val="auto"/>
          <w:spacing w:val="-2"/>
          <w:sz w:val="28"/>
          <w:szCs w:val="28"/>
          <w:lang w:eastAsia="en-US" w:bidi="ar-SA"/>
        </w:rPr>
        <w:lastRenderedPageBreak/>
        <w:t>động trải nghiệm, rèn kỹ năng vận dụng kiến thức vào thực tiễn</w:t>
      </w:r>
      <w:r w:rsidRPr="00690E11">
        <w:rPr>
          <w:rFonts w:ascii="Times New Roman" w:eastAsia="Times New Roman" w:hAnsi="Times New Roman" w:cs="Times New Roman"/>
          <w:color w:val="auto"/>
          <w:spacing w:val="-2"/>
          <w:sz w:val="28"/>
          <w:szCs w:val="28"/>
          <w:lang w:val="nb-NO" w:eastAsia="en-US" w:bidi="ar-SA"/>
        </w:rPr>
        <w:t>,</w:t>
      </w:r>
      <w:r w:rsidRPr="00690E11">
        <w:rPr>
          <w:rFonts w:ascii="Times New Roman" w:eastAsia="Times New Roman" w:hAnsi="Times New Roman" w:cs="Times New Roman"/>
          <w:color w:val="auto"/>
          <w:spacing w:val="-2"/>
          <w:sz w:val="28"/>
          <w:szCs w:val="28"/>
          <w:lang w:eastAsia="en-US" w:bidi="ar-SA"/>
        </w:rPr>
        <w:t xml:space="preserve"> phù hợp với tình hình thực tế của nhà trường, địa phương và khả năng học tập của học sinh. </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val="en-US" w:eastAsia="en-US" w:bidi="ar-SA"/>
        </w:rPr>
      </w:pPr>
      <w:r w:rsidRPr="00690E11">
        <w:rPr>
          <w:rFonts w:ascii="Times New Roman" w:eastAsia="Times New Roman" w:hAnsi="Times New Roman" w:cs="Times New Roman"/>
          <w:bCs/>
          <w:color w:val="auto"/>
          <w:sz w:val="28"/>
          <w:szCs w:val="28"/>
          <w:lang w:eastAsia="en-US" w:bidi="ar-SA"/>
        </w:rPr>
        <w:t xml:space="preserve">- Tổ chức dạy học cho học sinh lớp 5 </w:t>
      </w:r>
      <w:r w:rsidRPr="00690E11">
        <w:rPr>
          <w:rFonts w:ascii="Times New Roman" w:eastAsia="Times New Roman" w:hAnsi="Times New Roman" w:cs="Times New Roman"/>
          <w:bCs/>
          <w:color w:val="auto"/>
          <w:sz w:val="28"/>
          <w:szCs w:val="28"/>
          <w:lang w:val="en-US" w:eastAsia="en-US" w:bidi="ar-SA"/>
        </w:rPr>
        <w:t xml:space="preserve">theo </w:t>
      </w:r>
      <w:r w:rsidRPr="00690E11">
        <w:rPr>
          <w:rFonts w:ascii="Times New Roman" w:eastAsia="Times New Roman" w:hAnsi="Times New Roman" w:cs="Times New Roman" w:hint="eastAsia"/>
          <w:bCs/>
          <w:color w:val="auto"/>
          <w:sz w:val="28"/>
          <w:szCs w:val="28"/>
          <w:lang w:val="en-US" w:eastAsia="en-US" w:bidi="ar-SA"/>
        </w:rPr>
        <w:t>đ</w:t>
      </w:r>
      <w:r w:rsidRPr="00690E11">
        <w:rPr>
          <w:rFonts w:ascii="Times New Roman" w:eastAsia="Times New Roman" w:hAnsi="Times New Roman" w:cs="Times New Roman"/>
          <w:bCs/>
          <w:color w:val="auto"/>
          <w:sz w:val="28"/>
          <w:szCs w:val="28"/>
          <w:lang w:val="en-US" w:eastAsia="en-US" w:bidi="ar-SA"/>
        </w:rPr>
        <w:t>ịnh h</w:t>
      </w:r>
      <w:r w:rsidRPr="00690E11">
        <w:rPr>
          <w:rFonts w:ascii="Times New Roman" w:eastAsia="Times New Roman" w:hAnsi="Times New Roman" w:cs="Times New Roman" w:hint="eastAsia"/>
          <w:bCs/>
          <w:color w:val="auto"/>
          <w:sz w:val="28"/>
          <w:szCs w:val="28"/>
          <w:lang w:val="en-US" w:eastAsia="en-US" w:bidi="ar-SA"/>
        </w:rPr>
        <w:t>ư</w:t>
      </w:r>
      <w:r w:rsidRPr="00690E11">
        <w:rPr>
          <w:rFonts w:ascii="Times New Roman" w:eastAsia="Times New Roman" w:hAnsi="Times New Roman" w:cs="Times New Roman"/>
          <w:bCs/>
          <w:color w:val="auto"/>
          <w:sz w:val="28"/>
          <w:szCs w:val="28"/>
          <w:lang w:val="en-US" w:eastAsia="en-US" w:bidi="ar-SA"/>
        </w:rPr>
        <w:t>ớng phát triển n</w:t>
      </w:r>
      <w:r w:rsidRPr="00690E11">
        <w:rPr>
          <w:rFonts w:ascii="Times New Roman" w:eastAsia="Times New Roman" w:hAnsi="Times New Roman" w:cs="Times New Roman" w:hint="eastAsia"/>
          <w:bCs/>
          <w:color w:val="auto"/>
          <w:sz w:val="28"/>
          <w:szCs w:val="28"/>
          <w:lang w:val="en-US" w:eastAsia="en-US" w:bidi="ar-SA"/>
        </w:rPr>
        <w:t>ă</w:t>
      </w:r>
      <w:r w:rsidRPr="00690E11">
        <w:rPr>
          <w:rFonts w:ascii="Times New Roman" w:eastAsia="Times New Roman" w:hAnsi="Times New Roman" w:cs="Times New Roman"/>
          <w:bCs/>
          <w:color w:val="auto"/>
          <w:sz w:val="28"/>
          <w:szCs w:val="28"/>
          <w:lang w:val="en-US" w:eastAsia="en-US" w:bidi="ar-SA"/>
        </w:rPr>
        <w:t>ng lực, phẩm chất học sinh nhằm</w:t>
      </w:r>
      <w:r w:rsidRPr="00690E11">
        <w:rPr>
          <w:rFonts w:ascii="Times New Roman" w:eastAsia="Times New Roman" w:hAnsi="Times New Roman" w:cs="Times New Roman"/>
          <w:bCs/>
          <w:color w:val="auto"/>
          <w:sz w:val="28"/>
          <w:szCs w:val="28"/>
          <w:lang w:eastAsia="en-US" w:bidi="ar-SA"/>
        </w:rPr>
        <w:t xml:space="preserve"> chuẩn bị </w:t>
      </w:r>
      <w:r w:rsidRPr="00690E11">
        <w:rPr>
          <w:rFonts w:ascii="Times New Roman" w:eastAsia="Times New Roman" w:hAnsi="Times New Roman" w:cs="Times New Roman"/>
          <w:bCs/>
          <w:color w:val="auto"/>
          <w:sz w:val="28"/>
          <w:szCs w:val="28"/>
          <w:lang w:val="en-US" w:eastAsia="en-US" w:bidi="ar-SA"/>
        </w:rPr>
        <w:t>cho các em vào</w:t>
      </w:r>
      <w:r w:rsidRPr="00690E11">
        <w:rPr>
          <w:rFonts w:ascii="Times New Roman" w:eastAsia="Times New Roman" w:hAnsi="Times New Roman" w:cs="Times New Roman"/>
          <w:bCs/>
          <w:color w:val="auto"/>
          <w:sz w:val="28"/>
          <w:szCs w:val="28"/>
          <w:lang w:eastAsia="en-US" w:bidi="ar-SA"/>
        </w:rPr>
        <w:t xml:space="preserve"> lớp 6 học</w:t>
      </w:r>
      <w:r w:rsidRPr="00690E11">
        <w:rPr>
          <w:rFonts w:ascii="Times New Roman" w:eastAsia="Times New Roman" w:hAnsi="Times New Roman" w:cs="Times New Roman"/>
          <w:bCs/>
          <w:color w:val="auto"/>
          <w:sz w:val="28"/>
          <w:szCs w:val="28"/>
          <w:lang w:val="en-US" w:eastAsia="en-US" w:bidi="ar-SA"/>
        </w:rPr>
        <w:t xml:space="preserve"> </w:t>
      </w:r>
      <w:r w:rsidRPr="00690E11">
        <w:rPr>
          <w:rFonts w:ascii="Times New Roman" w:eastAsia="Times New Roman" w:hAnsi="Times New Roman" w:cs="Times New Roman"/>
          <w:bCs/>
          <w:color w:val="auto"/>
          <w:sz w:val="28"/>
          <w:szCs w:val="28"/>
          <w:lang w:eastAsia="en-US" w:bidi="ar-SA"/>
        </w:rPr>
        <w:t xml:space="preserve">theo Chương trình giáo dục phổ thông 2018 </w:t>
      </w:r>
      <w:r w:rsidRPr="00690E11">
        <w:rPr>
          <w:rFonts w:ascii="Times New Roman" w:eastAsia="Times New Roman" w:hAnsi="Times New Roman" w:cs="Times New Roman"/>
          <w:bCs/>
          <w:color w:val="auto"/>
          <w:sz w:val="28"/>
          <w:szCs w:val="28"/>
          <w:lang w:val="en-US" w:eastAsia="en-US" w:bidi="ar-SA"/>
        </w:rPr>
        <w:t>tại</w:t>
      </w:r>
      <w:r w:rsidRPr="00690E11">
        <w:rPr>
          <w:rFonts w:ascii="Times New Roman" w:eastAsia="Times New Roman" w:hAnsi="Times New Roman" w:cs="Times New Roman"/>
          <w:bCs/>
          <w:color w:val="auto"/>
          <w:sz w:val="28"/>
          <w:szCs w:val="28"/>
          <w:lang w:eastAsia="en-US" w:bidi="ar-SA"/>
        </w:rPr>
        <w:t xml:space="preserve"> hướng dẫn</w:t>
      </w:r>
      <w:r w:rsidRPr="00690E11">
        <w:rPr>
          <w:rFonts w:ascii="Times New Roman" w:eastAsia="Times New Roman" w:hAnsi="Times New Roman" w:cs="Times New Roman"/>
          <w:bCs/>
          <w:color w:val="auto"/>
          <w:sz w:val="28"/>
          <w:szCs w:val="28"/>
          <w:lang w:val="en-US" w:eastAsia="en-US" w:bidi="ar-SA"/>
        </w:rPr>
        <w:t xml:space="preserve"> tại Công văn số 3799/BGDĐT-GDTH ngày 01/9/2021</w:t>
      </w:r>
      <w:r w:rsidRPr="00690E11">
        <w:rPr>
          <w:rFonts w:ascii="Times New Roman" w:eastAsia="Times New Roman" w:hAnsi="Times New Roman" w:cs="Times New Roman"/>
          <w:bCs/>
          <w:color w:val="auto"/>
          <w:sz w:val="28"/>
          <w:szCs w:val="28"/>
          <w:lang w:eastAsia="en-US" w:bidi="ar-SA"/>
        </w:rPr>
        <w:t xml:space="preserve"> của Bộ GDĐT và</w:t>
      </w:r>
      <w:r w:rsidRPr="00690E11">
        <w:rPr>
          <w:rFonts w:ascii="Times New Roman" w:eastAsia="Times New Roman" w:hAnsi="Times New Roman" w:cs="Times New Roman"/>
          <w:bCs/>
          <w:color w:val="auto"/>
          <w:sz w:val="28"/>
          <w:szCs w:val="28"/>
          <w:lang w:val="en-US" w:eastAsia="en-US" w:bidi="ar-SA"/>
        </w:rPr>
        <w:t xml:space="preserve"> Công văn </w:t>
      </w:r>
      <w:r w:rsidRPr="00690E11">
        <w:rPr>
          <w:rFonts w:ascii="Times New Roman" w:eastAsia="Times New Roman" w:hAnsi="Times New Roman" w:cs="Times New Roman"/>
          <w:color w:val="auto"/>
          <w:sz w:val="28"/>
          <w:szCs w:val="28"/>
          <w:lang w:val="en-US" w:eastAsia="en-US" w:bidi="ar-SA"/>
        </w:rPr>
        <w:t xml:space="preserve">số 2203/SGDĐT-GDTH&amp;GDMN của Sở </w:t>
      </w:r>
      <w:r w:rsidRPr="00690E11">
        <w:rPr>
          <w:rFonts w:ascii="Times New Roman" w:eastAsia="Times New Roman" w:hAnsi="Times New Roman" w:cs="Times New Roman"/>
          <w:bCs/>
          <w:color w:val="auto"/>
          <w:sz w:val="28"/>
          <w:szCs w:val="28"/>
          <w:lang w:eastAsia="en-US" w:bidi="ar-SA"/>
        </w:rPr>
        <w:t>GDĐT</w:t>
      </w:r>
      <w:r w:rsidRPr="00690E11">
        <w:rPr>
          <w:rFonts w:ascii="Times New Roman" w:eastAsia="Times New Roman" w:hAnsi="Times New Roman" w:cs="Times New Roman"/>
          <w:bCs/>
          <w:color w:val="auto"/>
          <w:sz w:val="28"/>
          <w:szCs w:val="28"/>
          <w:lang w:val="en-US" w:eastAsia="en-US" w:bidi="ar-SA"/>
        </w:rPr>
        <w:t xml:space="preserve"> </w:t>
      </w:r>
      <w:r w:rsidRPr="00690E11">
        <w:rPr>
          <w:rFonts w:ascii="Times New Roman" w:eastAsia="Times New Roman" w:hAnsi="Times New Roman" w:cs="Times New Roman"/>
          <w:color w:val="auto"/>
          <w:sz w:val="28"/>
          <w:szCs w:val="28"/>
          <w:lang w:val="en-US" w:eastAsia="en-US" w:bidi="ar-SA"/>
        </w:rPr>
        <w:t xml:space="preserve">V/v hướng dẫn thực hiện kế hoạch giáo dục đối với lớp 5 đáp ứng yêu cầu Chương trình GDPT 2018. </w:t>
      </w:r>
    </w:p>
    <w:p w:rsidR="00690E11" w:rsidRPr="00690E11" w:rsidRDefault="002A5ABB" w:rsidP="001C2AE9">
      <w:pPr>
        <w:widowControl/>
        <w:spacing w:before="120"/>
        <w:ind w:firstLine="720"/>
        <w:jc w:val="both"/>
        <w:rPr>
          <w:rFonts w:ascii="Times New Roman" w:eastAsia="Times New Roman" w:hAnsi="Times New Roman" w:cs="Times New Roman"/>
          <w:b/>
          <w:i/>
          <w:color w:val="auto"/>
          <w:sz w:val="28"/>
          <w:szCs w:val="28"/>
          <w:lang w:eastAsia="en-US" w:bidi="ar-SA"/>
        </w:rPr>
      </w:pPr>
      <w:r>
        <w:rPr>
          <w:rFonts w:ascii="Times New Roman" w:eastAsia="Times New Roman" w:hAnsi="Times New Roman" w:cs="Times New Roman"/>
          <w:i/>
          <w:color w:val="auto"/>
          <w:sz w:val="28"/>
          <w:szCs w:val="28"/>
          <w:lang w:val="en-US" w:eastAsia="en-US" w:bidi="ar-SA"/>
        </w:rPr>
        <w:t>-</w:t>
      </w:r>
      <w:r w:rsidR="00690E11" w:rsidRPr="00690E11">
        <w:rPr>
          <w:rFonts w:ascii="Times New Roman" w:eastAsia="Times New Roman" w:hAnsi="Times New Roman" w:cs="Times New Roman"/>
          <w:i/>
          <w:color w:val="auto"/>
          <w:sz w:val="28"/>
          <w:szCs w:val="28"/>
          <w:lang w:eastAsia="en-US" w:bidi="ar-SA"/>
        </w:rPr>
        <w:t xml:space="preserve"> Tổ chức dạy học Tiếng Anh, Tin học</w:t>
      </w:r>
      <w:r w:rsidR="00690E11" w:rsidRPr="00690E11">
        <w:rPr>
          <w:rFonts w:ascii="Times New Roman" w:eastAsia="Times New Roman" w:hAnsi="Times New Roman" w:cs="Times New Roman"/>
          <w:i/>
          <w:color w:val="auto"/>
          <w:sz w:val="28"/>
          <w:szCs w:val="28"/>
          <w:lang w:val="en-US" w:eastAsia="en-US" w:bidi="ar-SA"/>
        </w:rPr>
        <w:t xml:space="preserve"> </w:t>
      </w:r>
      <w:r w:rsidR="00690E11" w:rsidRPr="00690E11">
        <w:rPr>
          <w:rFonts w:ascii="Times New Roman" w:eastAsia="Times New Roman" w:hAnsi="Times New Roman" w:cs="Times New Roman"/>
          <w:i/>
          <w:color w:val="auto"/>
          <w:sz w:val="28"/>
          <w:szCs w:val="28"/>
          <w:lang w:eastAsia="en-US" w:bidi="ar-SA"/>
        </w:rPr>
        <w:t>theo Chương trình GDPT 2018.</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val="en-US" w:eastAsia="en-US" w:bidi="ar-SA"/>
        </w:rPr>
      </w:pPr>
      <w:r w:rsidRPr="00690E11">
        <w:rPr>
          <w:rFonts w:ascii="Times New Roman" w:eastAsia="Times New Roman" w:hAnsi="Times New Roman" w:cs="Times New Roman"/>
          <w:color w:val="auto"/>
          <w:spacing w:val="-2"/>
          <w:sz w:val="28"/>
          <w:szCs w:val="28"/>
          <w:lang w:val="en-US" w:eastAsia="en-US" w:bidi="ar-SA"/>
        </w:rPr>
        <w:t xml:space="preserve">Đối với </w:t>
      </w:r>
      <w:r w:rsidRPr="00690E11">
        <w:rPr>
          <w:rFonts w:ascii="Times New Roman" w:eastAsia="Times New Roman" w:hAnsi="Times New Roman" w:cs="Times New Roman"/>
          <w:color w:val="auto"/>
          <w:spacing w:val="-2"/>
          <w:sz w:val="28"/>
          <w:szCs w:val="28"/>
          <w:lang w:val="pt-BR" w:eastAsia="en-US" w:bidi="ar-SA"/>
        </w:rPr>
        <w:t>học sinh lớp 3</w:t>
      </w:r>
      <w:r w:rsidR="004A4F3E">
        <w:rPr>
          <w:rFonts w:ascii="Times New Roman" w:eastAsia="Times New Roman" w:hAnsi="Times New Roman" w:cs="Times New Roman"/>
          <w:color w:val="auto"/>
          <w:spacing w:val="-2"/>
          <w:sz w:val="28"/>
          <w:szCs w:val="28"/>
          <w:lang w:val="pt-BR" w:eastAsia="en-US" w:bidi="ar-SA"/>
        </w:rPr>
        <w:t>, 4</w:t>
      </w:r>
      <w:r w:rsidRPr="00690E11">
        <w:rPr>
          <w:rFonts w:ascii="Times New Roman" w:eastAsia="Times New Roman" w:hAnsi="Times New Roman" w:cs="Times New Roman"/>
          <w:color w:val="auto"/>
          <w:spacing w:val="-2"/>
          <w:sz w:val="28"/>
          <w:szCs w:val="28"/>
          <w:lang w:val="pt-BR" w:eastAsia="en-US" w:bidi="ar-SA"/>
        </w:rPr>
        <w:t xml:space="preserve"> </w:t>
      </w:r>
      <w:r w:rsidRPr="00690E11">
        <w:rPr>
          <w:rFonts w:ascii="Times New Roman" w:eastAsia="Times New Roman" w:hAnsi="Times New Roman" w:cs="Times New Roman" w:hint="eastAsia"/>
          <w:color w:val="auto"/>
          <w:spacing w:val="-2"/>
          <w:sz w:val="28"/>
          <w:szCs w:val="28"/>
          <w:lang w:val="pt-BR" w:eastAsia="en-US" w:bidi="ar-SA"/>
        </w:rPr>
        <w:t>đ</w:t>
      </w:r>
      <w:r w:rsidRPr="00690E11">
        <w:rPr>
          <w:rFonts w:ascii="Times New Roman" w:eastAsia="Times New Roman" w:hAnsi="Times New Roman" w:cs="Times New Roman"/>
          <w:color w:val="auto"/>
          <w:spacing w:val="-2"/>
          <w:sz w:val="28"/>
          <w:szCs w:val="28"/>
          <w:lang w:val="pt-BR" w:eastAsia="en-US" w:bidi="ar-SA"/>
        </w:rPr>
        <w:t xml:space="preserve">ều tổ chức dạy học môn Tiếng Anh, môn Tin học cho 100% học sinh; chủ động có các phương án, kịch bản cụ thể để tổ chức dạy học phù hợp với tình hình thực tế, đặc biệt tập trung các điều kiện đảm bảo dạy học các môn học này theo </w:t>
      </w:r>
      <w:r w:rsidRPr="00690E11">
        <w:rPr>
          <w:rFonts w:ascii="Times New Roman" w:eastAsia="Times New Roman" w:hAnsi="Times New Roman" w:cs="Times New Roman"/>
          <w:color w:val="auto"/>
          <w:sz w:val="28"/>
          <w:szCs w:val="28"/>
          <w:lang w:eastAsia="en-US" w:bidi="ar-SA"/>
        </w:rPr>
        <w:t xml:space="preserve">Công văn số 816/BGDĐT-GDTH ngày 09/3/2022 về việc tổ chức dạy học môn Tiếng Anh và môn Tin học theo </w:t>
      </w:r>
      <w:r w:rsidRPr="00690E11">
        <w:rPr>
          <w:rFonts w:ascii="Times New Roman" w:eastAsia="Times New Roman" w:hAnsi="Times New Roman" w:cs="Times New Roman"/>
          <w:color w:val="auto"/>
          <w:sz w:val="28"/>
          <w:szCs w:val="28"/>
          <w:lang w:val="en-US" w:eastAsia="en-US" w:bidi="ar-SA"/>
        </w:rPr>
        <w:t>CTGDPT</w:t>
      </w:r>
      <w:r w:rsidRPr="00690E11">
        <w:rPr>
          <w:rFonts w:ascii="Times New Roman" w:eastAsia="Times New Roman" w:hAnsi="Times New Roman" w:cs="Times New Roman"/>
          <w:color w:val="auto"/>
          <w:sz w:val="28"/>
          <w:szCs w:val="28"/>
          <w:lang w:eastAsia="en-US" w:bidi="ar-SA"/>
        </w:rPr>
        <w:t xml:space="preserve"> 2018 cấp tiểu học</w:t>
      </w:r>
      <w:r w:rsidRPr="00690E11">
        <w:rPr>
          <w:rFonts w:ascii="Times New Roman" w:eastAsia="Times New Roman" w:hAnsi="Times New Roman" w:cs="Times New Roman"/>
          <w:color w:val="auto"/>
          <w:sz w:val="28"/>
          <w:szCs w:val="28"/>
          <w:lang w:val="en-US" w:eastAsia="en-US" w:bidi="ar-SA"/>
        </w:rPr>
        <w:t>, Công văn 276/SGDĐT-GDTH&amp;GDMN ngày 11/02/2022 “</w:t>
      </w:r>
      <w:r w:rsidRPr="00690E11">
        <w:rPr>
          <w:rFonts w:ascii="Times New Roman" w:eastAsia="Times New Roman" w:hAnsi="Times New Roman" w:cs="Times New Roman"/>
          <w:i/>
          <w:iCs/>
          <w:color w:val="auto"/>
          <w:sz w:val="28"/>
          <w:szCs w:val="28"/>
          <w:lang w:val="en-US" w:eastAsia="en-US" w:bidi="ar-SA"/>
        </w:rPr>
        <w:t>V/v tăng c</w:t>
      </w:r>
      <w:r w:rsidR="004A4F3E">
        <w:rPr>
          <w:rFonts w:ascii="Times New Roman" w:eastAsia="Times New Roman" w:hAnsi="Times New Roman" w:cs="Times New Roman"/>
          <w:i/>
          <w:iCs/>
          <w:color w:val="auto"/>
          <w:sz w:val="28"/>
          <w:szCs w:val="28"/>
          <w:lang w:val="en-US" w:eastAsia="en-US" w:bidi="ar-SA"/>
        </w:rPr>
        <w:t>ường chỉ đạo để đảm bảm các điều</w:t>
      </w:r>
      <w:r w:rsidRPr="00690E11">
        <w:rPr>
          <w:rFonts w:ascii="Times New Roman" w:eastAsia="Times New Roman" w:hAnsi="Times New Roman" w:cs="Times New Roman"/>
          <w:i/>
          <w:iCs/>
          <w:color w:val="auto"/>
          <w:sz w:val="28"/>
          <w:szCs w:val="28"/>
          <w:lang w:val="en-US" w:eastAsia="en-US" w:bidi="ar-SA"/>
        </w:rPr>
        <w:t xml:space="preserve"> kiện thực hiện CTGDPT 2018 đối với lớp 3</w:t>
      </w:r>
      <w:r w:rsidR="00173564">
        <w:rPr>
          <w:rFonts w:ascii="Times New Roman" w:eastAsia="Times New Roman" w:hAnsi="Times New Roman" w:cs="Times New Roman"/>
          <w:i/>
          <w:iCs/>
          <w:color w:val="auto"/>
          <w:sz w:val="28"/>
          <w:szCs w:val="28"/>
          <w:lang w:val="en-US" w:eastAsia="en-US" w:bidi="ar-SA"/>
        </w:rPr>
        <w:t>, 4</w:t>
      </w:r>
      <w:r w:rsidRPr="00690E11">
        <w:rPr>
          <w:rFonts w:ascii="Times New Roman" w:eastAsia="Times New Roman" w:hAnsi="Times New Roman" w:cs="Times New Roman"/>
          <w:i/>
          <w:iCs/>
          <w:color w:val="auto"/>
          <w:sz w:val="28"/>
          <w:szCs w:val="28"/>
          <w:lang w:val="en-US" w:eastAsia="en-US" w:bidi="ar-SA"/>
        </w:rPr>
        <w:t xml:space="preserve"> từ năm học 2022-2023 và những năm tiếp theo”</w:t>
      </w:r>
      <w:r w:rsidRPr="00690E11">
        <w:rPr>
          <w:rFonts w:ascii="Times New Roman" w:eastAsia="Times New Roman" w:hAnsi="Times New Roman" w:cs="Times New Roman"/>
          <w:iCs/>
          <w:color w:val="auto"/>
          <w:sz w:val="28"/>
          <w:szCs w:val="28"/>
          <w:lang w:val="en-US" w:eastAsia="en-US" w:bidi="ar-SA"/>
        </w:rPr>
        <w:t>;</w:t>
      </w:r>
      <w:r w:rsidRPr="00690E11">
        <w:rPr>
          <w:rFonts w:ascii="Times New Roman" w:eastAsia="Times New Roman" w:hAnsi="Times New Roman" w:cs="Times New Roman"/>
          <w:i/>
          <w:iCs/>
          <w:color w:val="auto"/>
          <w:sz w:val="28"/>
          <w:szCs w:val="28"/>
          <w:lang w:val="en-US" w:eastAsia="en-US" w:bidi="ar-SA"/>
        </w:rPr>
        <w:t xml:space="preserve"> </w:t>
      </w:r>
      <w:r w:rsidRPr="00690E11">
        <w:rPr>
          <w:rFonts w:ascii="Times New Roman" w:eastAsia="Times New Roman" w:hAnsi="Times New Roman" w:cs="Times New Roman"/>
          <w:color w:val="auto"/>
          <w:sz w:val="28"/>
          <w:szCs w:val="28"/>
          <w:lang w:eastAsia="en-US" w:bidi="ar-SA"/>
        </w:rPr>
        <w:t xml:space="preserve">Công văn số </w:t>
      </w:r>
      <w:r w:rsidRPr="00690E11">
        <w:rPr>
          <w:rFonts w:ascii="Times New Roman" w:eastAsia="Times New Roman" w:hAnsi="Times New Roman" w:cs="Times New Roman"/>
          <w:color w:val="auto"/>
          <w:sz w:val="28"/>
          <w:szCs w:val="28"/>
          <w:lang w:val="en-US" w:eastAsia="en-US" w:bidi="ar-SA"/>
        </w:rPr>
        <w:t xml:space="preserve">984/SGDĐT-GDTH&amp;GDMN ngày 11/4/2022 </w:t>
      </w:r>
      <w:r w:rsidRPr="00690E11">
        <w:rPr>
          <w:rFonts w:ascii="Times New Roman" w:eastAsia="Times New Roman" w:hAnsi="Times New Roman" w:cs="Times New Roman"/>
          <w:i/>
          <w:color w:val="auto"/>
          <w:sz w:val="28"/>
          <w:szCs w:val="28"/>
          <w:lang w:val="en-US" w:eastAsia="en-US" w:bidi="ar-SA"/>
        </w:rPr>
        <w:t>“V/v tổ chức dạy môn Tiếng Anh và Tin học theo Chương trình GDPT 2018 cấp tiểu học</w:t>
      </w:r>
      <w:r w:rsidRPr="00690E11">
        <w:rPr>
          <w:rFonts w:ascii="Times New Roman" w:eastAsia="Times New Roman" w:hAnsi="Times New Roman" w:cs="Times New Roman"/>
          <w:i/>
          <w:color w:val="auto"/>
          <w:sz w:val="28"/>
          <w:szCs w:val="28"/>
          <w:lang w:eastAsia="en-US" w:bidi="ar-SA"/>
        </w:rPr>
        <w:t>, năm học 2022-2023</w:t>
      </w:r>
      <w:r w:rsidRPr="00690E11">
        <w:rPr>
          <w:rFonts w:ascii="Times New Roman" w:eastAsia="Times New Roman" w:hAnsi="Times New Roman" w:cs="Times New Roman"/>
          <w:color w:val="auto"/>
          <w:sz w:val="28"/>
          <w:szCs w:val="28"/>
          <w:lang w:val="en-US" w:eastAsia="en-US" w:bidi="ar-SA"/>
        </w:rPr>
        <w:t>”</w:t>
      </w:r>
      <w:r w:rsidRPr="00690E11">
        <w:rPr>
          <w:rFonts w:ascii="Times New Roman" w:eastAsia="Times New Roman" w:hAnsi="Times New Roman" w:cs="Times New Roman"/>
          <w:color w:val="auto"/>
          <w:sz w:val="28"/>
          <w:szCs w:val="28"/>
          <w:lang w:eastAsia="en-US" w:bidi="ar-SA"/>
        </w:rPr>
        <w:t xml:space="preserve"> </w:t>
      </w:r>
      <w:r w:rsidRPr="00690E11">
        <w:rPr>
          <w:rFonts w:ascii="Times New Roman" w:eastAsia="Times New Roman" w:hAnsi="Times New Roman" w:cs="Times New Roman"/>
          <w:color w:val="auto"/>
          <w:sz w:val="28"/>
          <w:szCs w:val="28"/>
          <w:lang w:val="en-US" w:eastAsia="en-US" w:bidi="ar-SA"/>
        </w:rPr>
        <w:t xml:space="preserve">và các văn bản liên quan khác. </w:t>
      </w:r>
    </w:p>
    <w:p w:rsidR="00690E11" w:rsidRPr="00690E11" w:rsidRDefault="00690E11" w:rsidP="001C2AE9">
      <w:pPr>
        <w:widowControl/>
        <w:spacing w:before="120"/>
        <w:ind w:firstLine="720"/>
        <w:jc w:val="both"/>
        <w:rPr>
          <w:rFonts w:ascii="Times New Roman" w:eastAsia="Times New Roman" w:hAnsi="Times New Roman" w:cs="Times New Roman"/>
          <w:color w:val="auto"/>
          <w:sz w:val="28"/>
          <w:szCs w:val="28"/>
          <w:lang w:val="en-US" w:eastAsia="en-US" w:bidi="ar-SA"/>
        </w:rPr>
      </w:pPr>
      <w:r w:rsidRPr="00690E11">
        <w:rPr>
          <w:rFonts w:ascii="Times New Roman" w:eastAsia="Times New Roman" w:hAnsi="Times New Roman" w:cs="Times New Roman"/>
          <w:color w:val="auto"/>
          <w:sz w:val="28"/>
          <w:szCs w:val="28"/>
          <w:lang w:val="en-US" w:eastAsia="en-US" w:bidi="ar-SA"/>
        </w:rPr>
        <w:t>Thực hiện phương án bố trí giáo viên linh hoạt, hợp lý, hiệu quả bảo đảm tổ chức dạy học được môn Tiếng Anh, môn Tin học theo quy định.</w:t>
      </w:r>
    </w:p>
    <w:p w:rsidR="00690E11" w:rsidRPr="00690E11" w:rsidRDefault="00690E11" w:rsidP="001C2AE9">
      <w:pPr>
        <w:widowControl/>
        <w:spacing w:before="120"/>
        <w:ind w:firstLine="720"/>
        <w:jc w:val="both"/>
        <w:rPr>
          <w:rFonts w:ascii="Times New Roman" w:eastAsia="Times New Roman" w:hAnsi="Times New Roman" w:cs="Times New Roman"/>
          <w:color w:val="FF0000"/>
          <w:sz w:val="28"/>
          <w:szCs w:val="28"/>
          <w:lang w:eastAsia="en-US" w:bidi="ar-SA"/>
        </w:rPr>
      </w:pPr>
      <w:r w:rsidRPr="00690E11">
        <w:rPr>
          <w:rFonts w:ascii="Times New Roman" w:eastAsia="Times New Roman" w:hAnsi="Times New Roman" w:cs="Times New Roman"/>
          <w:sz w:val="28"/>
          <w:szCs w:val="28"/>
          <w:lang w:eastAsia="en-US" w:bidi="ar-SA"/>
        </w:rPr>
        <w:t xml:space="preserve">Tiếp tục triển khai Chương trình Tiếng Anh tự chọn theo </w:t>
      </w:r>
      <w:r w:rsidRPr="00690E11">
        <w:rPr>
          <w:rFonts w:ascii="Times New Roman" w:eastAsia="Times New Roman" w:hAnsi="Times New Roman" w:cs="Times New Roman"/>
          <w:sz w:val="28"/>
          <w:szCs w:val="28"/>
          <w:lang w:val="en-US" w:eastAsia="en-US" w:bidi="ar-SA"/>
        </w:rPr>
        <w:t xml:space="preserve">Chương trình Giáo dục phổ thông </w:t>
      </w:r>
      <w:r w:rsidRPr="00690E11">
        <w:rPr>
          <w:rFonts w:ascii="Times New Roman" w:eastAsia="Times New Roman" w:hAnsi="Times New Roman" w:cs="Times New Roman"/>
          <w:sz w:val="28"/>
          <w:szCs w:val="28"/>
          <w:lang w:eastAsia="en-US" w:bidi="ar-SA"/>
        </w:rPr>
        <w:t>2006 và Chương trình thí điểm Tiếng Anh cấp Tiểu học đối với học sinh lớp 5;</w:t>
      </w:r>
      <w:r w:rsidRPr="00690E11">
        <w:rPr>
          <w:rFonts w:ascii="Times New Roman" w:eastAsia="Times New Roman" w:hAnsi="Times New Roman" w:cs="Times New Roman"/>
          <w:sz w:val="28"/>
          <w:szCs w:val="28"/>
          <w:lang w:val="en-US" w:eastAsia="en-US" w:bidi="ar-SA"/>
        </w:rPr>
        <w:t xml:space="preserve"> </w:t>
      </w:r>
      <w:r w:rsidR="00311B14">
        <w:rPr>
          <w:rFonts w:ascii="Times New Roman" w:eastAsia="Times New Roman" w:hAnsi="Times New Roman" w:cs="Times New Roman"/>
          <w:sz w:val="28"/>
          <w:szCs w:val="28"/>
          <w:lang w:val="en-US" w:eastAsia="en-US" w:bidi="ar-SA"/>
        </w:rPr>
        <w:t>T</w:t>
      </w:r>
      <w:r w:rsidRPr="00690E11">
        <w:rPr>
          <w:rFonts w:ascii="Times New Roman" w:eastAsia="Times New Roman" w:hAnsi="Times New Roman" w:cs="Times New Roman"/>
          <w:sz w:val="28"/>
          <w:szCs w:val="28"/>
          <w:lang w:eastAsia="en-US" w:bidi="ar-SA"/>
        </w:rPr>
        <w:t xml:space="preserve">ổ chức dạy Tiếng Anh 4 tiết/tuần cho học sinh lớp 5, khi thực hiện cần có những </w:t>
      </w:r>
      <w:r w:rsidRPr="00690E11">
        <w:rPr>
          <w:rFonts w:ascii="Times New Roman" w:eastAsia="Times New Roman" w:hAnsi="Times New Roman" w:cs="Times New Roman"/>
          <w:sz w:val="28"/>
          <w:szCs w:val="28"/>
          <w:lang w:val="en-US" w:eastAsia="en-US" w:bidi="ar-SA"/>
        </w:rPr>
        <w:t>biện pháp</w:t>
      </w:r>
      <w:r w:rsidRPr="00690E11">
        <w:rPr>
          <w:rFonts w:ascii="Times New Roman" w:eastAsia="Times New Roman" w:hAnsi="Times New Roman" w:cs="Times New Roman"/>
          <w:sz w:val="28"/>
          <w:szCs w:val="28"/>
          <w:lang w:eastAsia="en-US" w:bidi="ar-SA"/>
        </w:rPr>
        <w:t xml:space="preserve"> tiếp cận Chương trình môn Tiếng Anh theo </w:t>
      </w:r>
      <w:r w:rsidRPr="00690E11">
        <w:rPr>
          <w:rFonts w:ascii="Times New Roman" w:eastAsia="Times New Roman" w:hAnsi="Times New Roman" w:cs="Times New Roman"/>
          <w:sz w:val="28"/>
          <w:szCs w:val="28"/>
          <w:lang w:val="en-US" w:eastAsia="en-US" w:bidi="ar-SA"/>
        </w:rPr>
        <w:t>CTGDPT</w:t>
      </w:r>
      <w:r w:rsidRPr="00690E11">
        <w:rPr>
          <w:rFonts w:ascii="Times New Roman" w:eastAsia="Times New Roman" w:hAnsi="Times New Roman" w:cs="Times New Roman"/>
          <w:sz w:val="28"/>
          <w:szCs w:val="28"/>
          <w:lang w:eastAsia="en-US" w:bidi="ar-SA"/>
        </w:rPr>
        <w:t xml:space="preserve"> 2018 một cách linh hoạt, phù hợp để tạo tâm thế sẵn sàng cho học sinh học lên lớp 6 theo chương trình mới.</w:t>
      </w:r>
      <w:r w:rsidRPr="00690E11">
        <w:rPr>
          <w:rFonts w:ascii="Times New Roman" w:eastAsia="Times New Roman" w:hAnsi="Times New Roman" w:cs="Times New Roman"/>
          <w:color w:val="FF0000"/>
          <w:sz w:val="28"/>
          <w:szCs w:val="28"/>
          <w:lang w:eastAsia="en-US" w:bidi="ar-SA"/>
        </w:rPr>
        <w:t xml:space="preserve"> </w:t>
      </w:r>
    </w:p>
    <w:p w:rsidR="00690E11" w:rsidRPr="00690E11" w:rsidRDefault="00690E11" w:rsidP="001C2AE9">
      <w:pPr>
        <w:tabs>
          <w:tab w:val="left" w:pos="925"/>
        </w:tabs>
        <w:spacing w:before="120"/>
        <w:ind w:firstLine="720"/>
        <w:jc w:val="both"/>
        <w:rPr>
          <w:rFonts w:ascii="Times New Roman" w:eastAsia="Calibri" w:hAnsi="Times New Roman" w:cs="Times New Roman"/>
          <w:color w:val="auto"/>
          <w:sz w:val="28"/>
          <w:szCs w:val="28"/>
          <w:lang w:val="en-US" w:eastAsia="en-US" w:bidi="ar-SA"/>
        </w:rPr>
      </w:pPr>
      <w:r w:rsidRPr="00690E11">
        <w:rPr>
          <w:rFonts w:ascii="Times New Roman" w:eastAsia="Calibri" w:hAnsi="Times New Roman" w:cs="Times New Roman"/>
          <w:b/>
          <w:bCs/>
          <w:sz w:val="28"/>
          <w:szCs w:val="28"/>
          <w:shd w:val="clear" w:color="auto" w:fill="FFFFFF"/>
          <w:lang w:val="en-US" w:bidi="ar-SA"/>
        </w:rPr>
        <w:tab/>
      </w:r>
      <w:r w:rsidRPr="00690E11">
        <w:rPr>
          <w:rFonts w:ascii="Times New Roman" w:eastAsia="Calibri" w:hAnsi="Times New Roman" w:cs="Times New Roman"/>
          <w:sz w:val="28"/>
          <w:szCs w:val="28"/>
          <w:shd w:val="clear" w:color="auto" w:fill="FFFFFF"/>
          <w:lang w:val="en-US" w:bidi="ar-SA"/>
        </w:rPr>
        <w:t>Về</w:t>
      </w:r>
      <w:r w:rsidRPr="00690E11">
        <w:rPr>
          <w:rFonts w:ascii="Times New Roman" w:eastAsia="Calibri" w:hAnsi="Times New Roman" w:cs="Times New Roman"/>
          <w:b/>
          <w:bCs/>
          <w:sz w:val="28"/>
          <w:szCs w:val="28"/>
          <w:shd w:val="clear" w:color="auto" w:fill="FFFFFF"/>
          <w:lang w:val="en-US" w:bidi="ar-SA"/>
        </w:rPr>
        <w:t xml:space="preserve"> </w:t>
      </w:r>
      <w:r w:rsidRPr="00690E11">
        <w:rPr>
          <w:rFonts w:ascii="Times New Roman" w:eastAsia="Calibri" w:hAnsi="Times New Roman" w:cs="Times New Roman"/>
          <w:sz w:val="28"/>
          <w:szCs w:val="28"/>
          <w:shd w:val="clear" w:color="auto" w:fill="FFFFFF"/>
          <w:lang w:val="en-US" w:bidi="ar-SA"/>
        </w:rPr>
        <w:t>sách giáo khoa (SGK) và tài liệu tham khảo: đổi với lớp 1, lớp 2, lớp 3</w:t>
      </w:r>
      <w:r w:rsidR="00C617AC">
        <w:rPr>
          <w:rFonts w:ascii="Times New Roman" w:eastAsia="Calibri" w:hAnsi="Times New Roman" w:cs="Times New Roman"/>
          <w:sz w:val="28"/>
          <w:szCs w:val="28"/>
          <w:shd w:val="clear" w:color="auto" w:fill="FFFFFF"/>
          <w:lang w:val="en-US" w:bidi="ar-SA"/>
        </w:rPr>
        <w:t>, 4</w:t>
      </w:r>
      <w:r w:rsidRPr="00690E11">
        <w:rPr>
          <w:rFonts w:ascii="Times New Roman" w:eastAsia="Calibri" w:hAnsi="Times New Roman" w:cs="Times New Roman"/>
          <w:sz w:val="28"/>
          <w:szCs w:val="28"/>
          <w:shd w:val="clear" w:color="auto" w:fill="FFFFFF"/>
          <w:lang w:val="en-US" w:bidi="ar-SA"/>
        </w:rPr>
        <w:t xml:space="preserve"> thực hiện theo danh mục sách giáo khoa đửợc UBND tỉnh phê duyệt; đối với lớp 5 thực hiện theo hướng dẫn tại Công văn số 4329/BGDĐT-GDTH ngày 27/6/2013 về việc chấn chỉnh việc sử dụng SGK, tài liệu dạy Tiếng Anh tiếu học và các văn bản khác của Bộ GDĐT.</w:t>
      </w:r>
    </w:p>
    <w:p w:rsidR="00690E11" w:rsidRPr="00690E11" w:rsidRDefault="002A5ABB" w:rsidP="001C2AE9">
      <w:pPr>
        <w:widowControl/>
        <w:spacing w:before="120"/>
        <w:ind w:firstLine="720"/>
        <w:jc w:val="both"/>
        <w:rPr>
          <w:rFonts w:ascii="Times New Roman" w:eastAsia="Times New Roman" w:hAnsi="Times New Roman" w:cs="Times New Roman"/>
          <w:b/>
          <w:i/>
          <w:sz w:val="28"/>
          <w:szCs w:val="28"/>
          <w:lang w:eastAsia="en-US" w:bidi="ar-SA"/>
        </w:rPr>
      </w:pPr>
      <w:r>
        <w:rPr>
          <w:rFonts w:ascii="Times New Roman" w:eastAsia="Times New Roman" w:hAnsi="Times New Roman" w:cs="Times New Roman"/>
          <w:i/>
          <w:sz w:val="28"/>
          <w:szCs w:val="28"/>
          <w:lang w:val="en-US" w:eastAsia="en-US" w:bidi="ar-SA"/>
        </w:rPr>
        <w:t xml:space="preserve">- </w:t>
      </w:r>
      <w:r w:rsidR="00690E11" w:rsidRPr="00690E11">
        <w:rPr>
          <w:rFonts w:ascii="Times New Roman" w:eastAsia="Times New Roman" w:hAnsi="Times New Roman" w:cs="Times New Roman"/>
          <w:i/>
          <w:sz w:val="28"/>
          <w:szCs w:val="28"/>
          <w:lang w:eastAsia="en-US" w:bidi="ar-SA"/>
        </w:rPr>
        <w:t>Tổ chức dạy học nội dung giáo dục địa phương</w:t>
      </w:r>
      <w:r w:rsidR="00690E11" w:rsidRPr="00690E11">
        <w:rPr>
          <w:rFonts w:ascii="Times New Roman" w:eastAsia="Times New Roman" w:hAnsi="Times New Roman" w:cs="Times New Roman"/>
          <w:i/>
          <w:sz w:val="28"/>
          <w:szCs w:val="28"/>
          <w:lang w:val="en-US" w:eastAsia="en-US" w:bidi="ar-SA"/>
        </w:rPr>
        <w:t xml:space="preserve"> </w:t>
      </w:r>
      <w:r w:rsidR="00690E11" w:rsidRPr="00690E11">
        <w:rPr>
          <w:rFonts w:ascii="Times New Roman" w:eastAsia="Times New Roman" w:hAnsi="Times New Roman" w:cs="Times New Roman"/>
          <w:i/>
          <w:sz w:val="28"/>
          <w:szCs w:val="28"/>
          <w:lang w:eastAsia="en-US" w:bidi="ar-SA"/>
        </w:rPr>
        <w:t>theo Chương trình GDPT 2018</w:t>
      </w:r>
    </w:p>
    <w:p w:rsidR="00C45152" w:rsidRDefault="002A5ABB" w:rsidP="001C2AE9">
      <w:pPr>
        <w:spacing w:before="120"/>
        <w:ind w:firstLine="720"/>
        <w:jc w:val="both"/>
        <w:rPr>
          <w:rFonts w:ascii="Times New Roman" w:hAnsi="Times New Roman"/>
          <w:sz w:val="28"/>
          <w:szCs w:val="28"/>
          <w:lang w:val="en-US"/>
        </w:rPr>
      </w:pPr>
      <w:r>
        <w:rPr>
          <w:rFonts w:ascii="Times New Roman" w:eastAsia="Times New Roman" w:hAnsi="Times New Roman" w:cs="Times New Roman"/>
          <w:sz w:val="28"/>
          <w:szCs w:val="28"/>
          <w:lang w:val="en-US" w:eastAsia="en-US" w:bidi="ar-SA"/>
        </w:rPr>
        <w:t>X</w:t>
      </w:r>
      <w:r w:rsidR="00690E11" w:rsidRPr="00690E11">
        <w:rPr>
          <w:rFonts w:ascii="Times New Roman" w:eastAsia="Times New Roman" w:hAnsi="Times New Roman" w:cs="Times New Roman"/>
          <w:sz w:val="28"/>
          <w:szCs w:val="28"/>
          <w:lang w:eastAsia="en-US" w:bidi="ar-SA"/>
        </w:rPr>
        <w:t xml:space="preserve">ây dựng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w:t>
      </w:r>
      <w:r w:rsidR="00690E11" w:rsidRPr="00690E11">
        <w:rPr>
          <w:rFonts w:ascii="Times New Roman" w:eastAsia="Times New Roman" w:hAnsi="Times New Roman" w:cs="Times New Roman"/>
          <w:sz w:val="28"/>
          <w:szCs w:val="28"/>
          <w:lang w:eastAsia="en-US" w:bidi="ar-SA"/>
        </w:rPr>
        <w:lastRenderedPageBreak/>
        <w:t>của học sinh theo từng khối lớp đảm bảo mục tiêu, yêu cầu cần đạt của các môn học, hoạt động giáo dục theo quy định, không gây áp lực, quá tải cho học sinh khi thực hiện.</w:t>
      </w:r>
    </w:p>
    <w:p w:rsidR="005A27B7" w:rsidRDefault="005A27B7" w:rsidP="001C2AE9">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 TRẢI NGHIỆM CHÍNH TRONG NĂM HỌC</w:t>
      </w:r>
    </w:p>
    <w:p w:rsidR="005A27B7" w:rsidRDefault="005A27B7" w:rsidP="001C2AE9">
      <w:pPr>
        <w:spacing w:before="120"/>
        <w:jc w:val="center"/>
        <w:rPr>
          <w:rFonts w:ascii="Times New Roman" w:eastAsia="Times New Roman" w:hAnsi="Times New Roman" w:cs="Times New Roman"/>
          <w:b/>
          <w:sz w:val="28"/>
          <w:szCs w:val="28"/>
        </w:rPr>
      </w:pPr>
    </w:p>
    <w:tbl>
      <w:tblPr>
        <w:tblOverlap w:val="never"/>
        <w:tblW w:w="9780" w:type="dxa"/>
        <w:jc w:val="center"/>
        <w:tblLayout w:type="fixed"/>
        <w:tblCellMar>
          <w:left w:w="10" w:type="dxa"/>
          <w:right w:w="10" w:type="dxa"/>
        </w:tblCellMar>
        <w:tblLook w:val="04A0" w:firstRow="1" w:lastRow="0" w:firstColumn="1" w:lastColumn="0" w:noHBand="0" w:noVBand="1"/>
      </w:tblPr>
      <w:tblGrid>
        <w:gridCol w:w="1354"/>
        <w:gridCol w:w="3033"/>
        <w:gridCol w:w="2550"/>
        <w:gridCol w:w="2843"/>
      </w:tblGrid>
      <w:tr w:rsidR="005A27B7" w:rsidTr="004B408C">
        <w:trPr>
          <w:trHeight w:hRule="exact" w:val="1212"/>
          <w:jc w:val="center"/>
        </w:trPr>
        <w:tc>
          <w:tcPr>
            <w:tcW w:w="1355" w:type="dxa"/>
            <w:tcBorders>
              <w:top w:val="single" w:sz="4" w:space="0" w:color="auto"/>
              <w:left w:val="single" w:sz="4" w:space="0" w:color="auto"/>
              <w:bottom w:val="nil"/>
              <w:right w:val="nil"/>
            </w:tcBorders>
            <w:shd w:val="clear" w:color="auto" w:fill="FFFFFF"/>
            <w:vAlign w:val="center"/>
          </w:tcPr>
          <w:p w:rsidR="005A27B7" w:rsidRDefault="005A27B7" w:rsidP="001C2AE9">
            <w:pPr>
              <w:pStyle w:val="Khc0"/>
              <w:shd w:val="clear" w:color="auto" w:fill="auto"/>
              <w:tabs>
                <w:tab w:val="left" w:pos="5103"/>
              </w:tabs>
              <w:spacing w:before="120" w:line="240" w:lineRule="auto"/>
              <w:ind w:firstLine="0"/>
              <w:jc w:val="center"/>
              <w:rPr>
                <w:b/>
                <w:bCs/>
                <w:sz w:val="26"/>
                <w:szCs w:val="26"/>
                <w:lang w:bidi="en-US"/>
              </w:rPr>
            </w:pPr>
            <w:r>
              <w:rPr>
                <w:b/>
                <w:bCs/>
                <w:sz w:val="26"/>
                <w:szCs w:val="26"/>
              </w:rPr>
              <w:t>Nội</w:t>
            </w:r>
            <w:r>
              <w:rPr>
                <w:sz w:val="26"/>
                <w:szCs w:val="26"/>
              </w:rPr>
              <w:t xml:space="preserve"> </w:t>
            </w:r>
            <w:r>
              <w:rPr>
                <w:b/>
                <w:bCs/>
                <w:sz w:val="26"/>
                <w:szCs w:val="26"/>
                <w:lang w:bidi="en-US"/>
              </w:rPr>
              <w:t>dung/</w:t>
            </w:r>
          </w:p>
          <w:p w:rsidR="005A27B7" w:rsidRDefault="005A27B7" w:rsidP="001C2AE9">
            <w:pPr>
              <w:pStyle w:val="Khc0"/>
              <w:shd w:val="clear" w:color="auto" w:fill="auto"/>
              <w:tabs>
                <w:tab w:val="left" w:pos="5103"/>
              </w:tabs>
              <w:spacing w:before="120" w:line="240" w:lineRule="auto"/>
              <w:ind w:firstLine="0"/>
              <w:jc w:val="center"/>
              <w:rPr>
                <w:b/>
                <w:bCs/>
                <w:sz w:val="26"/>
                <w:szCs w:val="26"/>
              </w:rPr>
            </w:pPr>
            <w:r>
              <w:rPr>
                <w:b/>
                <w:bCs/>
                <w:sz w:val="26"/>
                <w:szCs w:val="26"/>
              </w:rPr>
              <w:t>Tháng</w:t>
            </w:r>
          </w:p>
          <w:p w:rsidR="005A27B7" w:rsidRDefault="005A27B7" w:rsidP="001C2AE9">
            <w:pPr>
              <w:pStyle w:val="Khc0"/>
              <w:shd w:val="clear" w:color="auto" w:fill="auto"/>
              <w:tabs>
                <w:tab w:val="left" w:pos="5103"/>
              </w:tabs>
              <w:spacing w:before="120" w:line="240" w:lineRule="auto"/>
              <w:ind w:firstLine="0"/>
              <w:jc w:val="center"/>
              <w:rPr>
                <w:b/>
                <w:bCs/>
                <w:sz w:val="26"/>
                <w:szCs w:val="26"/>
              </w:rPr>
            </w:pPr>
          </w:p>
          <w:p w:rsidR="005A27B7" w:rsidRDefault="005A27B7" w:rsidP="001C2AE9">
            <w:pPr>
              <w:pStyle w:val="Khc0"/>
              <w:shd w:val="clear" w:color="auto" w:fill="auto"/>
              <w:tabs>
                <w:tab w:val="left" w:pos="5103"/>
              </w:tabs>
              <w:spacing w:before="120" w:line="240" w:lineRule="auto"/>
              <w:ind w:firstLine="0"/>
              <w:jc w:val="center"/>
              <w:rPr>
                <w:b/>
                <w:bCs/>
                <w:sz w:val="26"/>
                <w:szCs w:val="26"/>
              </w:rPr>
            </w:pPr>
          </w:p>
          <w:p w:rsidR="005A27B7" w:rsidRDefault="005A27B7" w:rsidP="001C2AE9">
            <w:pPr>
              <w:pStyle w:val="Khc0"/>
              <w:shd w:val="clear" w:color="auto" w:fill="auto"/>
              <w:tabs>
                <w:tab w:val="left" w:pos="5103"/>
              </w:tabs>
              <w:spacing w:before="120" w:line="240" w:lineRule="auto"/>
              <w:ind w:firstLine="0"/>
              <w:jc w:val="center"/>
              <w:rPr>
                <w:sz w:val="26"/>
                <w:szCs w:val="26"/>
              </w:rPr>
            </w:pP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left="180" w:firstLine="20"/>
              <w:jc w:val="center"/>
              <w:rPr>
                <w:sz w:val="26"/>
                <w:szCs w:val="26"/>
              </w:rPr>
            </w:pPr>
            <w:r>
              <w:rPr>
                <w:b/>
                <w:bCs/>
                <w:sz w:val="26"/>
                <w:szCs w:val="26"/>
              </w:rPr>
              <w:t>Hoạt động trải nghiệm thường xuyên (35 tiết)</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jc w:val="center"/>
              <w:rPr>
                <w:sz w:val="26"/>
                <w:szCs w:val="26"/>
              </w:rPr>
            </w:pPr>
            <w:r>
              <w:rPr>
                <w:b/>
                <w:bCs/>
                <w:sz w:val="26"/>
                <w:szCs w:val="26"/>
              </w:rPr>
              <w:t>Chủ đề Sinh hoạt dưới cờ và Sinh hoạt lớp (70 tiết)</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jc w:val="center"/>
              <w:rPr>
                <w:sz w:val="26"/>
                <w:szCs w:val="26"/>
              </w:rPr>
            </w:pPr>
            <w:r>
              <w:rPr>
                <w:b/>
                <w:bCs/>
                <w:sz w:val="26"/>
                <w:szCs w:val="26"/>
              </w:rPr>
              <w:t>Gọi ý tích hợp nội dung giáo dục địa phưoưg và công tác Đội</w:t>
            </w:r>
          </w:p>
        </w:tc>
      </w:tr>
      <w:tr w:rsidR="005A27B7" w:rsidTr="004B408C">
        <w:trPr>
          <w:trHeight w:hRule="exact" w:val="705"/>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9</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1. Chào hỏi, làm quen</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Vui đến trường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Giáo dục tư tưởng đạo đức, lối sống</w:t>
            </w:r>
          </w:p>
        </w:tc>
      </w:tr>
      <w:tr w:rsidR="005A27B7" w:rsidTr="004B408C">
        <w:trPr>
          <w:trHeight w:hRule="exact" w:val="715"/>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10</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2. Học vui vẻ, chơi an toàn</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Sống với các giá trị</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lang w:bidi="en-US"/>
              </w:rPr>
              <w:t xml:space="preserve">Nếp </w:t>
            </w:r>
            <w:r>
              <w:rPr>
                <w:sz w:val="26"/>
                <w:szCs w:val="26"/>
              </w:rPr>
              <w:t>sống văn hoá, phong tục tập quán</w:t>
            </w:r>
          </w:p>
        </w:tc>
      </w:tr>
      <w:tr w:rsidR="005A27B7" w:rsidTr="004B408C">
        <w:trPr>
          <w:trHeight w:hRule="exact" w:val="711"/>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11</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3. Nói lời yêu thương</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Nhớ ơn thầy, cô giáo</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Truyền thống tôn sư trọng đạo</w:t>
            </w:r>
          </w:p>
        </w:tc>
      </w:tr>
      <w:tr w:rsidR="005A27B7" w:rsidTr="004B408C">
        <w:trPr>
          <w:trHeight w:hRule="exact" w:val="706"/>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12</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4. Khám phá bàn tay kì diệu</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Tiếp bước truyền thống quê hương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Lịch sử, truyền thống địa phương</w:t>
            </w:r>
          </w:p>
        </w:tc>
      </w:tr>
      <w:tr w:rsidR="005A27B7" w:rsidTr="004B408C">
        <w:trPr>
          <w:trHeight w:hRule="exact" w:val="859"/>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1</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5. Tự chăm sóc bản thân</w:t>
            </w:r>
          </w:p>
        </w:tc>
        <w:tc>
          <w:tcPr>
            <w:tcW w:w="2551" w:type="dxa"/>
            <w:vMerge w:val="restart"/>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Chào xuân yêu thương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Lễ hội truyền thống</w:t>
            </w:r>
          </w:p>
        </w:tc>
      </w:tr>
      <w:tr w:rsidR="005A27B7" w:rsidTr="004B408C">
        <w:trPr>
          <w:trHeight w:hRule="exact" w:val="561"/>
          <w:jc w:val="center"/>
        </w:trPr>
        <w:tc>
          <w:tcPr>
            <w:tcW w:w="135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2</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6. Tham gia việc nhà</w:t>
            </w:r>
          </w:p>
        </w:tc>
        <w:tc>
          <w:tcPr>
            <w:tcW w:w="2551" w:type="dxa"/>
            <w:vMerge/>
            <w:tcBorders>
              <w:top w:val="single" w:sz="4" w:space="0" w:color="auto"/>
              <w:left w:val="single" w:sz="4" w:space="0" w:color="auto"/>
              <w:bottom w:val="nil"/>
              <w:right w:val="nil"/>
            </w:tcBorders>
            <w:vAlign w:val="center"/>
            <w:hideMark/>
          </w:tcPr>
          <w:p w:rsidR="005A27B7" w:rsidRDefault="005A27B7" w:rsidP="001C2AE9">
            <w:pPr>
              <w:spacing w:before="120"/>
              <w:rPr>
                <w:rFonts w:ascii="Times New Roman" w:eastAsia="Times New Roman" w:hAnsi="Times New Roman" w:cs="Times New Roman"/>
                <w:color w:val="auto"/>
                <w:sz w:val="26"/>
                <w:szCs w:val="26"/>
              </w:rPr>
            </w:pP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Nghề truyền thống</w:t>
            </w:r>
          </w:p>
        </w:tc>
      </w:tr>
      <w:tr w:rsidR="005A27B7" w:rsidTr="004B408C">
        <w:trPr>
          <w:trHeight w:hRule="exact" w:val="851"/>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3</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7. Thân thiện với hàng xóm</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Hợp tác và hoà bình</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Chủ quyền đất nước</w:t>
            </w:r>
          </w:p>
        </w:tc>
      </w:tr>
      <w:tr w:rsidR="005A27B7" w:rsidTr="004B408C">
        <w:trPr>
          <w:trHeight w:hRule="exact" w:val="849"/>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4</w:t>
            </w:r>
          </w:p>
        </w:tc>
        <w:tc>
          <w:tcPr>
            <w:tcW w:w="3035"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left="180" w:hanging="180"/>
              <w:rPr>
                <w:sz w:val="26"/>
                <w:szCs w:val="26"/>
              </w:rPr>
            </w:pPr>
            <w:r>
              <w:rPr>
                <w:sz w:val="26"/>
                <w:szCs w:val="26"/>
              </w:rPr>
              <w:t>8. Bảo vệ cảnh quan trên con đường đến trường</w:t>
            </w:r>
          </w:p>
        </w:tc>
        <w:tc>
          <w:tcPr>
            <w:tcW w:w="2551" w:type="dxa"/>
            <w:tcBorders>
              <w:top w:val="single" w:sz="4" w:space="0" w:color="auto"/>
              <w:left w:val="single" w:sz="4" w:space="0" w:color="auto"/>
              <w:bottom w:val="nil"/>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Bảo vệ môi trường xanh, sạch, đẹp</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Môi trường sống tại địa phương</w:t>
            </w:r>
          </w:p>
        </w:tc>
      </w:tr>
      <w:tr w:rsidR="005A27B7" w:rsidTr="004B408C">
        <w:trPr>
          <w:trHeight w:hRule="exact" w:val="847"/>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b/>
                <w:bCs/>
                <w:sz w:val="26"/>
                <w:szCs w:val="26"/>
              </w:rPr>
              <w:t>Tháng 5</w:t>
            </w:r>
          </w:p>
        </w:tc>
        <w:tc>
          <w:tcPr>
            <w:tcW w:w="3035" w:type="dxa"/>
            <w:tcBorders>
              <w:top w:val="single" w:sz="4" w:space="0" w:color="auto"/>
              <w:left w:val="single" w:sz="4" w:space="0" w:color="auto"/>
              <w:bottom w:val="single" w:sz="4" w:space="0" w:color="auto"/>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9. Xây dựng hình ảnh vui vẻ</w:t>
            </w:r>
          </w:p>
        </w:tc>
        <w:tc>
          <w:tcPr>
            <w:tcW w:w="2551" w:type="dxa"/>
            <w:tcBorders>
              <w:top w:val="single" w:sz="4" w:space="0" w:color="auto"/>
              <w:left w:val="single" w:sz="4" w:space="0" w:color="auto"/>
              <w:bottom w:val="single" w:sz="4" w:space="0" w:color="auto"/>
              <w:right w:val="nil"/>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Noi gương người tốt, việc tốt</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27B7" w:rsidRDefault="005A27B7" w:rsidP="001C2AE9">
            <w:pPr>
              <w:pStyle w:val="Khc0"/>
              <w:shd w:val="clear" w:color="auto" w:fill="auto"/>
              <w:tabs>
                <w:tab w:val="left" w:pos="5103"/>
              </w:tabs>
              <w:spacing w:before="120" w:line="240" w:lineRule="auto"/>
              <w:ind w:firstLine="0"/>
              <w:rPr>
                <w:sz w:val="26"/>
                <w:szCs w:val="26"/>
              </w:rPr>
            </w:pPr>
            <w:r>
              <w:rPr>
                <w:sz w:val="26"/>
                <w:szCs w:val="26"/>
              </w:rPr>
              <w:t>Danh nhân văn hoá</w:t>
            </w:r>
          </w:p>
        </w:tc>
      </w:tr>
    </w:tbl>
    <w:p w:rsidR="00C01562" w:rsidRDefault="00C01562" w:rsidP="001C2AE9">
      <w:pPr>
        <w:spacing w:before="120"/>
        <w:ind w:firstLine="567"/>
        <w:jc w:val="both"/>
        <w:rPr>
          <w:rFonts w:ascii="Times New Roman" w:hAnsi="Times New Roman"/>
          <w:spacing w:val="-6"/>
          <w:sz w:val="28"/>
          <w:szCs w:val="28"/>
          <w:lang w:val="nl-NL"/>
        </w:rPr>
      </w:pPr>
    </w:p>
    <w:p w:rsidR="00C45152" w:rsidRPr="006B0CB3" w:rsidRDefault="00C45152" w:rsidP="001C2AE9">
      <w:pPr>
        <w:spacing w:before="120"/>
        <w:ind w:firstLine="567"/>
        <w:jc w:val="both"/>
        <w:rPr>
          <w:rFonts w:ascii="Times New Roman" w:hAnsi="Times New Roman"/>
          <w:spacing w:val="-6"/>
          <w:sz w:val="28"/>
          <w:szCs w:val="28"/>
          <w:lang w:val="en-US"/>
        </w:rPr>
      </w:pPr>
      <w:r>
        <w:rPr>
          <w:rFonts w:ascii="Times New Roman" w:hAnsi="Times New Roman"/>
          <w:spacing w:val="-6"/>
          <w:sz w:val="28"/>
          <w:szCs w:val="28"/>
          <w:lang w:val="nl-NL"/>
        </w:rPr>
        <w:t>T</w:t>
      </w:r>
      <w:r w:rsidRPr="00993C9E">
        <w:rPr>
          <w:rFonts w:ascii="Times New Roman" w:hAnsi="Times New Roman"/>
          <w:spacing w:val="-6"/>
          <w:sz w:val="28"/>
          <w:szCs w:val="28"/>
          <w:lang w:val="nl-NL"/>
        </w:rPr>
        <w:t>iếp tục thực hiện đổi mới đánh giá học sinh theo Thông tư số 30</w:t>
      </w:r>
      <w:r w:rsidRPr="00993C9E">
        <w:rPr>
          <w:rFonts w:ascii="Times New Roman" w:hAnsi="Times New Roman"/>
          <w:spacing w:val="-6"/>
          <w:sz w:val="28"/>
          <w:szCs w:val="28"/>
        </w:rPr>
        <w:t>/2014/TT-BGDĐT ngày 28/8/2014 và Thông tư số 22/2016/TT-BGDĐT ngày 22/9/2016 sửa đổi bổ sung một số điều của Quy định đánh giá học sinh tiểu học ban hành kèm theo Thông tư số 30/2014/TT-BGDĐT ngày 28/8/2014 của Bộ trưởng Bộ GDĐT</w:t>
      </w:r>
      <w:r>
        <w:rPr>
          <w:rFonts w:ascii="Times New Roman" w:hAnsi="Times New Roman"/>
          <w:spacing w:val="-6"/>
          <w:sz w:val="28"/>
          <w:szCs w:val="28"/>
        </w:rPr>
        <w:t xml:space="preserve"> </w:t>
      </w:r>
      <w:r w:rsidRPr="00993C9E">
        <w:rPr>
          <w:rFonts w:ascii="Times New Roman" w:hAnsi="Times New Roman"/>
          <w:spacing w:val="-6"/>
          <w:sz w:val="28"/>
          <w:szCs w:val="28"/>
        </w:rPr>
        <w:t>(sau đây gọi chung là Thông tư 22);</w:t>
      </w:r>
      <w:r w:rsidR="006B0CB3">
        <w:rPr>
          <w:rFonts w:ascii="Times New Roman" w:hAnsi="Times New Roman"/>
          <w:spacing w:val="-6"/>
          <w:sz w:val="28"/>
          <w:szCs w:val="28"/>
          <w:lang w:val="en-US"/>
        </w:rPr>
        <w:t xml:space="preserve"> Thông tư số 27/2020/TT-BGDĐT ngày 04/9/2020 của Bộ GD&amp;ĐT, Ban hành đánh giá học sinh Tiểu họ</w:t>
      </w:r>
      <w:r w:rsidR="00FF0E8D">
        <w:rPr>
          <w:rFonts w:ascii="Times New Roman" w:hAnsi="Times New Roman"/>
          <w:spacing w:val="-6"/>
          <w:sz w:val="28"/>
          <w:szCs w:val="28"/>
          <w:lang w:val="en-US"/>
        </w:rPr>
        <w:t>c (</w:t>
      </w:r>
      <w:r w:rsidR="006B0CB3">
        <w:rPr>
          <w:rFonts w:ascii="Times New Roman" w:hAnsi="Times New Roman"/>
          <w:spacing w:val="-6"/>
          <w:sz w:val="28"/>
          <w:szCs w:val="28"/>
          <w:lang w:val="en-US"/>
        </w:rPr>
        <w:t>Lớ</w:t>
      </w:r>
      <w:r w:rsidR="00BE3945">
        <w:rPr>
          <w:rFonts w:ascii="Times New Roman" w:hAnsi="Times New Roman"/>
          <w:spacing w:val="-6"/>
          <w:sz w:val="28"/>
          <w:szCs w:val="28"/>
          <w:lang w:val="en-US"/>
        </w:rPr>
        <w:t>p 1, 2</w:t>
      </w:r>
      <w:r w:rsidR="006B0CB3">
        <w:rPr>
          <w:rFonts w:ascii="Times New Roman" w:hAnsi="Times New Roman"/>
          <w:spacing w:val="-6"/>
          <w:sz w:val="28"/>
          <w:szCs w:val="28"/>
          <w:lang w:val="en-US"/>
        </w:rPr>
        <w:t>,</w:t>
      </w:r>
      <w:r w:rsidR="00766FC2">
        <w:rPr>
          <w:rFonts w:ascii="Times New Roman" w:hAnsi="Times New Roman"/>
          <w:spacing w:val="-6"/>
          <w:sz w:val="28"/>
          <w:szCs w:val="28"/>
          <w:lang w:val="en-US"/>
        </w:rPr>
        <w:t xml:space="preserve"> 3</w:t>
      </w:r>
      <w:r w:rsidR="004B7772">
        <w:rPr>
          <w:rFonts w:ascii="Times New Roman" w:hAnsi="Times New Roman"/>
          <w:spacing w:val="-6"/>
          <w:sz w:val="28"/>
          <w:szCs w:val="28"/>
          <w:lang w:val="en-US"/>
        </w:rPr>
        <w:t>, 4</w:t>
      </w:r>
      <w:r w:rsidR="006B0CB3">
        <w:rPr>
          <w:rFonts w:ascii="Times New Roman" w:hAnsi="Times New Roman"/>
          <w:spacing w:val="-6"/>
          <w:sz w:val="28"/>
          <w:szCs w:val="28"/>
          <w:lang w:val="en-US"/>
        </w:rPr>
        <w:t xml:space="preserve"> năm học 202</w:t>
      </w:r>
      <w:r w:rsidR="004B7772">
        <w:rPr>
          <w:rFonts w:ascii="Times New Roman" w:hAnsi="Times New Roman"/>
          <w:spacing w:val="-6"/>
          <w:sz w:val="28"/>
          <w:szCs w:val="28"/>
          <w:lang w:val="en-US"/>
        </w:rPr>
        <w:t>3</w:t>
      </w:r>
      <w:r w:rsidR="006B0CB3">
        <w:rPr>
          <w:rFonts w:ascii="Times New Roman" w:hAnsi="Times New Roman"/>
          <w:spacing w:val="-6"/>
          <w:sz w:val="28"/>
          <w:szCs w:val="28"/>
          <w:lang w:val="en-US"/>
        </w:rPr>
        <w:t>-202</w:t>
      </w:r>
      <w:r w:rsidR="004B7772">
        <w:rPr>
          <w:rFonts w:ascii="Times New Roman" w:hAnsi="Times New Roman"/>
          <w:spacing w:val="-6"/>
          <w:sz w:val="28"/>
          <w:szCs w:val="28"/>
          <w:lang w:val="en-US"/>
        </w:rPr>
        <w:t>4</w:t>
      </w:r>
      <w:r w:rsidR="006B0CB3">
        <w:rPr>
          <w:rFonts w:ascii="Times New Roman" w:hAnsi="Times New Roman"/>
          <w:spacing w:val="-6"/>
          <w:sz w:val="28"/>
          <w:szCs w:val="28"/>
          <w:lang w:val="en-US"/>
        </w:rPr>
        <w:t>).</w:t>
      </w:r>
    </w:p>
    <w:p w:rsidR="00640578" w:rsidRDefault="00C45152" w:rsidP="001C2AE9">
      <w:pPr>
        <w:tabs>
          <w:tab w:val="left" w:pos="4536"/>
        </w:tabs>
        <w:spacing w:before="120"/>
        <w:ind w:firstLine="720"/>
        <w:jc w:val="both"/>
        <w:rPr>
          <w:rFonts w:ascii="Times New Roman" w:eastAsia="Times New Roman" w:hAnsi="Times New Roman" w:cs="Times New Roman"/>
          <w:sz w:val="28"/>
          <w:szCs w:val="28"/>
        </w:rPr>
      </w:pPr>
      <w:r>
        <w:rPr>
          <w:rFonts w:ascii="Times New Roman" w:hAnsi="Times New Roman"/>
          <w:sz w:val="28"/>
          <w:szCs w:val="28"/>
          <w:lang w:val="nl-NL"/>
        </w:rPr>
        <w:t xml:space="preserve">Thực hiện công </w:t>
      </w:r>
      <w:r w:rsidRPr="001B4928">
        <w:rPr>
          <w:rFonts w:ascii="Times New Roman" w:hAnsi="Times New Roman"/>
          <w:sz w:val="28"/>
          <w:szCs w:val="28"/>
          <w:lang w:val="nl-NL"/>
        </w:rPr>
        <w:t xml:space="preserve">văn số </w:t>
      </w:r>
      <w:r>
        <w:rPr>
          <w:rFonts w:ascii="Times New Roman" w:hAnsi="Times New Roman"/>
          <w:sz w:val="28"/>
          <w:szCs w:val="28"/>
          <w:lang w:val="nl-NL"/>
        </w:rPr>
        <w:t>3866/B</w:t>
      </w:r>
      <w:r w:rsidRPr="001B4928">
        <w:rPr>
          <w:rFonts w:ascii="Times New Roman" w:hAnsi="Times New Roman"/>
          <w:sz w:val="28"/>
          <w:szCs w:val="28"/>
          <w:lang w:val="nl-NL"/>
        </w:rPr>
        <w:t>GDĐT-</w:t>
      </w:r>
      <w:r>
        <w:rPr>
          <w:rFonts w:ascii="Times New Roman" w:hAnsi="Times New Roman"/>
          <w:sz w:val="28"/>
          <w:szCs w:val="28"/>
          <w:lang w:val="nl-NL"/>
        </w:rPr>
        <w:t>GDTH ngày 26/8/2019</w:t>
      </w:r>
      <w:r w:rsidRPr="001B4928">
        <w:rPr>
          <w:rFonts w:ascii="Times New Roman" w:hAnsi="Times New Roman"/>
          <w:sz w:val="28"/>
          <w:szCs w:val="28"/>
          <w:lang w:val="nl-NL"/>
        </w:rPr>
        <w:t xml:space="preserve"> về việc hướng dẫn </w:t>
      </w:r>
      <w:r>
        <w:rPr>
          <w:rFonts w:ascii="Times New Roman" w:hAnsi="Times New Roman"/>
          <w:sz w:val="28"/>
          <w:szCs w:val="28"/>
          <w:lang w:val="nl-NL"/>
        </w:rPr>
        <w:t>chuẩn bị dạy học lớp 1</w:t>
      </w:r>
      <w:r w:rsidR="00BE3945">
        <w:rPr>
          <w:rFonts w:ascii="Times New Roman" w:hAnsi="Times New Roman"/>
          <w:sz w:val="28"/>
          <w:szCs w:val="28"/>
          <w:lang w:val="nl-NL"/>
        </w:rPr>
        <w:t>, 2</w:t>
      </w:r>
      <w:r w:rsidR="00753F88">
        <w:rPr>
          <w:rFonts w:ascii="Times New Roman" w:hAnsi="Times New Roman"/>
          <w:sz w:val="28"/>
          <w:szCs w:val="28"/>
          <w:lang w:val="nl-NL"/>
        </w:rPr>
        <w:t>, 3</w:t>
      </w:r>
      <w:r w:rsidR="004B7772">
        <w:rPr>
          <w:rFonts w:ascii="Times New Roman" w:hAnsi="Times New Roman"/>
          <w:sz w:val="28"/>
          <w:szCs w:val="28"/>
          <w:lang w:val="nl-NL"/>
        </w:rPr>
        <w:t>, 4</w:t>
      </w:r>
      <w:r>
        <w:rPr>
          <w:rFonts w:ascii="Times New Roman" w:hAnsi="Times New Roman"/>
          <w:sz w:val="28"/>
          <w:szCs w:val="28"/>
          <w:lang w:val="nl-NL"/>
        </w:rPr>
        <w:t xml:space="preserve"> năm học 202</w:t>
      </w:r>
      <w:r w:rsidR="00BE3945">
        <w:rPr>
          <w:rFonts w:ascii="Times New Roman" w:hAnsi="Times New Roman"/>
          <w:sz w:val="28"/>
          <w:szCs w:val="28"/>
          <w:lang w:val="nl-NL"/>
        </w:rPr>
        <w:t>1</w:t>
      </w:r>
      <w:r>
        <w:rPr>
          <w:rFonts w:ascii="Times New Roman" w:hAnsi="Times New Roman"/>
          <w:sz w:val="28"/>
          <w:szCs w:val="28"/>
          <w:lang w:val="nl-NL"/>
        </w:rPr>
        <w:t>-202</w:t>
      </w:r>
      <w:r w:rsidR="00BE3945">
        <w:rPr>
          <w:rFonts w:ascii="Times New Roman" w:hAnsi="Times New Roman"/>
          <w:sz w:val="28"/>
          <w:szCs w:val="28"/>
          <w:lang w:val="nl-NL"/>
        </w:rPr>
        <w:t>2</w:t>
      </w:r>
      <w:r w:rsidRPr="001B4928">
        <w:rPr>
          <w:rFonts w:ascii="Times New Roman" w:hAnsi="Times New Roman"/>
          <w:sz w:val="28"/>
          <w:szCs w:val="28"/>
          <w:lang w:val="nl-NL"/>
        </w:rPr>
        <w:t xml:space="preserve">. Đẩy mạnh ứng dụng công nghệ thông tin trong dạy học và quản lí nhà trường. </w:t>
      </w:r>
      <w:r w:rsidRPr="001B4928">
        <w:rPr>
          <w:rFonts w:ascii="Times New Roman" w:hAnsi="Times New Roman"/>
          <w:spacing w:val="-4"/>
          <w:sz w:val="28"/>
          <w:szCs w:val="28"/>
          <w:lang w:val="nl-NL"/>
        </w:rPr>
        <w:t>Thực hiện nghiêm túc việc bàn giao chất lượng giáo dục cuối năm học, kiên quyết không để học sinh “ngồi nhầm lớ</w:t>
      </w:r>
      <w:r w:rsidR="004B4B36">
        <w:rPr>
          <w:rFonts w:ascii="Times New Roman" w:hAnsi="Times New Roman"/>
          <w:spacing w:val="-4"/>
          <w:sz w:val="28"/>
          <w:szCs w:val="28"/>
          <w:lang w:val="nl-NL"/>
        </w:rPr>
        <w:t>p”.</w:t>
      </w:r>
    </w:p>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NỘI DUNG, THỜI ĐIỂM ĐÁNH GIÁ HỌC SINH</w:t>
      </w:r>
    </w:p>
    <w:p w:rsidR="009C0E1B" w:rsidRDefault="009C0E1B" w:rsidP="001C2AE9">
      <w:pPr>
        <w:spacing w:before="120"/>
        <w:jc w:val="center"/>
        <w:rPr>
          <w:rFonts w:ascii="Times New Roman" w:hAnsi="Times New Roman" w:cs="Times New Roman"/>
          <w:b/>
          <w:color w:val="auto"/>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1990"/>
        <w:gridCol w:w="3119"/>
        <w:gridCol w:w="2126"/>
      </w:tblGrid>
      <w:tr w:rsidR="009C0E1B" w:rsidTr="00EB2479">
        <w:tc>
          <w:tcPr>
            <w:tcW w:w="1271"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Thời gian đánh giá</w:t>
            </w:r>
          </w:p>
        </w:tc>
        <w:tc>
          <w:tcPr>
            <w:tcW w:w="155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Nội dung đánh giá</w:t>
            </w:r>
          </w:p>
        </w:tc>
        <w:tc>
          <w:tcPr>
            <w:tcW w:w="1990"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Cách thức đánh giá</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Phương thức đánh giá</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Người thực hiện</w:t>
            </w:r>
          </w:p>
        </w:tc>
      </w:tr>
      <w:tr w:rsidR="009C0E1B" w:rsidTr="00EB2479">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Từ tuần 1 đến tuần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quá trình học tập của học sinh</w:t>
            </w:r>
          </w:p>
        </w:tc>
        <w:tc>
          <w:tcPr>
            <w:tcW w:w="1990"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môn học với tất cả các khối lớp.</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Ra ma trận, đề kiểm tra giữa kỳ I môn Toán, tiếng Việt khối 4+5 theo 4 mức độ.</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Toàn thể giáo viên.</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BGH duyệt ma trận đề kiểm tra và giáo viên chủ nhiệm khối 4+5.</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sự hình thành năng lực</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năng lực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sự hình thành phẩm chất </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phẩm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Từ tuần 11 đến tuần 18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quá trình học tập học sinh</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rPr>
                <w:rFonts w:ascii="Times New Roman" w:hAnsi="Times New Roman" w:cs="Times New Roman"/>
                <w:color w:val="auto"/>
                <w:sz w:val="28"/>
                <w:szCs w:val="28"/>
              </w:rPr>
            </w:pP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môn học với tất cả các khối lớp.</w:t>
            </w:r>
          </w:p>
          <w:p w:rsidR="009C0E1B" w:rsidRDefault="009C0E1B" w:rsidP="00CE35F3">
            <w:pPr>
              <w:spacing w:before="120"/>
              <w:rPr>
                <w:rFonts w:ascii="Times New Roman" w:hAnsi="Times New Roman" w:cs="Times New Roman"/>
                <w:color w:val="auto"/>
                <w:sz w:val="28"/>
                <w:szCs w:val="28"/>
              </w:rPr>
            </w:pPr>
            <w:r>
              <w:rPr>
                <w:rFonts w:ascii="Times New Roman" w:hAnsi="Times New Roman" w:cs="Times New Roman"/>
                <w:color w:val="auto"/>
                <w:sz w:val="28"/>
                <w:szCs w:val="28"/>
              </w:rPr>
              <w:t>- Ra ma trận, đề kiểm tra cuối kỳ I môn Toán, tiếng Việt, tiếng Anh</w:t>
            </w:r>
            <w:r w:rsidR="00CE35F3">
              <w:rPr>
                <w:rFonts w:ascii="Times New Roman" w:hAnsi="Times New Roman" w:cs="Times New Roman"/>
                <w:color w:val="auto"/>
                <w:sz w:val="28"/>
                <w:szCs w:val="28"/>
                <w:lang w:val="en-US"/>
              </w:rPr>
              <w:t>, Tin học</w:t>
            </w:r>
            <w:r>
              <w:rPr>
                <w:rFonts w:ascii="Times New Roman" w:hAnsi="Times New Roman" w:cs="Times New Roman"/>
                <w:color w:val="auto"/>
                <w:sz w:val="28"/>
                <w:szCs w:val="28"/>
              </w:rPr>
              <w:t xml:space="preserve"> (các lớp) môn Khoa, lịch sử và địa lý  ( khối 4+5) theo </w:t>
            </w:r>
            <w:r w:rsidR="00CE35F3">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 mức độ.</w:t>
            </w:r>
          </w:p>
        </w:tc>
        <w:tc>
          <w:tcPr>
            <w:tcW w:w="2126"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Toàn thể giáo viên</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BGH duyệt ma trận đề kiểm tra và giáo viên chủ nhiệm khối lớp.</w:t>
            </w:r>
          </w:p>
        </w:tc>
      </w:tr>
      <w:tr w:rsidR="009C0E1B" w:rsidTr="00EB2479">
        <w:tc>
          <w:tcPr>
            <w:tcW w:w="1271" w:type="dxa"/>
            <w:vMerge w:val="restart"/>
            <w:tcBorders>
              <w:top w:val="nil"/>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sự hình thành năng lực</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nil"/>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năng lực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nil"/>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sự hình thành phẩm chất </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nil"/>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học kỳ 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phẩm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Từ tuần 19 đến tuần 28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quá trình học tập học sinh</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rPr>
                <w:rFonts w:ascii="Times New Roman" w:hAnsi="Times New Roman" w:cs="Times New Roman"/>
                <w:color w:val="auto"/>
                <w:sz w:val="28"/>
                <w:szCs w:val="28"/>
              </w:rPr>
            </w:pP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môn học với tất cả các khối lớp.</w:t>
            </w:r>
          </w:p>
          <w:p w:rsidR="009C0E1B" w:rsidRDefault="009C0E1B" w:rsidP="00767460">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ml:space="preserve">- Ra ma trận, đề kiểm tra giữa kỳ I môn Toán, tiếng Việt khối 4+5 theo </w:t>
            </w:r>
            <w:r w:rsidR="00767460">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 mức độ.</w:t>
            </w:r>
          </w:p>
        </w:tc>
        <w:tc>
          <w:tcPr>
            <w:tcW w:w="2126"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Toàn thể giáo viên.</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BGH duyệt ma trận đề kiểm tra và giáo viên chủ nhiệm khối 4+5.</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sự hình thành năng lực</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năng lực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sự hình thành phẩm chất </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giữa học kỳ II</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phẩm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Từ tuần 29 đến tuần 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quá trình học tập học </w:t>
            </w:r>
            <w:r>
              <w:rPr>
                <w:rFonts w:ascii="Times New Roman" w:hAnsi="Times New Roman" w:cs="Times New Roman"/>
                <w:color w:val="auto"/>
                <w:sz w:val="28"/>
                <w:szCs w:val="28"/>
              </w:rPr>
              <w:lastRenderedPageBreak/>
              <w:t>sinh</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lastRenderedPageBreak/>
              <w:t>- Hỏi đáp</w:t>
            </w:r>
          </w:p>
        </w:tc>
        <w:tc>
          <w:tcPr>
            <w:tcW w:w="2126" w:type="dxa"/>
            <w:tcBorders>
              <w:top w:val="single" w:sz="4" w:space="0" w:color="auto"/>
              <w:left w:val="single" w:sz="4" w:space="0" w:color="auto"/>
              <w:bottom w:val="single" w:sz="4" w:space="0" w:color="auto"/>
              <w:right w:val="single" w:sz="4" w:space="0" w:color="auto"/>
            </w:tcBorders>
          </w:tcPr>
          <w:p w:rsidR="009C0E1B" w:rsidRDefault="002F35CA"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lastRenderedPageBreak/>
              <w:t>Toàn thể giáo viên</w:t>
            </w:r>
          </w:p>
        </w:tc>
      </w:tr>
      <w:tr w:rsidR="009C0E1B" w:rsidTr="00EB2479">
        <w:tc>
          <w:tcPr>
            <w:tcW w:w="1271"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năm</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môn học với tất cả các khối lớp.</w:t>
            </w:r>
          </w:p>
          <w:p w:rsidR="009C0E1B" w:rsidRDefault="009C0E1B" w:rsidP="00767460">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ml:space="preserve">- Ra ma trận, đề kiểm tra cuối năm môn Toán, tiếng Việt, tiếng Anh (các lớp) môn Khoa, lịch sử và địa lý  ( khối 4+5) theo </w:t>
            </w:r>
            <w:r w:rsidR="00767460">
              <w:rPr>
                <w:rFonts w:ascii="Times New Roman" w:hAnsi="Times New Roman" w:cs="Times New Roman"/>
                <w:color w:val="auto"/>
                <w:sz w:val="28"/>
                <w:szCs w:val="28"/>
                <w:lang w:val="en-US"/>
              </w:rPr>
              <w:t>3</w:t>
            </w:r>
            <w:r>
              <w:rPr>
                <w:rFonts w:ascii="Times New Roman" w:hAnsi="Times New Roman" w:cs="Times New Roman"/>
                <w:color w:val="auto"/>
                <w:sz w:val="28"/>
                <w:szCs w:val="28"/>
              </w:rPr>
              <w:t xml:space="preserve"> mức độ.</w:t>
            </w:r>
          </w:p>
        </w:tc>
        <w:tc>
          <w:tcPr>
            <w:tcW w:w="2126"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Toàn thể giáo viên</w:t>
            </w:r>
          </w:p>
          <w:p w:rsidR="009C0E1B" w:rsidRDefault="009C0E1B" w:rsidP="001C2AE9">
            <w:pPr>
              <w:spacing w:before="120"/>
              <w:rPr>
                <w:rFonts w:ascii="Times New Roman" w:hAnsi="Times New Roman" w:cs="Times New Roman"/>
                <w:color w:val="auto"/>
                <w:sz w:val="28"/>
                <w:szCs w:val="28"/>
              </w:rPr>
            </w:pP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BGH duyệt ma trận đề kiểm tra và giáo viên chủ nhiệm khối lớp.</w:t>
            </w:r>
          </w:p>
        </w:tc>
      </w:tr>
      <w:tr w:rsidR="009C0E1B" w:rsidTr="00EB2479">
        <w:tc>
          <w:tcPr>
            <w:tcW w:w="1271"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sự hình thành năng lực</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năm</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năng lực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sự hình thành phẩm chất </w:t>
            </w: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thường xuyên</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Quan sát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Viết</w:t>
            </w:r>
          </w:p>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Hỏi đáp</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r w:rsidR="009C0E1B" w:rsidTr="00EB2479">
        <w:tc>
          <w:tcPr>
            <w:tcW w:w="1271"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9C0E1B" w:rsidRDefault="009C0E1B" w:rsidP="001C2AE9">
            <w:pPr>
              <w:spacing w:before="120"/>
              <w:jc w:val="center"/>
              <w:rPr>
                <w:rFonts w:ascii="Times New Roman" w:hAnsi="Times New Roman" w:cs="Times New Roman"/>
                <w:color w:val="auto"/>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9C0E1B" w:rsidRDefault="009C0E1B"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Đánh giá cuối năm</w:t>
            </w:r>
          </w:p>
        </w:tc>
        <w:tc>
          <w:tcPr>
            <w:tcW w:w="3119"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 Xếp loại các phẩm với tất cả các khối lớp theo 3 mức</w:t>
            </w:r>
          </w:p>
        </w:tc>
        <w:tc>
          <w:tcPr>
            <w:tcW w:w="2126" w:type="dxa"/>
            <w:tcBorders>
              <w:top w:val="single" w:sz="4" w:space="0" w:color="auto"/>
              <w:left w:val="single" w:sz="4" w:space="0" w:color="auto"/>
              <w:bottom w:val="single" w:sz="4" w:space="0" w:color="auto"/>
              <w:right w:val="single" w:sz="4" w:space="0" w:color="auto"/>
            </w:tcBorders>
            <w:hideMark/>
          </w:tcPr>
          <w:p w:rsidR="009C0E1B" w:rsidRDefault="009C0E1B"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rPr>
              <w:t>Toàn thể giáo viên</w:t>
            </w:r>
          </w:p>
        </w:tc>
      </w:tr>
    </w:tbl>
    <w:p w:rsidR="00640578" w:rsidRPr="00EC0296" w:rsidRDefault="008761F9" w:rsidP="001C2AE9">
      <w:pPr>
        <w:keepNext/>
        <w:keepLines/>
        <w:spacing w:before="1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p>
    <w:p w:rsidR="00640578" w:rsidRDefault="00640578" w:rsidP="001C2AE9">
      <w:pPr>
        <w:tabs>
          <w:tab w:val="left" w:pos="4536"/>
        </w:tabs>
        <w:spacing w:before="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Nội dung sinh hoạt tổ chuyên môn tập trung giải quyết các vấn đề: Dạy học phát </w:t>
      </w:r>
      <w:r w:rsidR="001162CA">
        <w:rPr>
          <w:rFonts w:ascii="Times New Roman" w:eastAsia="Times New Roman" w:hAnsi="Times New Roman" w:cs="Times New Roman"/>
          <w:sz w:val="28"/>
          <w:szCs w:val="28"/>
          <w:lang w:val="en-US"/>
        </w:rPr>
        <w:t xml:space="preserve">triển năng lực, phẩm chất cho học sinh. </w:t>
      </w:r>
    </w:p>
    <w:p w:rsidR="00F5066C" w:rsidRPr="00805837" w:rsidRDefault="00F5066C" w:rsidP="001C2AE9">
      <w:pPr>
        <w:spacing w:before="120"/>
        <w:jc w:val="center"/>
        <w:rPr>
          <w:rFonts w:ascii="Times New Roman" w:hAnsi="Times New Roman" w:cs="Times New Roman"/>
          <w:b/>
          <w:color w:val="auto"/>
          <w:sz w:val="28"/>
          <w:szCs w:val="28"/>
        </w:rPr>
      </w:pPr>
      <w:r w:rsidRPr="00805837">
        <w:rPr>
          <w:rFonts w:ascii="Times New Roman" w:hAnsi="Times New Roman" w:cs="Times New Roman"/>
          <w:b/>
          <w:color w:val="auto"/>
          <w:sz w:val="28"/>
          <w:szCs w:val="28"/>
        </w:rPr>
        <w:t>TỔ CHỨC CHUYÊN ĐỀ CẤP TRƯỜNG, CẤP TỔ</w:t>
      </w:r>
    </w:p>
    <w:p w:rsidR="00F5066C" w:rsidRPr="00805837" w:rsidRDefault="00F5066C" w:rsidP="001C2AE9">
      <w:pPr>
        <w:spacing w:before="120"/>
        <w:jc w:val="center"/>
        <w:rPr>
          <w:rFonts w:ascii="Times New Roman" w:hAnsi="Times New Roman" w:cs="Times New Roman"/>
          <w:b/>
          <w:color w:val="auto"/>
          <w:sz w:val="28"/>
          <w:szCs w:val="28"/>
          <w:lang w:val="en-US"/>
        </w:rPr>
      </w:pPr>
      <w:r w:rsidRPr="00805837">
        <w:rPr>
          <w:rFonts w:ascii="Times New Roman" w:hAnsi="Times New Roman" w:cs="Times New Roman"/>
          <w:b/>
          <w:color w:val="auto"/>
          <w:sz w:val="28"/>
          <w:szCs w:val="28"/>
        </w:rPr>
        <w:t>NĂM HỌC: 20</w:t>
      </w:r>
      <w:r w:rsidRPr="00805837">
        <w:rPr>
          <w:rFonts w:ascii="Times New Roman" w:hAnsi="Times New Roman" w:cs="Times New Roman"/>
          <w:b/>
          <w:color w:val="auto"/>
          <w:sz w:val="28"/>
          <w:szCs w:val="28"/>
          <w:lang w:val="en-US"/>
        </w:rPr>
        <w:t>2</w:t>
      </w:r>
      <w:r w:rsidR="00767460">
        <w:rPr>
          <w:rFonts w:ascii="Times New Roman" w:hAnsi="Times New Roman" w:cs="Times New Roman"/>
          <w:b/>
          <w:color w:val="auto"/>
          <w:sz w:val="28"/>
          <w:szCs w:val="28"/>
          <w:lang w:val="en-US"/>
        </w:rPr>
        <w:t>3</w:t>
      </w:r>
      <w:r w:rsidRPr="00805837">
        <w:rPr>
          <w:rFonts w:ascii="Times New Roman" w:hAnsi="Times New Roman" w:cs="Times New Roman"/>
          <w:b/>
          <w:color w:val="auto"/>
          <w:sz w:val="28"/>
          <w:szCs w:val="28"/>
          <w:lang w:val="en-US"/>
        </w:rPr>
        <w:t>-</w:t>
      </w:r>
      <w:r w:rsidRPr="00805837">
        <w:rPr>
          <w:rFonts w:ascii="Times New Roman" w:hAnsi="Times New Roman" w:cs="Times New Roman"/>
          <w:b/>
          <w:color w:val="auto"/>
          <w:sz w:val="28"/>
          <w:szCs w:val="28"/>
        </w:rPr>
        <w:t>202</w:t>
      </w:r>
      <w:r w:rsidR="00767460">
        <w:rPr>
          <w:rFonts w:ascii="Times New Roman" w:hAnsi="Times New Roman" w:cs="Times New Roman"/>
          <w:b/>
          <w:color w:val="auto"/>
          <w:sz w:val="28"/>
          <w:szCs w:val="28"/>
          <w:lang w:val="en-US"/>
        </w:rPr>
        <w:t>4</w:t>
      </w:r>
    </w:p>
    <w:p w:rsidR="00F5066C" w:rsidRDefault="00F5066C" w:rsidP="001C2AE9">
      <w:pPr>
        <w:spacing w:before="120"/>
        <w:jc w:val="center"/>
        <w:rPr>
          <w:rFonts w:ascii="Times New Roman" w:hAnsi="Times New Roman" w:cs="Times New Roman"/>
          <w:b/>
          <w:color w:val="auto"/>
          <w:sz w:val="28"/>
          <w:szCs w:val="2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72"/>
        <w:gridCol w:w="970"/>
        <w:gridCol w:w="4439"/>
        <w:gridCol w:w="2879"/>
        <w:gridCol w:w="840"/>
      </w:tblGrid>
      <w:tr w:rsidR="00F5066C" w:rsidTr="00A16CC5">
        <w:tc>
          <w:tcPr>
            <w:tcW w:w="745"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STT</w:t>
            </w:r>
          </w:p>
        </w:tc>
        <w:tc>
          <w:tcPr>
            <w:tcW w:w="1042" w:type="dxa"/>
            <w:gridSpan w:val="2"/>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Tháng</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Tên chuyên đề</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Người thực hiện</w:t>
            </w:r>
          </w:p>
        </w:tc>
        <w:tc>
          <w:tcPr>
            <w:tcW w:w="840"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Ghi chú</w:t>
            </w:r>
          </w:p>
        </w:tc>
      </w:tr>
      <w:tr w:rsidR="00F5066C" w:rsidTr="00A16CC5">
        <w:tc>
          <w:tcPr>
            <w:tcW w:w="9945" w:type="dxa"/>
            <w:gridSpan w:val="6"/>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CẤP TRƯỜNG</w:t>
            </w: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4439" w:type="dxa"/>
            <w:tcBorders>
              <w:top w:val="single" w:sz="4" w:space="0" w:color="auto"/>
              <w:left w:val="single" w:sz="4" w:space="0" w:color="auto"/>
              <w:bottom w:val="single" w:sz="4" w:space="0" w:color="auto"/>
              <w:right w:val="single" w:sz="4" w:space="0" w:color="auto"/>
            </w:tcBorders>
            <w:vAlign w:val="center"/>
          </w:tcPr>
          <w:p w:rsidR="00F5066C" w:rsidRPr="009224C1" w:rsidRDefault="00F5066C" w:rsidP="001C2AE9">
            <w:pPr>
              <w:spacing w:before="1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Tập huấn </w:t>
            </w:r>
            <w:r w:rsidR="00767460">
              <w:rPr>
                <w:rFonts w:ascii="Times New Roman" w:hAnsi="Times New Roman" w:cs="Times New Roman"/>
                <w:color w:val="auto"/>
                <w:sz w:val="28"/>
                <w:szCs w:val="28"/>
                <w:lang w:val="en-US"/>
              </w:rPr>
              <w:t>theo kế hoạch của cấp trên</w:t>
            </w:r>
            <w:r w:rsidR="00696FCD">
              <w:rPr>
                <w:rFonts w:ascii="Times New Roman" w:hAnsi="Times New Roman" w:cs="Times New Roman"/>
                <w:color w:val="auto"/>
                <w:sz w:val="28"/>
                <w:szCs w:val="28"/>
                <w:lang w:val="en-US"/>
              </w:rPr>
              <w:t>.</w:t>
            </w:r>
          </w:p>
          <w:p w:rsidR="00F5066C" w:rsidRPr="009224C1" w:rsidRDefault="00F5066C" w:rsidP="001C2AE9">
            <w:pPr>
              <w:spacing w:before="120"/>
              <w:rPr>
                <w:rFonts w:ascii="Times New Roman" w:hAnsi="Times New Roman" w:cs="Times New Roman"/>
                <w:color w:val="auto"/>
                <w:sz w:val="28"/>
                <w:szCs w:val="28"/>
                <w:lang w:val="en-US"/>
              </w:rPr>
            </w:pPr>
          </w:p>
        </w:tc>
        <w:tc>
          <w:tcPr>
            <w:tcW w:w="2879"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Phó Hiệu trưởng</w:t>
            </w:r>
          </w:p>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Tổ trưởng khối 1,2,3,4,5</w:t>
            </w:r>
            <w:r w:rsidR="00767460">
              <w:rPr>
                <w:rFonts w:ascii="Times New Roman" w:hAnsi="Times New Roman" w:cs="Times New Roman"/>
                <w:color w:val="auto"/>
                <w:sz w:val="28"/>
                <w:szCs w:val="28"/>
                <w:lang w:val="en-US"/>
              </w:rPr>
              <w:t xml:space="preserve"> và giáo viên</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9</w:t>
            </w:r>
          </w:p>
        </w:tc>
        <w:tc>
          <w:tcPr>
            <w:tcW w:w="4439" w:type="dxa"/>
            <w:tcBorders>
              <w:top w:val="single" w:sz="4" w:space="0" w:color="auto"/>
              <w:left w:val="single" w:sz="4" w:space="0" w:color="auto"/>
              <w:bottom w:val="single" w:sz="4" w:space="0" w:color="auto"/>
              <w:right w:val="single" w:sz="4" w:space="0" w:color="auto"/>
            </w:tcBorders>
            <w:hideMark/>
          </w:tcPr>
          <w:p w:rsidR="00F5066C" w:rsidRPr="00696FCD" w:rsidRDefault="006A4AAC" w:rsidP="001C2AE9">
            <w:pPr>
              <w:spacing w:before="120"/>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Hội thảo về “Cách đánh giá học sinh học theo </w:t>
            </w:r>
            <w:r>
              <w:rPr>
                <w:rFonts w:ascii="Times New Roman" w:hAnsi="Times New Roman" w:cs="Times New Roman"/>
                <w:color w:val="auto"/>
                <w:sz w:val="28"/>
                <w:szCs w:val="28"/>
                <w:lang w:val="en-US"/>
              </w:rPr>
              <w:t>thông tư 22, thông tư 27.</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Phó Hiệu trưởng</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Pr="006A4AAC" w:rsidRDefault="006A4AA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Tổ chức sinh hoạt chuyên môn theo </w:t>
            </w:r>
            <w:r>
              <w:rPr>
                <w:rFonts w:ascii="Times New Roman" w:hAnsi="Times New Roman" w:cs="Times New Roman"/>
                <w:color w:val="auto"/>
                <w:sz w:val="28"/>
                <w:szCs w:val="28"/>
                <w:lang w:val="en-US"/>
              </w:rPr>
              <w:lastRenderedPageBreak/>
              <w:t>hướ</w:t>
            </w:r>
            <w:r w:rsidR="00684ECF">
              <w:rPr>
                <w:rFonts w:ascii="Times New Roman" w:hAnsi="Times New Roman" w:cs="Times New Roman"/>
                <w:color w:val="auto"/>
                <w:sz w:val="28"/>
                <w:szCs w:val="28"/>
                <w:lang w:val="en-US"/>
              </w:rPr>
              <w:t>ng nghiên cứu</w:t>
            </w:r>
            <w:r>
              <w:rPr>
                <w:rFonts w:ascii="Times New Roman" w:hAnsi="Times New Roman" w:cs="Times New Roman"/>
                <w:color w:val="auto"/>
                <w:sz w:val="28"/>
                <w:szCs w:val="28"/>
                <w:lang w:val="en-US"/>
              </w:rPr>
              <w:t xml:space="preserve"> bài học</w:t>
            </w:r>
            <w:r w:rsidR="00696FCD">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w:t>
            </w:r>
          </w:p>
          <w:p w:rsidR="00F5066C" w:rsidRPr="00696FCD" w:rsidRDefault="00F5066C" w:rsidP="001C2AE9">
            <w:pPr>
              <w:spacing w:before="120"/>
              <w:rPr>
                <w:rFonts w:ascii="Times New Roman" w:hAnsi="Times New Roman" w:cs="Times New Roman"/>
                <w:color w:val="auto"/>
                <w:sz w:val="28"/>
                <w:szCs w:val="28"/>
                <w:lang w:val="en-US"/>
              </w:rPr>
            </w:pPr>
          </w:p>
        </w:tc>
        <w:tc>
          <w:tcPr>
            <w:tcW w:w="287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xml:space="preserve">Giáo viên khối </w:t>
            </w:r>
            <w:r>
              <w:rPr>
                <w:rFonts w:ascii="Times New Roman" w:hAnsi="Times New Roman" w:cs="Times New Roman"/>
                <w:color w:val="auto"/>
                <w:sz w:val="28"/>
                <w:szCs w:val="28"/>
                <w:lang w:val="en-US"/>
              </w:rPr>
              <w:lastRenderedPageBreak/>
              <w:t>1,2,3,4,5</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4439" w:type="dxa"/>
            <w:tcBorders>
              <w:top w:val="single" w:sz="4" w:space="0" w:color="auto"/>
              <w:left w:val="single" w:sz="4" w:space="0" w:color="auto"/>
              <w:bottom w:val="single" w:sz="4" w:space="0" w:color="auto"/>
              <w:right w:val="single" w:sz="4" w:space="0" w:color="auto"/>
            </w:tcBorders>
            <w:vAlign w:val="center"/>
            <w:hideMark/>
          </w:tcPr>
          <w:p w:rsidR="00F5066C" w:rsidRPr="006A4AAC" w:rsidRDefault="006A4AAC" w:rsidP="006A4AAC">
            <w:pPr>
              <w:spacing w:before="1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Hội thảo: Hoạt động trải nghiệm trong sinh hoạt dưới cờ.</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Nguyễn </w:t>
            </w:r>
            <w:r w:rsidR="00696FCD">
              <w:rPr>
                <w:rFonts w:ascii="Times New Roman" w:hAnsi="Times New Roman" w:cs="Times New Roman"/>
                <w:color w:val="auto"/>
                <w:sz w:val="28"/>
                <w:szCs w:val="28"/>
                <w:lang w:val="en-US"/>
              </w:rPr>
              <w:t>Hoàng Ân</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Pr="004D5D03" w:rsidRDefault="004D5D03"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6A4AAC">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Hội thảo về </w:t>
            </w:r>
            <w:r w:rsidR="006A4AAC">
              <w:rPr>
                <w:rFonts w:ascii="Times New Roman" w:hAnsi="Times New Roman" w:cs="Times New Roman"/>
                <w:color w:val="auto"/>
                <w:sz w:val="28"/>
                <w:szCs w:val="28"/>
                <w:lang w:val="en-US"/>
              </w:rPr>
              <w:t>dạy học tích hợp nội dung giáo dục STEM</w:t>
            </w:r>
            <w:r w:rsidR="008A48F8">
              <w:rPr>
                <w:rFonts w:ascii="Times New Roman" w:hAnsi="Times New Roman" w:cs="Times New Roman"/>
                <w:color w:val="auto"/>
                <w:sz w:val="28"/>
                <w:szCs w:val="28"/>
                <w:lang w:val="en-US"/>
              </w:rPr>
              <w:t>.</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8A48F8"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Nguyễn Hoàng Ân</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9945" w:type="dxa"/>
            <w:gridSpan w:val="6"/>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Tổ 1</w:t>
            </w:r>
          </w:p>
        </w:tc>
      </w:tr>
      <w:tr w:rsidR="009041F7" w:rsidTr="00A16CC5">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9041F7" w:rsidRDefault="009041F7"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70" w:type="dxa"/>
            <w:tcBorders>
              <w:top w:val="single" w:sz="4" w:space="0" w:color="auto"/>
              <w:left w:val="single" w:sz="4" w:space="0" w:color="auto"/>
              <w:bottom w:val="single" w:sz="4" w:space="0" w:color="auto"/>
              <w:right w:val="single" w:sz="4" w:space="0" w:color="auto"/>
            </w:tcBorders>
            <w:vAlign w:val="center"/>
            <w:hideMark/>
          </w:tcPr>
          <w:p w:rsidR="009041F7" w:rsidRDefault="009041F7"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4439" w:type="dxa"/>
            <w:tcBorders>
              <w:top w:val="single" w:sz="4" w:space="0" w:color="auto"/>
              <w:left w:val="single" w:sz="4" w:space="0" w:color="auto"/>
              <w:bottom w:val="single" w:sz="4" w:space="0" w:color="auto"/>
              <w:right w:val="single" w:sz="4" w:space="0" w:color="auto"/>
            </w:tcBorders>
            <w:hideMark/>
          </w:tcPr>
          <w:p w:rsidR="009041F7" w:rsidRPr="009041F7" w:rsidRDefault="009041F7" w:rsidP="001C2AE9">
            <w:pPr>
              <w:spacing w:before="120"/>
              <w:jc w:val="both"/>
              <w:rPr>
                <w:rFonts w:ascii="Times New Roman" w:hAnsi="Times New Roman" w:cs="Times New Roman"/>
                <w:color w:val="auto"/>
                <w:sz w:val="28"/>
                <w:szCs w:val="28"/>
                <w:lang w:val="en-US"/>
              </w:rPr>
            </w:pPr>
            <w:r w:rsidRPr="009041F7">
              <w:rPr>
                <w:rFonts w:ascii="Times New Roman" w:hAnsi="Times New Roman" w:cs="Times New Roman"/>
                <w:color w:val="auto"/>
                <w:sz w:val="28"/>
                <w:szCs w:val="28"/>
                <w:lang w:val="en-US"/>
              </w:rPr>
              <w:t>Chuyên đề: Nắm quy trình dạy môn Tiếng việt</w:t>
            </w:r>
          </w:p>
        </w:tc>
        <w:tc>
          <w:tcPr>
            <w:tcW w:w="2879" w:type="dxa"/>
            <w:tcBorders>
              <w:top w:val="single" w:sz="4" w:space="0" w:color="auto"/>
              <w:left w:val="single" w:sz="4" w:space="0" w:color="auto"/>
              <w:bottom w:val="single" w:sz="4" w:space="0" w:color="auto"/>
              <w:right w:val="single" w:sz="4" w:space="0" w:color="auto"/>
            </w:tcBorders>
            <w:hideMark/>
          </w:tcPr>
          <w:p w:rsidR="009041F7" w:rsidRDefault="004D5D03"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Trần Thị Gết</w:t>
            </w:r>
          </w:p>
        </w:tc>
        <w:tc>
          <w:tcPr>
            <w:tcW w:w="840" w:type="dxa"/>
            <w:tcBorders>
              <w:top w:val="single" w:sz="4" w:space="0" w:color="auto"/>
              <w:left w:val="single" w:sz="4" w:space="0" w:color="auto"/>
              <w:bottom w:val="single" w:sz="4" w:space="0" w:color="auto"/>
              <w:right w:val="single" w:sz="4" w:space="0" w:color="auto"/>
            </w:tcBorders>
          </w:tcPr>
          <w:p w:rsidR="009041F7" w:rsidRDefault="009041F7" w:rsidP="001C2AE9">
            <w:pPr>
              <w:spacing w:before="120"/>
              <w:jc w:val="center"/>
              <w:rPr>
                <w:rFonts w:ascii="Times New Roman" w:hAnsi="Times New Roman" w:cs="Times New Roman"/>
                <w:color w:val="auto"/>
                <w:sz w:val="28"/>
                <w:szCs w:val="28"/>
              </w:rPr>
            </w:pPr>
          </w:p>
        </w:tc>
      </w:tr>
      <w:tr w:rsidR="009041F7" w:rsidTr="00A16CC5">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9041F7" w:rsidRDefault="009041F7"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970" w:type="dxa"/>
            <w:tcBorders>
              <w:top w:val="single" w:sz="4" w:space="0" w:color="auto"/>
              <w:left w:val="single" w:sz="4" w:space="0" w:color="auto"/>
              <w:bottom w:val="single" w:sz="4" w:space="0" w:color="auto"/>
              <w:right w:val="single" w:sz="4" w:space="0" w:color="auto"/>
            </w:tcBorders>
            <w:vAlign w:val="center"/>
            <w:hideMark/>
          </w:tcPr>
          <w:p w:rsidR="009041F7" w:rsidRDefault="009041F7"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4439" w:type="dxa"/>
            <w:tcBorders>
              <w:top w:val="single" w:sz="4" w:space="0" w:color="auto"/>
              <w:left w:val="single" w:sz="4" w:space="0" w:color="auto"/>
              <w:bottom w:val="single" w:sz="4" w:space="0" w:color="auto"/>
              <w:right w:val="single" w:sz="4" w:space="0" w:color="auto"/>
            </w:tcBorders>
            <w:hideMark/>
          </w:tcPr>
          <w:p w:rsidR="009041F7" w:rsidRPr="009041F7" w:rsidRDefault="009041F7" w:rsidP="001C2AE9">
            <w:pPr>
              <w:spacing w:before="120"/>
              <w:jc w:val="both"/>
              <w:rPr>
                <w:rFonts w:ascii="Times New Roman" w:hAnsi="Times New Roman" w:cs="Times New Roman"/>
                <w:color w:val="auto"/>
                <w:sz w:val="28"/>
                <w:szCs w:val="28"/>
                <w:lang w:val="en-US"/>
              </w:rPr>
            </w:pPr>
            <w:r w:rsidRPr="009041F7">
              <w:rPr>
                <w:rFonts w:ascii="Times New Roman" w:hAnsi="Times New Roman" w:cs="Times New Roman"/>
                <w:color w:val="auto"/>
                <w:sz w:val="28"/>
                <w:szCs w:val="28"/>
              </w:rPr>
              <w:t xml:space="preserve">Thảo luận: </w:t>
            </w:r>
            <w:r w:rsidRPr="009041F7">
              <w:rPr>
                <w:rFonts w:ascii="Times New Roman" w:hAnsi="Times New Roman" w:cs="Times New Roman"/>
                <w:color w:val="auto"/>
                <w:sz w:val="28"/>
                <w:szCs w:val="28"/>
                <w:lang w:val="en-US"/>
              </w:rPr>
              <w:t>Hình thức tổ chức dạy học môn Toán</w:t>
            </w:r>
          </w:p>
        </w:tc>
        <w:tc>
          <w:tcPr>
            <w:tcW w:w="2879" w:type="dxa"/>
            <w:tcBorders>
              <w:top w:val="single" w:sz="4" w:space="0" w:color="auto"/>
              <w:left w:val="single" w:sz="4" w:space="0" w:color="auto"/>
              <w:bottom w:val="single" w:sz="4" w:space="0" w:color="auto"/>
              <w:right w:val="single" w:sz="4" w:space="0" w:color="auto"/>
            </w:tcBorders>
            <w:hideMark/>
          </w:tcPr>
          <w:p w:rsidR="009041F7" w:rsidRDefault="0060391F"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Trần Nhật Duyên</w:t>
            </w:r>
          </w:p>
        </w:tc>
        <w:tc>
          <w:tcPr>
            <w:tcW w:w="840" w:type="dxa"/>
            <w:tcBorders>
              <w:top w:val="single" w:sz="4" w:space="0" w:color="auto"/>
              <w:left w:val="single" w:sz="4" w:space="0" w:color="auto"/>
              <w:bottom w:val="single" w:sz="4" w:space="0" w:color="auto"/>
              <w:right w:val="single" w:sz="4" w:space="0" w:color="auto"/>
            </w:tcBorders>
          </w:tcPr>
          <w:p w:rsidR="009041F7" w:rsidRDefault="009041F7" w:rsidP="001C2AE9">
            <w:pPr>
              <w:spacing w:before="120"/>
              <w:jc w:val="center"/>
              <w:rPr>
                <w:rFonts w:ascii="Times New Roman" w:hAnsi="Times New Roman" w:cs="Times New Roman"/>
                <w:color w:val="auto"/>
                <w:sz w:val="28"/>
                <w:szCs w:val="28"/>
              </w:rPr>
            </w:pPr>
          </w:p>
        </w:tc>
      </w:tr>
      <w:tr w:rsidR="00F5066C" w:rsidTr="00A16CC5">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hideMark/>
          </w:tcPr>
          <w:p w:rsidR="00F5066C" w:rsidRPr="008A48F8" w:rsidRDefault="00F5066C" w:rsidP="001C2AE9">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Chuyên đề: </w:t>
            </w:r>
            <w:r>
              <w:rPr>
                <w:rFonts w:ascii="Times New Roman" w:hAnsi="Times New Roman" w:cs="Times New Roman"/>
                <w:color w:val="auto"/>
                <w:sz w:val="28"/>
                <w:szCs w:val="28"/>
                <w:lang w:val="en-US"/>
              </w:rPr>
              <w:t>Hình thức tổ chức dạy Tiếng Việt lớp 1</w:t>
            </w:r>
            <w:r>
              <w:rPr>
                <w:rFonts w:ascii="Times New Roman" w:hAnsi="Times New Roman" w:cs="Times New Roman"/>
                <w:color w:val="auto"/>
                <w:sz w:val="28"/>
                <w:szCs w:val="28"/>
              </w:rPr>
              <w:t xml:space="preserve"> theo hướng nghiên cứu bài học</w:t>
            </w:r>
            <w:r w:rsidR="008A48F8">
              <w:rPr>
                <w:rFonts w:ascii="Times New Roman" w:hAnsi="Times New Roman" w:cs="Times New Roman"/>
                <w:color w:val="auto"/>
                <w:sz w:val="28"/>
                <w:szCs w:val="28"/>
                <w:lang w:val="en-US"/>
              </w:rPr>
              <w:t>.</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60391F"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Trần Thị Gết</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817"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rPr>
              <w:t>Thảo luận: Nâng cao năng lực viết chính tả cho học sinh lớp 1</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8A48F8" w:rsidP="00E955D6">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Trần </w:t>
            </w:r>
            <w:r w:rsidR="00E955D6">
              <w:rPr>
                <w:rFonts w:ascii="Times New Roman" w:hAnsi="Times New Roman" w:cs="Times New Roman"/>
                <w:color w:val="auto"/>
                <w:sz w:val="28"/>
                <w:szCs w:val="28"/>
                <w:lang w:val="en-US"/>
              </w:rPr>
              <w:t>Nhật Duyên</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9945" w:type="dxa"/>
            <w:gridSpan w:val="6"/>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TỔ 2+3</w:t>
            </w:r>
          </w:p>
        </w:tc>
      </w:tr>
      <w:tr w:rsidR="00F5066C" w:rsidTr="00A16CC5">
        <w:tc>
          <w:tcPr>
            <w:tcW w:w="745"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42" w:type="dxa"/>
            <w:gridSpan w:val="2"/>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10</w:t>
            </w:r>
            <w:r>
              <w:rPr>
                <w:rFonts w:ascii="Times New Roman" w:hAnsi="Times New Roman" w:cs="Times New Roman"/>
                <w:color w:val="auto"/>
                <w:sz w:val="28"/>
                <w:szCs w:val="28"/>
                <w:lang w:val="en-US"/>
              </w:rPr>
              <w:t>,11</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Thảo luận: </w:t>
            </w:r>
            <w:r w:rsidR="009A1E99">
              <w:rPr>
                <w:rFonts w:ascii="Times New Roman" w:hAnsi="Times New Roman" w:cs="Times New Roman"/>
                <w:color w:val="auto"/>
                <w:sz w:val="28"/>
                <w:szCs w:val="28"/>
              </w:rPr>
              <w:t xml:space="preserve">về </w:t>
            </w:r>
            <w:r w:rsidR="009A1E99">
              <w:rPr>
                <w:rFonts w:ascii="Times New Roman" w:hAnsi="Times New Roman" w:cs="Times New Roman"/>
                <w:color w:val="auto"/>
                <w:sz w:val="28"/>
                <w:szCs w:val="28"/>
                <w:lang w:val="en-US"/>
              </w:rPr>
              <w:t>dạy học tích hợp nội dung giáo dục STEM.</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9A1E99"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Nguyễn Thị Yến </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Chuyên đề: </w:t>
            </w:r>
            <w:r>
              <w:rPr>
                <w:rFonts w:ascii="Times New Roman" w:hAnsi="Times New Roman" w:cs="Times New Roman"/>
                <w:color w:val="auto"/>
                <w:sz w:val="28"/>
                <w:szCs w:val="28"/>
                <w:lang w:val="en-US"/>
              </w:rPr>
              <w:t>Dạy học Tiếng Việt, dạy học Toán theo đinh hướng phát triển năng lực cho học sinh.</w:t>
            </w:r>
          </w:p>
        </w:tc>
        <w:tc>
          <w:tcPr>
            <w:tcW w:w="2879" w:type="dxa"/>
            <w:tcBorders>
              <w:top w:val="single" w:sz="4" w:space="0" w:color="auto"/>
              <w:left w:val="single" w:sz="4" w:space="0" w:color="auto"/>
              <w:bottom w:val="single" w:sz="4" w:space="0" w:color="auto"/>
              <w:right w:val="single" w:sz="4" w:space="0" w:color="auto"/>
            </w:tcBorders>
            <w:hideMark/>
          </w:tcPr>
          <w:p w:rsidR="00F5066C" w:rsidRDefault="009A1E99"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Lê Thị Bé Tiềm</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9945" w:type="dxa"/>
            <w:gridSpan w:val="6"/>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rPr>
              <w:t>TỔ 4+5</w:t>
            </w: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10+11</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Chuyên đề: </w:t>
            </w:r>
            <w:r>
              <w:rPr>
                <w:rFonts w:ascii="Times New Roman" w:hAnsi="Times New Roman" w:cs="Times New Roman"/>
                <w:color w:val="auto"/>
                <w:sz w:val="28"/>
                <w:szCs w:val="28"/>
                <w:lang w:val="en-US"/>
              </w:rPr>
              <w:t>Giải pháp</w:t>
            </w:r>
            <w:r>
              <w:rPr>
                <w:rFonts w:ascii="Times New Roman" w:hAnsi="Times New Roman" w:cs="Times New Roman"/>
                <w:color w:val="auto"/>
                <w:sz w:val="28"/>
                <w:szCs w:val="28"/>
              </w:rPr>
              <w:t xml:space="preserve"> dạy khoa học (có thí nghiệm) theo hướng nghiên cứu bài học.</w:t>
            </w:r>
          </w:p>
        </w:tc>
        <w:tc>
          <w:tcPr>
            <w:tcW w:w="2879" w:type="dxa"/>
            <w:tcBorders>
              <w:top w:val="single" w:sz="4" w:space="0" w:color="auto"/>
              <w:left w:val="single" w:sz="4" w:space="0" w:color="auto"/>
              <w:bottom w:val="single" w:sz="4" w:space="0" w:color="auto"/>
              <w:right w:val="single" w:sz="4" w:space="0" w:color="auto"/>
            </w:tcBorders>
            <w:vAlign w:val="center"/>
            <w:hideMark/>
          </w:tcPr>
          <w:p w:rsidR="00F5066C" w:rsidRDefault="00A16CC5"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Phạm Thanh Phong</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Thảo luận: </w:t>
            </w:r>
            <w:r>
              <w:rPr>
                <w:rFonts w:ascii="Times New Roman" w:hAnsi="Times New Roman" w:cs="Times New Roman"/>
                <w:color w:val="auto"/>
                <w:sz w:val="28"/>
                <w:szCs w:val="28"/>
                <w:lang w:val="en-US"/>
              </w:rPr>
              <w:t>Dạy Toán, Tiếng Việt theo định hướng phát triển phẩm chất, năng lực cho học sinh.</w:t>
            </w:r>
          </w:p>
        </w:tc>
        <w:tc>
          <w:tcPr>
            <w:tcW w:w="2879" w:type="dxa"/>
            <w:tcBorders>
              <w:top w:val="single" w:sz="4" w:space="0" w:color="auto"/>
              <w:left w:val="single" w:sz="4" w:space="0" w:color="auto"/>
              <w:bottom w:val="single" w:sz="4" w:space="0" w:color="auto"/>
              <w:right w:val="single" w:sz="4" w:space="0" w:color="auto"/>
            </w:tcBorders>
            <w:vAlign w:val="center"/>
            <w:hideMark/>
          </w:tcPr>
          <w:p w:rsidR="00F5066C" w:rsidRDefault="00A16CC5"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Trịnh Thị Thùy Nhi</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Chuyên đề: </w:t>
            </w:r>
            <w:r>
              <w:rPr>
                <w:rFonts w:ascii="Times New Roman" w:hAnsi="Times New Roman" w:cs="Times New Roman"/>
                <w:color w:val="auto"/>
                <w:sz w:val="28"/>
                <w:szCs w:val="28"/>
                <w:lang w:val="en-US"/>
              </w:rPr>
              <w:t>Dạy lịch sử theo hướng nghiên cứa bài học</w:t>
            </w:r>
          </w:p>
        </w:tc>
        <w:tc>
          <w:tcPr>
            <w:tcW w:w="2879" w:type="dxa"/>
            <w:tcBorders>
              <w:top w:val="single" w:sz="4" w:space="0" w:color="auto"/>
              <w:left w:val="single" w:sz="4" w:space="0" w:color="auto"/>
              <w:bottom w:val="single" w:sz="4" w:space="0" w:color="auto"/>
              <w:right w:val="single" w:sz="4" w:space="0" w:color="auto"/>
            </w:tcBorders>
            <w:vAlign w:val="center"/>
            <w:hideMark/>
          </w:tcPr>
          <w:p w:rsidR="00F5066C" w:rsidRDefault="00A16CC5"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Nguyễn Văn Hùng</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r w:rsidR="00F5066C" w:rsidTr="00A16CC5">
        <w:tc>
          <w:tcPr>
            <w:tcW w:w="745" w:type="dxa"/>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F5066C" w:rsidRDefault="00F5066C" w:rsidP="001C2AE9">
            <w:pPr>
              <w:spacing w:before="12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4439" w:type="dxa"/>
            <w:tcBorders>
              <w:top w:val="single" w:sz="4" w:space="0" w:color="auto"/>
              <w:left w:val="single" w:sz="4" w:space="0" w:color="auto"/>
              <w:bottom w:val="single" w:sz="4" w:space="0" w:color="auto"/>
              <w:right w:val="single" w:sz="4" w:space="0" w:color="auto"/>
            </w:tcBorders>
            <w:hideMark/>
          </w:tcPr>
          <w:p w:rsidR="00F5066C" w:rsidRDefault="00F5066C" w:rsidP="001C2AE9">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rPr>
              <w:t>Thảo luận: Cách dạy, chốt kiến thức môn Toán phần hoạt động cơ bản theo hướng nghiên cứu bài học.</w:t>
            </w:r>
          </w:p>
        </w:tc>
        <w:tc>
          <w:tcPr>
            <w:tcW w:w="2879" w:type="dxa"/>
            <w:tcBorders>
              <w:top w:val="single" w:sz="4" w:space="0" w:color="auto"/>
              <w:left w:val="single" w:sz="4" w:space="0" w:color="auto"/>
              <w:bottom w:val="single" w:sz="4" w:space="0" w:color="auto"/>
              <w:right w:val="single" w:sz="4" w:space="0" w:color="auto"/>
            </w:tcBorders>
            <w:vAlign w:val="center"/>
            <w:hideMark/>
          </w:tcPr>
          <w:p w:rsidR="00F5066C" w:rsidRDefault="001A5197" w:rsidP="001C2AE9">
            <w:pPr>
              <w:spacing w:before="12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Huỳnh Thị Thu Sang</w:t>
            </w:r>
          </w:p>
        </w:tc>
        <w:tc>
          <w:tcPr>
            <w:tcW w:w="840" w:type="dxa"/>
            <w:tcBorders>
              <w:top w:val="single" w:sz="4" w:space="0" w:color="auto"/>
              <w:left w:val="single" w:sz="4" w:space="0" w:color="auto"/>
              <w:bottom w:val="single" w:sz="4" w:space="0" w:color="auto"/>
              <w:right w:val="single" w:sz="4" w:space="0" w:color="auto"/>
            </w:tcBorders>
          </w:tcPr>
          <w:p w:rsidR="00F5066C" w:rsidRDefault="00F5066C" w:rsidP="001C2AE9">
            <w:pPr>
              <w:spacing w:before="120"/>
              <w:jc w:val="center"/>
              <w:rPr>
                <w:rFonts w:ascii="Times New Roman" w:hAnsi="Times New Roman" w:cs="Times New Roman"/>
                <w:color w:val="auto"/>
                <w:sz w:val="28"/>
                <w:szCs w:val="28"/>
              </w:rPr>
            </w:pPr>
          </w:p>
        </w:tc>
      </w:tr>
    </w:tbl>
    <w:p w:rsidR="00640578" w:rsidRDefault="00640578" w:rsidP="001C2AE9">
      <w:pPr>
        <w:keepNext/>
        <w:keepLines/>
        <w:tabs>
          <w:tab w:val="left" w:pos="567"/>
        </w:tabs>
        <w:spacing w:before="120"/>
        <w:jc w:val="both"/>
        <w:rPr>
          <w:rFonts w:ascii="Times New Roman" w:eastAsia="Times New Roman" w:hAnsi="Times New Roman" w:cs="Times New Roman"/>
          <w:sz w:val="28"/>
          <w:szCs w:val="28"/>
        </w:rPr>
      </w:pPr>
      <w:bookmarkStart w:id="1" w:name="bookmark=id.1ksv4uv" w:colFirst="0" w:colLast="0"/>
      <w:bookmarkEnd w:id="1"/>
      <w:r>
        <w:rPr>
          <w:rFonts w:ascii="Times New Roman" w:eastAsia="Times New Roman" w:hAnsi="Times New Roman" w:cs="Times New Roman"/>
          <w:sz w:val="28"/>
          <w:szCs w:val="28"/>
        </w:rPr>
        <w:tab/>
      </w:r>
    </w:p>
    <w:p w:rsidR="00155046" w:rsidRDefault="00155046" w:rsidP="001C2AE9">
      <w:pPr>
        <w:spacing w:before="120"/>
        <w:jc w:val="center"/>
        <w:rPr>
          <w:rFonts w:ascii="Times New Roman" w:eastAsia="Times New Roman" w:hAnsi="Times New Roman" w:cs="Times New Roman"/>
          <w:b/>
          <w:sz w:val="28"/>
          <w:szCs w:val="28"/>
        </w:rPr>
      </w:pPr>
    </w:p>
    <w:p w:rsidR="00155046" w:rsidRDefault="00155046" w:rsidP="001C2AE9">
      <w:pPr>
        <w:spacing w:before="120"/>
        <w:jc w:val="center"/>
        <w:rPr>
          <w:rFonts w:ascii="Times New Roman" w:eastAsia="Times New Roman" w:hAnsi="Times New Roman" w:cs="Times New Roman"/>
          <w:b/>
          <w:sz w:val="28"/>
          <w:szCs w:val="28"/>
        </w:rPr>
      </w:pPr>
    </w:p>
    <w:p w:rsidR="00640578" w:rsidRDefault="00640578" w:rsidP="001C2AE9">
      <w:pPr>
        <w:spacing w:before="120"/>
        <w:jc w:val="center"/>
        <w:rPr>
          <w:rFonts w:ascii="Times New Roman" w:eastAsia="Times New Roman" w:hAnsi="Times New Roman" w:cs="Times New Roman"/>
          <w:b/>
          <w:sz w:val="28"/>
          <w:szCs w:val="28"/>
        </w:rPr>
      </w:pPr>
      <w:r w:rsidRPr="00690BDA">
        <w:rPr>
          <w:rFonts w:ascii="Times New Roman" w:eastAsia="Times New Roman" w:hAnsi="Times New Roman" w:cs="Times New Roman"/>
          <w:b/>
          <w:sz w:val="28"/>
          <w:szCs w:val="28"/>
        </w:rPr>
        <w:lastRenderedPageBreak/>
        <w:t>KẾ HOẠCH CHUYÊN MÔN HÀNG THÁNG</w:t>
      </w:r>
    </w:p>
    <w:p w:rsidR="00640578" w:rsidRDefault="00640578" w:rsidP="001C2AE9">
      <w:pPr>
        <w:spacing w:before="120"/>
        <w:jc w:val="center"/>
        <w:rPr>
          <w:rFonts w:ascii="Times New Roman" w:eastAsia="Times New Roman" w:hAnsi="Times New Roman" w:cs="Times New Roman"/>
          <w:b/>
          <w:sz w:val="28"/>
          <w:szCs w:val="2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220"/>
        <w:gridCol w:w="1957"/>
      </w:tblGrid>
      <w:tr w:rsidR="00640578" w:rsidRPr="003152F7" w:rsidTr="004368CC">
        <w:trPr>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1C2AE9">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rPr>
              <w:t>T</w:t>
            </w:r>
            <w:r w:rsidRPr="003152F7">
              <w:rPr>
                <w:rFonts w:ascii="Times New Roman" w:hAnsi="Times New Roman" w:cs="Times New Roman"/>
                <w:b/>
                <w:sz w:val="28"/>
                <w:szCs w:val="28"/>
                <w:lang w:val="en-US"/>
              </w:rPr>
              <w:t>HÁNG</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1C2AE9">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lang w:val="en-US"/>
              </w:rPr>
              <w:t>NỘI DUNG</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1C2AE9">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lang w:val="en-US"/>
              </w:rPr>
              <w:t>THỰC HIỆN</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155046">
            <w:pPr>
              <w:spacing w:before="120"/>
              <w:ind w:right="45"/>
              <w:jc w:val="center"/>
              <w:rPr>
                <w:rFonts w:ascii="Times New Roman" w:hAnsi="Times New Roman" w:cs="Times New Roman"/>
                <w:sz w:val="28"/>
                <w:szCs w:val="28"/>
                <w:lang w:val="en-US"/>
              </w:rPr>
            </w:pPr>
            <w:r w:rsidRPr="003152F7">
              <w:rPr>
                <w:rFonts w:ascii="Times New Roman" w:hAnsi="Times New Roman" w:cs="Times New Roman"/>
                <w:sz w:val="28"/>
                <w:szCs w:val="28"/>
              </w:rPr>
              <w:t>8/20</w:t>
            </w:r>
            <w:r w:rsidR="00E2311C">
              <w:rPr>
                <w:rFonts w:ascii="Times New Roman" w:hAnsi="Times New Roman" w:cs="Times New Roman"/>
                <w:sz w:val="28"/>
                <w:szCs w:val="28"/>
                <w:lang w:val="en-US"/>
              </w:rPr>
              <w:t>2</w:t>
            </w:r>
            <w:r w:rsidR="00155046">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tcPr>
          <w:p w:rsidR="00A4206D"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Họp chuyên môn đầu năm. Tổ chức nhận học sinh</w:t>
            </w:r>
            <w:r w:rsidR="00A4206D">
              <w:rPr>
                <w:rFonts w:ascii="Times New Roman" w:hAnsi="Times New Roman" w:cs="Times New Roman"/>
                <w:sz w:val="26"/>
                <w:szCs w:val="26"/>
                <w:lang w:val="nl-NL"/>
              </w:rPr>
              <w:t>.</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Tổ chức bàn giao chất lượng HS từ lớp dưới lên lớp trên.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w:t>
            </w:r>
            <w:r w:rsidR="00155046">
              <w:rPr>
                <w:rFonts w:ascii="Times New Roman" w:hAnsi="Times New Roman" w:cs="Times New Roman"/>
                <w:sz w:val="26"/>
                <w:szCs w:val="26"/>
                <w:lang w:val="nl-NL"/>
              </w:rPr>
              <w:t>B</w:t>
            </w:r>
            <w:r w:rsidRPr="00CB71EF">
              <w:rPr>
                <w:rFonts w:ascii="Times New Roman" w:hAnsi="Times New Roman" w:cs="Times New Roman"/>
                <w:sz w:val="26"/>
                <w:szCs w:val="26"/>
                <w:lang w:val="nl-NL"/>
              </w:rPr>
              <w:t>áo cáo HS lớp 1. Ổn định  biên chế lớp (GV–HS).</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Họp tổ, chỉ đạo tổ trưởng nắm tình hình GV và học sinh, thống nhất hồ sơ, biểu mẫu, kế hoạch làm việc.</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Thiết lập thời khoá biểu các lớp. Chỉ đạo các lớp trang trí lớp.</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GV</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GV</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 - GV</w:t>
            </w:r>
          </w:p>
          <w:p w:rsidR="00BF0A4F" w:rsidRDefault="00BF0A4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TT</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CC53FD">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9/20</w:t>
            </w:r>
            <w:r w:rsidRPr="003152F7">
              <w:rPr>
                <w:rFonts w:ascii="Times New Roman" w:hAnsi="Times New Roman" w:cs="Times New Roman"/>
                <w:sz w:val="28"/>
                <w:szCs w:val="28"/>
                <w:lang w:val="en-US"/>
              </w:rPr>
              <w:t>2</w:t>
            </w:r>
            <w:r w:rsidR="00CC53FD">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dụng cụ, sách vở...</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Tổng hợp thống kê  số liệu đầu năm.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Thành lập CLB </w:t>
            </w:r>
            <w:r w:rsidR="00CC53FD">
              <w:rPr>
                <w:rFonts w:ascii="Times New Roman" w:hAnsi="Times New Roman" w:cs="Times New Roman"/>
                <w:sz w:val="26"/>
                <w:szCs w:val="26"/>
                <w:lang w:val="nl-NL"/>
              </w:rPr>
              <w:t>năng khiếu..</w:t>
            </w:r>
            <w:r w:rsidRPr="00CB71EF">
              <w:rPr>
                <w:rFonts w:ascii="Times New Roman" w:hAnsi="Times New Roman" w:cs="Times New Roman"/>
                <w:sz w:val="26"/>
                <w:szCs w:val="26"/>
                <w:lang w:val="nl-NL"/>
              </w:rPr>
              <w:t>.</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Duyệt hồ sơ, họp tổ sơ kết tháng 9, lên kế hoạch cụ thể tháng 10.</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 xml:space="preserve">Ân, TT </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GV</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GV</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p w:rsidR="00CB71EF" w:rsidRPr="00CB71EF" w:rsidRDefault="00CB71EF" w:rsidP="001C2AE9">
            <w:pPr>
              <w:spacing w:before="120"/>
              <w:rPr>
                <w:rFonts w:ascii="Times New Roman" w:hAnsi="Times New Roman" w:cs="Times New Roman"/>
                <w:bCs/>
                <w:sz w:val="26"/>
                <w:szCs w:val="26"/>
                <w:lang w:val="nl-NL"/>
              </w:rPr>
            </w:pP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7E5C7F">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10/20</w:t>
            </w:r>
            <w:r w:rsidRPr="003152F7">
              <w:rPr>
                <w:rFonts w:ascii="Times New Roman" w:hAnsi="Times New Roman" w:cs="Times New Roman"/>
                <w:sz w:val="28"/>
                <w:szCs w:val="28"/>
                <w:lang w:val="en-US"/>
              </w:rPr>
              <w:t>2</w:t>
            </w:r>
            <w:r w:rsidR="007E5C7F">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kiểm tra, đánh giá GHKI</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kiểm tra công tác chủ nhiệm, học sinh cần quan tâm.</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w:t>
            </w:r>
            <w:r w:rsidR="00821359">
              <w:rPr>
                <w:rFonts w:ascii="Times New Roman" w:hAnsi="Times New Roman" w:cs="Times New Roman"/>
                <w:sz w:val="26"/>
                <w:szCs w:val="26"/>
                <w:lang w:val="nl-NL"/>
              </w:rPr>
              <w:t>P</w:t>
            </w:r>
            <w:r w:rsidRPr="00CB71EF">
              <w:rPr>
                <w:rFonts w:ascii="Times New Roman" w:hAnsi="Times New Roman" w:cs="Times New Roman"/>
                <w:sz w:val="26"/>
                <w:szCs w:val="26"/>
                <w:lang w:val="nl-NL"/>
              </w:rPr>
              <w:t>hát động phong trào thi đua chào mừng ngày 20/11.</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Dự giờ, kiểm tra đột xuất giáo viên chủ nhiệm và bộ môn.</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Chỉ đạo thao giảng các môn học còn gặp khó khăn.</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TT</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w:t>
            </w:r>
          </w:p>
          <w:p w:rsidR="00CB71EF" w:rsidRPr="00CB71EF" w:rsidRDefault="00CB71EF" w:rsidP="001C2AE9">
            <w:pPr>
              <w:spacing w:before="120"/>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 GV</w:t>
            </w:r>
          </w:p>
          <w:p w:rsidR="00A67C41" w:rsidRDefault="00A67C41"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TT, GV</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7E2BE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11/20</w:t>
            </w:r>
            <w:r w:rsidRPr="003152F7">
              <w:rPr>
                <w:rFonts w:ascii="Times New Roman" w:hAnsi="Times New Roman" w:cs="Times New Roman"/>
                <w:sz w:val="28"/>
                <w:szCs w:val="28"/>
                <w:lang w:val="en-US"/>
              </w:rPr>
              <w:t>2</w:t>
            </w:r>
            <w:r w:rsidR="007E2BEC">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Hội thi GVDG cấp trường.</w:t>
            </w:r>
            <w:r w:rsidR="007E2BEC">
              <w:rPr>
                <w:rFonts w:ascii="Times New Roman" w:hAnsi="Times New Roman" w:cs="Times New Roman"/>
                <w:sz w:val="26"/>
                <w:szCs w:val="26"/>
                <w:lang w:val="nl-NL"/>
              </w:rPr>
              <w:t xml:space="preserve">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Tổng hợp các phong trào chào mừng ngày Nhà giáo Việt Nam 20/11.</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việc phụ đạo học HS hạn chế và bồi dưỡng HS vượt trội, sinh hoạt câu lạc bộ Toán tuổi thơ.</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dự giờ GV theo Thông tư 20.</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BTC</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GV</w:t>
            </w:r>
          </w:p>
          <w:p w:rsidR="00CB71EF" w:rsidRPr="00CB71EF" w:rsidRDefault="00CB71EF" w:rsidP="001C2AE9">
            <w:pPr>
              <w:spacing w:before="120"/>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9A47C5" w:rsidP="001C2AE9">
            <w:pPr>
              <w:spacing w:before="120"/>
              <w:jc w:val="center"/>
              <w:rPr>
                <w:rFonts w:ascii="Times New Roman" w:hAnsi="Times New Roman" w:cs="Times New Roman"/>
                <w:bCs/>
                <w:sz w:val="26"/>
                <w:szCs w:val="26"/>
                <w:lang w:val="nl-NL"/>
              </w:rPr>
            </w:pPr>
            <w:r>
              <w:rPr>
                <w:rFonts w:ascii="Times New Roman" w:hAnsi="Times New Roman" w:cs="Times New Roman"/>
                <w:bCs/>
                <w:sz w:val="26"/>
                <w:szCs w:val="26"/>
                <w:lang w:val="nl-NL"/>
              </w:rPr>
              <w:t>Ân-TT</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0F6064">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12/20</w:t>
            </w:r>
            <w:r w:rsidRPr="003152F7">
              <w:rPr>
                <w:rFonts w:ascii="Times New Roman" w:hAnsi="Times New Roman" w:cs="Times New Roman"/>
                <w:sz w:val="28"/>
                <w:szCs w:val="28"/>
                <w:lang w:val="en-US"/>
              </w:rPr>
              <w:t>2</w:t>
            </w:r>
            <w:r w:rsidR="000F6064">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Kiểm tra dự giờ GV theo Thông tư 20.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Tiếp tục kiểm tra công tác phụ đạo HS hạn chế.</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định kì cuối kì I, sơ kết học kì I, sơ kết chuyên đề.</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Hoàn thành báo cáo học kỳ 1.</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Sinh hoạt ngoại khóa.</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lastRenderedPageBreak/>
              <w:t>- Tổ chức Hội thi vở sạch chữ đẹp cấp trường.</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lastRenderedPageBreak/>
              <w:t>Ân-TT</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Ân+TT</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 GV</w:t>
            </w:r>
          </w:p>
          <w:p w:rsidR="008C266A" w:rsidRDefault="008C266A" w:rsidP="001C2AE9">
            <w:pPr>
              <w:spacing w:before="120"/>
              <w:jc w:val="center"/>
              <w:rPr>
                <w:rFonts w:ascii="Times New Roman" w:hAnsi="Times New Roman" w:cs="Times New Roman"/>
                <w:bCs/>
                <w:sz w:val="26"/>
                <w:szCs w:val="26"/>
                <w:lang w:val="nl-NL"/>
              </w:rPr>
            </w:pPr>
          </w:p>
          <w:p w:rsidR="00CB71EF" w:rsidRPr="00CB71EF" w:rsidRDefault="008C266A" w:rsidP="001C2AE9">
            <w:pPr>
              <w:tabs>
                <w:tab w:val="left" w:pos="615"/>
                <w:tab w:val="center" w:pos="870"/>
              </w:tabs>
              <w:spacing w:before="120"/>
              <w:rPr>
                <w:rFonts w:ascii="Times New Roman" w:hAnsi="Times New Roman" w:cs="Times New Roman"/>
                <w:sz w:val="26"/>
                <w:szCs w:val="26"/>
                <w:lang w:val="nl-NL"/>
              </w:rPr>
            </w:pPr>
            <w:r>
              <w:rPr>
                <w:rFonts w:ascii="Times New Roman" w:hAnsi="Times New Roman" w:cs="Times New Roman"/>
                <w:bCs/>
                <w:sz w:val="26"/>
                <w:szCs w:val="26"/>
                <w:lang w:val="nl-NL"/>
              </w:rPr>
              <w:lastRenderedPageBreak/>
              <w:tab/>
            </w:r>
            <w:r>
              <w:rPr>
                <w:rFonts w:ascii="Times New Roman" w:hAnsi="Times New Roman" w:cs="Times New Roman"/>
                <w:bCs/>
                <w:sz w:val="26"/>
                <w:szCs w:val="26"/>
                <w:lang w:val="nl-NL"/>
              </w:rPr>
              <w:tab/>
            </w:r>
            <w:r w:rsidR="00CB71EF" w:rsidRPr="00CB71EF">
              <w:rPr>
                <w:rFonts w:ascii="Times New Roman" w:hAnsi="Times New Roman" w:cs="Times New Roman"/>
                <w:bCs/>
                <w:sz w:val="26"/>
                <w:szCs w:val="26"/>
                <w:lang w:val="nl-NL"/>
              </w:rPr>
              <w:t>BTC</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01/202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dự giờ giáo viên theo Thông tư 20.</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việc phụ đạo học HS hạn chế và bồi dưỡng HS vượt trội.</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cho HS tham gia giải Tiếng anh qua mạng.</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B12BFC" w:rsidP="001C2AE9">
            <w:pPr>
              <w:spacing w:before="120"/>
              <w:jc w:val="center"/>
              <w:rPr>
                <w:rFonts w:ascii="Times New Roman" w:hAnsi="Times New Roman" w:cs="Times New Roman"/>
                <w:bCs/>
                <w:sz w:val="26"/>
                <w:szCs w:val="26"/>
                <w:lang w:val="nl-NL"/>
              </w:rPr>
            </w:pPr>
            <w:r>
              <w:rPr>
                <w:rFonts w:ascii="Times New Roman" w:hAnsi="Times New Roman" w:cs="Times New Roman"/>
                <w:bCs/>
                <w:sz w:val="26"/>
                <w:szCs w:val="26"/>
                <w:lang w:val="nl-NL"/>
              </w:rPr>
              <w:t xml:space="preserve">Ân-TT </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Ân+TT</w:t>
            </w:r>
          </w:p>
          <w:p w:rsidR="007312CC" w:rsidRDefault="007312CC"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Thư</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02/20</w:t>
            </w:r>
            <w:r w:rsidRPr="003152F7">
              <w:rPr>
                <w:rFonts w:ascii="Times New Roman" w:hAnsi="Times New Roman" w:cs="Times New Roman"/>
                <w:sz w:val="28"/>
                <w:szCs w:val="28"/>
                <w:lang w:val="en-US"/>
              </w:rPr>
              <w:t>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dự giờ GV theo Thông tư 20.</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Tham gia Hội thi GVCN giỏi cấp huyện (nếu có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cho HS tham gia giải Toán qua mạng.</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tham gia Hội thi vở sạch chữ đẹp cấp huyện</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sz w:val="26"/>
                <w:szCs w:val="26"/>
                <w:lang w:val="nl-NL"/>
              </w:rPr>
              <w:t>Ân –TT</w:t>
            </w:r>
          </w:p>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sz w:val="26"/>
                <w:szCs w:val="26"/>
                <w:lang w:val="nl-NL"/>
              </w:rPr>
              <w:t>GV</w:t>
            </w:r>
          </w:p>
          <w:p w:rsid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 xml:space="preserve">Ân, </w:t>
            </w:r>
            <w:r w:rsidR="005A4ED5">
              <w:rPr>
                <w:rFonts w:ascii="Times New Roman" w:hAnsi="Times New Roman" w:cs="Times New Roman"/>
                <w:bCs/>
                <w:sz w:val="26"/>
                <w:szCs w:val="26"/>
                <w:lang w:val="nl-NL"/>
              </w:rPr>
              <w:t>Thuận</w:t>
            </w:r>
          </w:p>
          <w:p w:rsidR="00B12BFC" w:rsidRPr="00CB71EF" w:rsidRDefault="00B12BFC" w:rsidP="001C2AE9">
            <w:pPr>
              <w:spacing w:before="120"/>
              <w:jc w:val="center"/>
              <w:rPr>
                <w:rFonts w:ascii="Times New Roman" w:hAnsi="Times New Roman" w:cs="Times New Roman"/>
                <w:bCs/>
                <w:sz w:val="26"/>
                <w:szCs w:val="26"/>
                <w:lang w:val="nl-NL"/>
              </w:rPr>
            </w:pPr>
            <w:r>
              <w:rPr>
                <w:rFonts w:ascii="Times New Roman" w:hAnsi="Times New Roman" w:cs="Times New Roman"/>
                <w:bCs/>
                <w:sz w:val="26"/>
                <w:szCs w:val="26"/>
                <w:lang w:val="nl-NL"/>
              </w:rPr>
              <w:t>Ân, GV, HS</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3/202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vAlign w:val="center"/>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dự giờ GV theo Thông tư 20.</w:t>
            </w:r>
          </w:p>
          <w:p w:rsidR="00CB71EF" w:rsidRPr="00CB71EF" w:rsidRDefault="00CB71EF" w:rsidP="00164080">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Kiểm tra công tác phụ đạo HS hạn, công tác chủ nhiệm, tổ chức chấm bài giảng elening, đồ dùng dạy học tự làm và gửi sản phẩm dự thi cấp huyện ( Nếu có ).</w:t>
            </w:r>
          </w:p>
        </w:tc>
        <w:tc>
          <w:tcPr>
            <w:tcW w:w="1957" w:type="dxa"/>
            <w:tcBorders>
              <w:top w:val="single" w:sz="4" w:space="0" w:color="auto"/>
              <w:left w:val="single" w:sz="4" w:space="0" w:color="auto"/>
              <w:bottom w:val="single" w:sz="4" w:space="0" w:color="auto"/>
              <w:right w:val="single" w:sz="4" w:space="0" w:color="auto"/>
            </w:tcBorders>
          </w:tcPr>
          <w:p w:rsidR="005A4ED5" w:rsidRDefault="005A4ED5" w:rsidP="001C2AE9">
            <w:pPr>
              <w:spacing w:before="120"/>
              <w:jc w:val="center"/>
              <w:rPr>
                <w:rFonts w:ascii="Times New Roman" w:hAnsi="Times New Roman" w:cs="Times New Roman"/>
                <w:sz w:val="26"/>
                <w:szCs w:val="26"/>
                <w:lang w:val="nl-NL"/>
              </w:rPr>
            </w:pPr>
          </w:p>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sz w:val="26"/>
                <w:szCs w:val="26"/>
                <w:lang w:val="nl-NL"/>
              </w:rPr>
              <w:t>Ân-TT</w:t>
            </w:r>
          </w:p>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sz w:val="26"/>
                <w:szCs w:val="26"/>
                <w:lang w:val="nl-NL"/>
              </w:rPr>
              <w:t>Ân +TT, GV</w:t>
            </w:r>
          </w:p>
          <w:p w:rsidR="00CB71EF" w:rsidRPr="00CB71EF" w:rsidRDefault="00CB71EF" w:rsidP="001C2AE9">
            <w:pPr>
              <w:spacing w:before="120"/>
              <w:jc w:val="center"/>
              <w:rPr>
                <w:rFonts w:ascii="Times New Roman" w:hAnsi="Times New Roman" w:cs="Times New Roman"/>
                <w:sz w:val="26"/>
                <w:szCs w:val="26"/>
                <w:lang w:val="nl-NL"/>
              </w:rPr>
            </w:pPr>
          </w:p>
          <w:p w:rsidR="00CB71EF" w:rsidRPr="00CB71EF" w:rsidRDefault="00CB71EF" w:rsidP="001C2AE9">
            <w:pPr>
              <w:spacing w:before="120"/>
              <w:jc w:val="center"/>
              <w:rPr>
                <w:rFonts w:ascii="Times New Roman" w:hAnsi="Times New Roman" w:cs="Times New Roman"/>
                <w:sz w:val="26"/>
                <w:szCs w:val="26"/>
                <w:lang w:val="nl-NL"/>
              </w:rPr>
            </w:pPr>
          </w:p>
          <w:p w:rsidR="00CB71EF" w:rsidRPr="00CB71EF" w:rsidRDefault="00CB71EF" w:rsidP="001C2AE9">
            <w:pPr>
              <w:spacing w:before="120"/>
              <w:jc w:val="center"/>
              <w:rPr>
                <w:rFonts w:ascii="Times New Roman" w:hAnsi="Times New Roman" w:cs="Times New Roman"/>
                <w:sz w:val="26"/>
                <w:szCs w:val="26"/>
                <w:lang w:val="nl-NL"/>
              </w:rPr>
            </w:pP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4/202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vAlign w:val="center"/>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Hoàn thành công tác kiểm tra dự giờ đánh giá CMNV giáo viên theo Thông tư 20.</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Chỉ đạo giáo viên tiến hành ôn tập cuố</w:t>
            </w:r>
            <w:r w:rsidR="00A64AD3">
              <w:rPr>
                <w:rFonts w:ascii="Times New Roman" w:hAnsi="Times New Roman" w:cs="Times New Roman"/>
                <w:sz w:val="26"/>
                <w:szCs w:val="26"/>
                <w:lang w:val="nl-NL"/>
              </w:rPr>
              <w:t>i HKII cho HS.</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Hoàn thành hồ sơ HS lớp 5 ( Học bạ, khai sinh ...).</w:t>
            </w:r>
          </w:p>
          <w:p w:rsidR="00CB71EF" w:rsidRPr="00CB71EF" w:rsidRDefault="00CB71EF" w:rsidP="00A64AD3">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xml:space="preserve">- Tổ chức tham gia Hội thi </w:t>
            </w:r>
            <w:r w:rsidR="00A64AD3">
              <w:rPr>
                <w:rFonts w:ascii="Times New Roman" w:hAnsi="Times New Roman" w:cs="Times New Roman"/>
                <w:sz w:val="26"/>
                <w:szCs w:val="26"/>
                <w:lang w:val="nl-NL"/>
              </w:rPr>
              <w:t>trạng nguyên Tiếng Việt</w:t>
            </w:r>
            <w:r w:rsidRPr="00CB71EF">
              <w:rPr>
                <w:rFonts w:ascii="Times New Roman" w:hAnsi="Times New Roman" w:cs="Times New Roman"/>
                <w:sz w:val="26"/>
                <w:szCs w:val="26"/>
                <w:lang w:val="nl-NL"/>
              </w:rPr>
              <w:t>.</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p w:rsidR="00A64AD3" w:rsidRDefault="00A64AD3"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+GV</w:t>
            </w:r>
          </w:p>
          <w:p w:rsidR="00CB71EF" w:rsidRPr="00CB71EF" w:rsidRDefault="00CB71EF" w:rsidP="00A64AD3">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5/202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vAlign w:val="center"/>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Tổ chức KTĐK CKII. Hoàn thành báo cáo năm học.</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hồ sơ các khối. Chỉ đạo vào học bạ, in phiếu liên lạc cho cuối năm.</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Lập kế hoạch phân công GV phụ đạo HS chưa đạt trong hè ( Nếu có ).</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Đánh giá giáo viên theo chuẩn nghề nghiệp, công chức, thi đua, HTCTTH, BDTX.</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Chỉ đạo giáo viên bàn giao chất lượng cuối năm.</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Báo cáo tổng kết năm học.</w:t>
            </w:r>
          </w:p>
        </w:tc>
        <w:tc>
          <w:tcPr>
            <w:tcW w:w="1957" w:type="dxa"/>
            <w:tcBorders>
              <w:top w:val="single" w:sz="4" w:space="0" w:color="auto"/>
              <w:left w:val="single" w:sz="4" w:space="0" w:color="auto"/>
              <w:bottom w:val="single" w:sz="4" w:space="0" w:color="auto"/>
              <w:right w:val="single" w:sz="4" w:space="0" w:color="auto"/>
            </w:tcBorders>
          </w:tcPr>
          <w:p w:rsidR="00A64AD3" w:rsidRDefault="00A64AD3"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+GV</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Ân+GV</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Ân-TT-GV</w:t>
            </w:r>
          </w:p>
          <w:p w:rsidR="00B63D5D" w:rsidRDefault="00B63D5D"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GV</w:t>
            </w:r>
          </w:p>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bCs/>
                <w:sz w:val="26"/>
                <w:szCs w:val="26"/>
                <w:lang w:val="nl-NL"/>
              </w:rPr>
              <w:t>Ân</w:t>
            </w: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A742CA">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6/202</w:t>
            </w:r>
            <w:r w:rsidR="00A742CA">
              <w:rPr>
                <w:rFonts w:ascii="Times New Roman" w:hAnsi="Times New Roman" w:cs="Times New Roman"/>
                <w:sz w:val="28"/>
                <w:szCs w:val="28"/>
                <w:lang w:val="en-US"/>
              </w:rPr>
              <w:t>4</w:t>
            </w:r>
          </w:p>
        </w:tc>
        <w:tc>
          <w:tcPr>
            <w:tcW w:w="6220" w:type="dxa"/>
            <w:tcBorders>
              <w:top w:val="single" w:sz="4" w:space="0" w:color="auto"/>
              <w:left w:val="single" w:sz="4" w:space="0" w:color="auto"/>
              <w:bottom w:val="single" w:sz="4" w:space="0" w:color="auto"/>
              <w:right w:val="single" w:sz="4" w:space="0" w:color="auto"/>
            </w:tcBorders>
            <w:vAlign w:val="center"/>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Kiện toàn hồ sơ chuyên môn để chuẩn bị kiểm tra cuối năm và lưu hồ</w:t>
            </w:r>
            <w:r w:rsidR="00A742CA">
              <w:rPr>
                <w:rFonts w:ascii="Times New Roman" w:hAnsi="Times New Roman" w:cs="Times New Roman"/>
                <w:sz w:val="26"/>
                <w:szCs w:val="26"/>
                <w:lang w:val="nl-NL"/>
              </w:rPr>
              <w:t xml:space="preserve"> sơ</w:t>
            </w:r>
            <w:r w:rsidRPr="00CB71EF">
              <w:rPr>
                <w:rFonts w:ascii="Times New Roman" w:hAnsi="Times New Roman" w:cs="Times New Roman"/>
                <w:sz w:val="26"/>
                <w:szCs w:val="26"/>
                <w:lang w:val="nl-NL"/>
              </w:rPr>
              <w:t>.</w:t>
            </w:r>
          </w:p>
          <w:p w:rsidR="00CB71EF" w:rsidRPr="00CB71EF" w:rsidRDefault="00CB71EF" w:rsidP="00A742CA">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Kiểm tra công tác phụ đạo HS chưa đạt trong hè ( nếu có ).</w:t>
            </w: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tabs>
                <w:tab w:val="left" w:pos="215"/>
              </w:tabs>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+TT</w:t>
            </w:r>
          </w:p>
          <w:p w:rsidR="00CB71EF" w:rsidRPr="00CB71EF" w:rsidRDefault="00CB71EF" w:rsidP="001C2AE9">
            <w:pPr>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 TT</w:t>
            </w:r>
          </w:p>
          <w:p w:rsidR="00CB71EF" w:rsidRPr="00CB71EF" w:rsidRDefault="00CB71EF" w:rsidP="001C2AE9">
            <w:pPr>
              <w:tabs>
                <w:tab w:val="left" w:pos="1505"/>
              </w:tabs>
              <w:spacing w:before="120"/>
              <w:jc w:val="center"/>
              <w:rPr>
                <w:rFonts w:ascii="Times New Roman" w:hAnsi="Times New Roman" w:cs="Times New Roman"/>
                <w:bCs/>
                <w:sz w:val="26"/>
                <w:szCs w:val="26"/>
                <w:lang w:val="nl-NL"/>
              </w:rPr>
            </w:pPr>
          </w:p>
          <w:p w:rsidR="00CB71EF" w:rsidRPr="00CB71EF" w:rsidRDefault="00CB71EF" w:rsidP="001C2AE9">
            <w:pPr>
              <w:spacing w:before="120"/>
              <w:jc w:val="center"/>
              <w:rPr>
                <w:rFonts w:ascii="Times New Roman" w:hAnsi="Times New Roman" w:cs="Times New Roman"/>
                <w:bCs/>
                <w:sz w:val="26"/>
                <w:szCs w:val="26"/>
                <w:lang w:val="nl-NL"/>
              </w:rPr>
            </w:pPr>
          </w:p>
        </w:tc>
      </w:tr>
      <w:tr w:rsidR="00CB71EF" w:rsidRPr="003152F7" w:rsidTr="004B408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CB71EF" w:rsidRPr="003152F7" w:rsidRDefault="00CB71EF" w:rsidP="001C2AE9">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7</w:t>
            </w:r>
            <w:r w:rsidRPr="003152F7">
              <w:rPr>
                <w:rFonts w:ascii="Times New Roman" w:hAnsi="Times New Roman" w:cs="Times New Roman"/>
                <w:sz w:val="28"/>
                <w:szCs w:val="28"/>
                <w:lang w:val="en-US"/>
              </w:rPr>
              <w:t>-</w:t>
            </w:r>
            <w:r w:rsidRPr="003152F7">
              <w:rPr>
                <w:rFonts w:ascii="Times New Roman" w:hAnsi="Times New Roman" w:cs="Times New Roman"/>
                <w:sz w:val="28"/>
                <w:szCs w:val="28"/>
              </w:rPr>
              <w:t>8/202</w:t>
            </w:r>
            <w:r w:rsidR="00347663">
              <w:rPr>
                <w:rFonts w:ascii="Times New Roman" w:hAnsi="Times New Roman" w:cs="Times New Roman"/>
                <w:sz w:val="28"/>
                <w:szCs w:val="28"/>
                <w:lang w:val="en-US"/>
              </w:rPr>
              <w:t>3</w:t>
            </w:r>
          </w:p>
        </w:tc>
        <w:tc>
          <w:tcPr>
            <w:tcW w:w="6220" w:type="dxa"/>
            <w:tcBorders>
              <w:top w:val="single" w:sz="4" w:space="0" w:color="auto"/>
              <w:left w:val="single" w:sz="4" w:space="0" w:color="auto"/>
              <w:bottom w:val="single" w:sz="4" w:space="0" w:color="auto"/>
              <w:right w:val="single" w:sz="4" w:space="0" w:color="auto"/>
            </w:tcBorders>
            <w:vAlign w:val="center"/>
          </w:tcPr>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Lập Kế hoạch tuyển sinh lớp 1.</w:t>
            </w:r>
          </w:p>
          <w:p w:rsidR="00CB71EF" w:rsidRP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Lập kế hoạch kiểm tra  HS chưa đạt lần 2 ( nếu có )</w:t>
            </w:r>
          </w:p>
          <w:p w:rsidR="00CB71EF" w:rsidRDefault="00CB71EF" w:rsidP="001C2AE9">
            <w:pPr>
              <w:spacing w:before="120"/>
              <w:jc w:val="both"/>
              <w:rPr>
                <w:rFonts w:ascii="Times New Roman" w:hAnsi="Times New Roman" w:cs="Times New Roman"/>
                <w:sz w:val="26"/>
                <w:szCs w:val="26"/>
                <w:lang w:val="nl-NL"/>
              </w:rPr>
            </w:pPr>
            <w:r w:rsidRPr="00CB71EF">
              <w:rPr>
                <w:rFonts w:ascii="Times New Roman" w:hAnsi="Times New Roman" w:cs="Times New Roman"/>
                <w:sz w:val="26"/>
                <w:szCs w:val="26"/>
                <w:lang w:val="nl-NL"/>
              </w:rPr>
              <w:t>- Tập huấn chuyên môn hè.</w:t>
            </w:r>
          </w:p>
          <w:p w:rsidR="00A742CA" w:rsidRPr="00CB71EF" w:rsidRDefault="00A742CA" w:rsidP="001C2AE9">
            <w:pPr>
              <w:spacing w:before="120"/>
              <w:jc w:val="both"/>
              <w:rPr>
                <w:rFonts w:ascii="Times New Roman" w:hAnsi="Times New Roman" w:cs="Times New Roman"/>
                <w:sz w:val="26"/>
                <w:szCs w:val="26"/>
                <w:lang w:val="nl-NL"/>
              </w:rPr>
            </w:pPr>
          </w:p>
        </w:tc>
        <w:tc>
          <w:tcPr>
            <w:tcW w:w="1957" w:type="dxa"/>
            <w:tcBorders>
              <w:top w:val="single" w:sz="4" w:space="0" w:color="auto"/>
              <w:left w:val="single" w:sz="4" w:space="0" w:color="auto"/>
              <w:bottom w:val="single" w:sz="4" w:space="0" w:color="auto"/>
              <w:right w:val="single" w:sz="4" w:space="0" w:color="auto"/>
            </w:tcBorders>
          </w:tcPr>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sz w:val="26"/>
                <w:szCs w:val="26"/>
                <w:lang w:val="nl-NL"/>
              </w:rPr>
              <w:t>HĐ tuyển sinh</w:t>
            </w:r>
          </w:p>
          <w:p w:rsidR="00CB71EF" w:rsidRPr="00CB71EF" w:rsidRDefault="00CB71EF" w:rsidP="001C2AE9">
            <w:pPr>
              <w:spacing w:before="120"/>
              <w:jc w:val="center"/>
              <w:rPr>
                <w:rFonts w:ascii="Times New Roman" w:hAnsi="Times New Roman" w:cs="Times New Roman"/>
                <w:bCs/>
                <w:sz w:val="26"/>
                <w:szCs w:val="26"/>
                <w:lang w:val="nl-NL"/>
              </w:rPr>
            </w:pPr>
            <w:r w:rsidRPr="00CB71EF">
              <w:rPr>
                <w:rFonts w:ascii="Times New Roman" w:hAnsi="Times New Roman" w:cs="Times New Roman"/>
                <w:bCs/>
                <w:sz w:val="26"/>
                <w:szCs w:val="26"/>
                <w:lang w:val="nl-NL"/>
              </w:rPr>
              <w:t>Ân +GV</w:t>
            </w:r>
          </w:p>
          <w:p w:rsidR="00CB71EF" w:rsidRPr="00CB71EF" w:rsidRDefault="00CB71EF" w:rsidP="001C2AE9">
            <w:pPr>
              <w:spacing w:before="120"/>
              <w:jc w:val="center"/>
              <w:rPr>
                <w:rFonts w:ascii="Times New Roman" w:hAnsi="Times New Roman" w:cs="Times New Roman"/>
                <w:sz w:val="26"/>
                <w:szCs w:val="26"/>
                <w:lang w:val="nl-NL"/>
              </w:rPr>
            </w:pPr>
            <w:r w:rsidRPr="00CB71EF">
              <w:rPr>
                <w:rFonts w:ascii="Times New Roman" w:hAnsi="Times New Roman" w:cs="Times New Roman"/>
                <w:bCs/>
                <w:sz w:val="26"/>
                <w:szCs w:val="26"/>
                <w:lang w:val="nl-NL"/>
              </w:rPr>
              <w:t>Ân+GV</w:t>
            </w:r>
          </w:p>
        </w:tc>
      </w:tr>
    </w:tbl>
    <w:p w:rsidR="00640578" w:rsidRDefault="00C01562" w:rsidP="001C2AE9">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b/>
          <w:sz w:val="28"/>
          <w:szCs w:val="28"/>
          <w:lang w:val="en-US"/>
        </w:rPr>
      </w:pPr>
      <w:bookmarkStart w:id="2" w:name="bookmark=id.1y810tw" w:colFirst="0" w:colLast="0"/>
      <w:bookmarkEnd w:id="2"/>
      <w:r>
        <w:rPr>
          <w:rFonts w:ascii="Times New Roman" w:eastAsia="Times New Roman" w:hAnsi="Times New Roman" w:cs="Times New Roman"/>
          <w:b/>
          <w:sz w:val="28"/>
          <w:szCs w:val="28"/>
          <w:lang w:val="en-US"/>
        </w:rPr>
        <w:t>*</w:t>
      </w:r>
      <w:r w:rsidR="00640578">
        <w:rPr>
          <w:rFonts w:ascii="Times New Roman" w:eastAsia="Times New Roman" w:hAnsi="Times New Roman" w:cs="Times New Roman"/>
          <w:b/>
          <w:sz w:val="28"/>
          <w:szCs w:val="28"/>
        </w:rPr>
        <w:t>. Hoạt động ngoại khóa:</w:t>
      </w:r>
      <w:bookmarkStart w:id="3" w:name="bookmark=id.4i7ojhp" w:colFirst="0" w:colLast="0"/>
      <w:bookmarkEnd w:id="3"/>
    </w:p>
    <w:p w:rsidR="00C938E3" w:rsidRPr="00F6570C" w:rsidRDefault="00C938E3" w:rsidP="001C2AE9">
      <w:pPr>
        <w:pStyle w:val="NormalWeb"/>
        <w:spacing w:before="120" w:beforeAutospacing="0" w:after="0" w:afterAutospacing="0"/>
        <w:ind w:firstLine="720"/>
        <w:jc w:val="both"/>
        <w:rPr>
          <w:lang w:val="pt-BR"/>
        </w:rPr>
      </w:pPr>
      <w:r w:rsidRPr="00F6570C">
        <w:rPr>
          <w:color w:val="000000"/>
          <w:sz w:val="28"/>
          <w:szCs w:val="28"/>
          <w:lang w:val="pt-BR"/>
        </w:rPr>
        <w:t>- Tổ chức các hội thi, các buổi giao lưu văn nghệ chào mừng các ngày lễ lớn trong năm. Đưa các nội dung giáo dục văn hoá truyền thống thông qua di sản vào nhà trường. Tổ chức các hoạt động trải nghiệm sáng tạo, vui chơi, giải trí tích cực, các hoạt động văn nghệ, thể thao, trò chơi dân gian, dân ca, âm nhạc dân tộc, hoạt động giáo dục ngoài giờ lên lớp, ngoại khoá phù hợp với điều kiện cụ thể của nhà trường và địa phương.</w:t>
      </w:r>
    </w:p>
    <w:p w:rsidR="00C938E3" w:rsidRPr="00F6570C" w:rsidRDefault="00C938E3" w:rsidP="001C2AE9">
      <w:pPr>
        <w:pStyle w:val="NormalWeb"/>
        <w:spacing w:before="120" w:beforeAutospacing="0" w:after="0" w:afterAutospacing="0"/>
        <w:ind w:firstLine="720"/>
        <w:jc w:val="both"/>
        <w:rPr>
          <w:lang w:val="pt-BR"/>
        </w:rPr>
      </w:pPr>
      <w:r w:rsidRPr="00F6570C">
        <w:rPr>
          <w:color w:val="000000"/>
          <w:sz w:val="28"/>
          <w:szCs w:val="28"/>
          <w:lang w:val="pt-BR"/>
        </w:rPr>
        <w:t>- Tạo điều kiện giúp đỡ để học sinh tham gia thi viết bài tuyên truyền, thi sáng tạo. Tổ chức các chương trình giao lưu các hội thi để học sinh học tập như: Giao lưu đố vui học giỏi, hội thi vẽ tranh, văn nghệ ...</w:t>
      </w:r>
    </w:p>
    <w:tbl>
      <w:tblPr>
        <w:tblW w:w="9464" w:type="dxa"/>
        <w:tblCellMar>
          <w:top w:w="15" w:type="dxa"/>
          <w:left w:w="15" w:type="dxa"/>
          <w:bottom w:w="15" w:type="dxa"/>
          <w:right w:w="15" w:type="dxa"/>
        </w:tblCellMar>
        <w:tblLook w:val="0000" w:firstRow="0" w:lastRow="0" w:firstColumn="0" w:lastColumn="0" w:noHBand="0" w:noVBand="0"/>
      </w:tblPr>
      <w:tblGrid>
        <w:gridCol w:w="1439"/>
        <w:gridCol w:w="6040"/>
        <w:gridCol w:w="1985"/>
      </w:tblGrid>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jc w:val="center"/>
            </w:pPr>
            <w:r>
              <w:rPr>
                <w:b/>
                <w:bCs/>
                <w:color w:val="000000"/>
                <w:sz w:val="26"/>
                <w:szCs w:val="26"/>
              </w:rPr>
              <w:t>Thời gian</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jc w:val="center"/>
            </w:pPr>
            <w:r>
              <w:rPr>
                <w:b/>
                <w:bCs/>
                <w:color w:val="000000"/>
                <w:sz w:val="26"/>
                <w:szCs w:val="26"/>
              </w:rPr>
              <w:t>Nội dung</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jc w:val="center"/>
            </w:pPr>
            <w:r>
              <w:rPr>
                <w:b/>
                <w:bCs/>
                <w:color w:val="000000"/>
                <w:sz w:val="26"/>
                <w:szCs w:val="26"/>
              </w:rPr>
              <w:t>Phân công thực hiện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t>Tháng 9/</w:t>
            </w:r>
          </w:p>
          <w:p w:rsidR="00C938E3" w:rsidRDefault="00C938E3" w:rsidP="001819C2">
            <w:pPr>
              <w:pStyle w:val="NormalWeb"/>
              <w:spacing w:before="120" w:beforeAutospacing="0" w:after="0" w:afterAutospacing="0"/>
              <w:jc w:val="center"/>
            </w:pPr>
            <w:r>
              <w:rPr>
                <w:color w:val="000000"/>
                <w:sz w:val="26"/>
                <w:szCs w:val="26"/>
              </w:rPr>
              <w:t>202</w:t>
            </w:r>
            <w:r w:rsidR="001819C2">
              <w:rPr>
                <w:color w:val="000000"/>
                <w:sz w:val="26"/>
                <w:szCs w:val="26"/>
              </w:rPr>
              <w:t>3</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Pr="00A80EC2" w:rsidRDefault="00C938E3" w:rsidP="001C2AE9">
            <w:pPr>
              <w:pStyle w:val="NormalWeb"/>
              <w:spacing w:before="120" w:beforeAutospacing="0" w:after="0" w:afterAutospacing="0"/>
              <w:ind w:hanging="88"/>
            </w:pPr>
            <w:r w:rsidRPr="00A80EC2">
              <w:rPr>
                <w:b/>
                <w:bCs/>
                <w:sz w:val="26"/>
                <w:szCs w:val="26"/>
              </w:rPr>
              <w:t>Chủ đề:</w:t>
            </w:r>
            <w:r w:rsidRPr="00A80EC2">
              <w:rPr>
                <w:sz w:val="26"/>
                <w:szCs w:val="26"/>
              </w:rPr>
              <w:t xml:space="preserve"> Mái trường thân yêu của em</w:t>
            </w:r>
          </w:p>
          <w:p w:rsidR="00C938E3" w:rsidRPr="00A80EC2" w:rsidRDefault="00C938E3" w:rsidP="001C2AE9">
            <w:pPr>
              <w:pStyle w:val="NormalWeb"/>
              <w:spacing w:before="120" w:beforeAutospacing="0" w:after="0" w:afterAutospacing="0"/>
              <w:ind w:hanging="88"/>
            </w:pPr>
            <w:r w:rsidRPr="00A80EC2">
              <w:rPr>
                <w:sz w:val="26"/>
                <w:szCs w:val="26"/>
              </w:rPr>
              <w:t>- Ổn định tổ chức</w:t>
            </w:r>
          </w:p>
          <w:p w:rsidR="00C938E3" w:rsidRPr="00A80EC2" w:rsidRDefault="00C938E3" w:rsidP="001C2AE9">
            <w:pPr>
              <w:pStyle w:val="NormalWeb"/>
              <w:spacing w:before="120" w:beforeAutospacing="0" w:after="0" w:afterAutospacing="0"/>
              <w:ind w:hanging="88"/>
            </w:pPr>
            <w:r w:rsidRPr="00A80EC2">
              <w:rPr>
                <w:sz w:val="26"/>
                <w:szCs w:val="26"/>
              </w:rPr>
              <w:t>- Thảo luận nội quy và nhiệm vụ năm học mới</w:t>
            </w:r>
          </w:p>
          <w:p w:rsidR="00C938E3" w:rsidRPr="00A80EC2" w:rsidRDefault="00C938E3" w:rsidP="001C2AE9">
            <w:pPr>
              <w:pStyle w:val="NormalWeb"/>
              <w:spacing w:before="120" w:beforeAutospacing="0" w:after="0" w:afterAutospacing="0"/>
              <w:ind w:hanging="88"/>
            </w:pPr>
            <w:r w:rsidRPr="00A80EC2">
              <w:rPr>
                <w:sz w:val="26"/>
                <w:szCs w:val="26"/>
              </w:rPr>
              <w:t>- Tổ chức lễ khai giảng, ngày hội toàn dân đưa trẻ đến trường</w:t>
            </w:r>
          </w:p>
          <w:p w:rsidR="00C938E3" w:rsidRPr="00A80EC2" w:rsidRDefault="00C938E3" w:rsidP="001C2AE9">
            <w:pPr>
              <w:pStyle w:val="NormalWeb"/>
              <w:spacing w:before="120" w:beforeAutospacing="0" w:after="0" w:afterAutospacing="0"/>
              <w:ind w:hanging="88"/>
            </w:pPr>
            <w:r w:rsidRPr="00A80EC2">
              <w:rPr>
                <w:sz w:val="26"/>
                <w:szCs w:val="26"/>
              </w:rPr>
              <w:t>- Tuyên truyền giáo dục truyền thống của nhà trường</w:t>
            </w:r>
          </w:p>
          <w:p w:rsidR="00C938E3" w:rsidRPr="00A80EC2" w:rsidRDefault="00C938E3" w:rsidP="001C2AE9">
            <w:pPr>
              <w:pStyle w:val="NormalWeb"/>
              <w:spacing w:before="120" w:beforeAutospacing="0" w:after="0" w:afterAutospacing="0"/>
              <w:ind w:hanging="88"/>
            </w:pPr>
            <w:r w:rsidRPr="00A80EC2">
              <w:rPr>
                <w:sz w:val="26"/>
                <w:szCs w:val="26"/>
              </w:rPr>
              <w:t>- Triển khai chuyên đề ATGT</w:t>
            </w:r>
          </w:p>
          <w:p w:rsidR="00C938E3" w:rsidRPr="00A80EC2" w:rsidRDefault="00C938E3" w:rsidP="001C2AE9">
            <w:pPr>
              <w:pStyle w:val="NormalWeb"/>
              <w:spacing w:before="120" w:beforeAutospacing="0" w:after="0" w:afterAutospacing="0"/>
              <w:ind w:hanging="88"/>
            </w:pPr>
            <w:r w:rsidRPr="00A80EC2">
              <w:rPr>
                <w:sz w:val="26"/>
                <w:szCs w:val="26"/>
              </w:rPr>
              <w:t>- Thành lập đội nghi thức</w:t>
            </w:r>
          </w:p>
          <w:p w:rsidR="00C938E3" w:rsidRPr="00A80EC2" w:rsidRDefault="00C938E3" w:rsidP="001C2AE9">
            <w:pPr>
              <w:pStyle w:val="NormalWeb"/>
              <w:spacing w:before="120" w:beforeAutospacing="0" w:after="0" w:afterAutospacing="0"/>
              <w:ind w:hanging="88"/>
            </w:pPr>
            <w:r w:rsidRPr="00A80EC2">
              <w:rPr>
                <w:sz w:val="26"/>
                <w:szCs w:val="26"/>
              </w:rPr>
              <w:t xml:space="preserve">- </w:t>
            </w:r>
            <w:r w:rsidR="00A80EC2" w:rsidRPr="00A80EC2">
              <w:rPr>
                <w:sz w:val="26"/>
                <w:szCs w:val="26"/>
              </w:rPr>
              <w:t>Tham gia các cuộc thi do HĐĐ, nhà thiếu nhi tổ chức</w:t>
            </w:r>
          </w:p>
          <w:p w:rsidR="00C938E3" w:rsidRPr="00A80EC2" w:rsidRDefault="00C938E3" w:rsidP="001C2AE9">
            <w:pPr>
              <w:pStyle w:val="NormalWeb"/>
              <w:spacing w:before="120" w:beforeAutospacing="0" w:after="0" w:afterAutospacing="0"/>
              <w:ind w:hanging="88"/>
            </w:pPr>
            <w:r w:rsidRPr="00A80EC2">
              <w:rPr>
                <w:sz w:val="26"/>
                <w:szCs w:val="26"/>
              </w:rPr>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Toàn trường</w:t>
            </w:r>
          </w:p>
          <w:p w:rsidR="00C938E3" w:rsidRDefault="00C938E3" w:rsidP="001C2AE9">
            <w:pPr>
              <w:pStyle w:val="NormalWeb"/>
              <w:spacing w:before="120" w:beforeAutospacing="0" w:after="0" w:afterAutospacing="0"/>
              <w:ind w:hanging="88"/>
            </w:pPr>
            <w:r>
              <w:rPr>
                <w:color w:val="000000"/>
                <w:sz w:val="26"/>
                <w:szCs w:val="26"/>
              </w:rPr>
              <w:t> </w:t>
            </w:r>
          </w:p>
          <w:p w:rsidR="00C938E3" w:rsidRDefault="00C938E3" w:rsidP="001C2AE9">
            <w:pPr>
              <w:pStyle w:val="NormalWeb"/>
              <w:spacing w:before="120" w:beforeAutospacing="0" w:after="0" w:afterAutospacing="0"/>
              <w:ind w:hanging="88"/>
            </w:pPr>
            <w:r>
              <w:rPr>
                <w:color w:val="000000"/>
                <w:sz w:val="26"/>
                <w:szCs w:val="26"/>
              </w:rPr>
              <w:t>- TPT</w:t>
            </w:r>
            <w:r w:rsidR="00A80EC2">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TPT</w:t>
            </w:r>
            <w:r w:rsidR="00A80EC2">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TPT</w:t>
            </w:r>
            <w:r w:rsidR="00A80EC2">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w:t>
            </w:r>
            <w:r w:rsidR="00A80EC2">
              <w:rPr>
                <w:color w:val="000000"/>
                <w:sz w:val="26"/>
                <w:szCs w:val="26"/>
              </w:rPr>
              <w:t>TPTĐ,</w:t>
            </w:r>
            <w:r>
              <w:rPr>
                <w:color w:val="000000"/>
                <w:sz w:val="26"/>
                <w:szCs w:val="26"/>
              </w:rPr>
              <w:t xml:space="preserve"> GVCN</w:t>
            </w:r>
          </w:p>
          <w:p w:rsidR="00C938E3" w:rsidRDefault="00C938E3" w:rsidP="001C2AE9">
            <w:pPr>
              <w:pStyle w:val="NormalWeb"/>
              <w:spacing w:before="120" w:beforeAutospacing="0" w:after="0" w:afterAutospacing="0"/>
              <w:ind w:hanging="88"/>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819C2">
            <w:pPr>
              <w:pStyle w:val="NormalWeb"/>
              <w:spacing w:before="120" w:beforeAutospacing="0" w:after="0" w:afterAutospacing="0"/>
              <w:jc w:val="center"/>
            </w:pPr>
            <w:r>
              <w:rPr>
                <w:color w:val="000000"/>
                <w:sz w:val="26"/>
                <w:szCs w:val="26"/>
              </w:rPr>
              <w:t>Tháng 10/202</w:t>
            </w:r>
            <w:r w:rsidR="001819C2">
              <w:rPr>
                <w:color w:val="000000"/>
                <w:sz w:val="26"/>
                <w:szCs w:val="26"/>
              </w:rPr>
              <w:t>3</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Vòng tay bè bạn</w:t>
            </w:r>
          </w:p>
          <w:p w:rsidR="00C938E3" w:rsidRDefault="00C938E3" w:rsidP="001C2AE9">
            <w:pPr>
              <w:pStyle w:val="NormalWeb"/>
              <w:spacing w:before="120" w:beforeAutospacing="0" w:after="0" w:afterAutospacing="0"/>
              <w:ind w:hanging="88"/>
            </w:pPr>
            <w:r>
              <w:rPr>
                <w:color w:val="000000"/>
                <w:sz w:val="26"/>
                <w:szCs w:val="26"/>
              </w:rPr>
              <w:t>- Tổ chức đăng ký thi đua lớp</w:t>
            </w:r>
          </w:p>
          <w:p w:rsidR="00C938E3" w:rsidRDefault="00C938E3" w:rsidP="001C2AE9">
            <w:pPr>
              <w:pStyle w:val="NormalWeb"/>
              <w:spacing w:before="120" w:beforeAutospacing="0" w:after="0" w:afterAutospacing="0"/>
              <w:ind w:hanging="88"/>
            </w:pPr>
            <w:r>
              <w:rPr>
                <w:color w:val="000000"/>
                <w:sz w:val="26"/>
                <w:szCs w:val="26"/>
              </w:rPr>
              <w:t>- Tổ chức sinh hoạt ngày 20/10</w:t>
            </w:r>
          </w:p>
          <w:p w:rsidR="00C938E3" w:rsidRDefault="00C938E3" w:rsidP="001C2AE9">
            <w:pPr>
              <w:pStyle w:val="NormalWeb"/>
              <w:spacing w:before="120" w:beforeAutospacing="0" w:after="0" w:afterAutospacing="0"/>
              <w:ind w:hanging="88"/>
            </w:pPr>
            <w:r>
              <w:rPr>
                <w:color w:val="000000"/>
                <w:sz w:val="26"/>
                <w:szCs w:val="26"/>
              </w:rPr>
              <w:t>- Tôn vinh phụ nữ Việt Nam</w:t>
            </w:r>
          </w:p>
          <w:p w:rsidR="00C938E3" w:rsidRDefault="00C938E3" w:rsidP="001C2AE9">
            <w:pPr>
              <w:pStyle w:val="NormalWeb"/>
              <w:spacing w:before="120" w:beforeAutospacing="0" w:after="0" w:afterAutospacing="0"/>
              <w:ind w:hanging="88"/>
            </w:pPr>
            <w:r>
              <w:rPr>
                <w:color w:val="000000"/>
                <w:sz w:val="26"/>
                <w:szCs w:val="26"/>
              </w:rPr>
              <w:t>- Đại hội Liên-Chi đội TNTP Hồ Chí Minh</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sidRPr="00A80EC2">
              <w:rPr>
                <w:sz w:val="26"/>
                <w:szCs w:val="26"/>
              </w:rPr>
              <w:t>Tham gia các cuộc thi do HĐĐ, nhà thiếu nhi tổ chức</w:t>
            </w:r>
          </w:p>
          <w:p w:rsidR="00C938E3" w:rsidRDefault="00C938E3" w:rsidP="001C2AE9">
            <w:pPr>
              <w:pStyle w:val="NormalWeb"/>
              <w:spacing w:before="120" w:beforeAutospacing="0" w:after="0" w:afterAutospacing="0"/>
              <w:ind w:hanging="88"/>
            </w:pPr>
            <w:r>
              <w:rPr>
                <w:color w:val="000000"/>
                <w:sz w:val="26"/>
                <w:szCs w:val="26"/>
              </w:rPr>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6FA9" w:rsidRDefault="00A26FA9" w:rsidP="001C2AE9">
            <w:pPr>
              <w:pStyle w:val="NormalWeb"/>
              <w:spacing w:before="120" w:beforeAutospacing="0" w:after="0" w:afterAutospacing="0"/>
              <w:rPr>
                <w:color w:val="000000"/>
                <w:sz w:val="26"/>
                <w:szCs w:val="26"/>
              </w:rPr>
            </w:pPr>
          </w:p>
          <w:p w:rsidR="00C938E3" w:rsidRDefault="00C938E3" w:rsidP="001C2AE9">
            <w:pPr>
              <w:pStyle w:val="NormalWeb"/>
              <w:spacing w:before="120" w:beforeAutospacing="0" w:after="0" w:afterAutospacing="0"/>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Ban văn thể, TPT</w:t>
            </w:r>
            <w:r w:rsidR="00A80EC2">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GVCN, TPT</w:t>
            </w:r>
            <w:r w:rsidR="00A80EC2">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TPT</w:t>
            </w:r>
            <w:r w:rsidR="00A80EC2">
              <w:rPr>
                <w:color w:val="000000"/>
                <w:sz w:val="26"/>
                <w:szCs w:val="26"/>
              </w:rPr>
              <w:t>Đ</w:t>
            </w: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t>Tháng</w:t>
            </w:r>
          </w:p>
          <w:p w:rsidR="00C938E3" w:rsidRDefault="00C938E3" w:rsidP="001819C2">
            <w:pPr>
              <w:pStyle w:val="NormalWeb"/>
              <w:spacing w:before="120" w:beforeAutospacing="0" w:after="0" w:afterAutospacing="0"/>
              <w:jc w:val="center"/>
            </w:pPr>
            <w:r>
              <w:rPr>
                <w:color w:val="000000"/>
                <w:sz w:val="26"/>
                <w:szCs w:val="26"/>
              </w:rPr>
              <w:t>11/202</w:t>
            </w:r>
            <w:r w:rsidR="001819C2">
              <w:rPr>
                <w:color w:val="000000"/>
                <w:sz w:val="26"/>
                <w:szCs w:val="26"/>
              </w:rPr>
              <w:t>3</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Biết ơn thầy giáo, cô giáo</w:t>
            </w:r>
          </w:p>
          <w:p w:rsidR="00C938E3" w:rsidRDefault="00C938E3" w:rsidP="001C2AE9">
            <w:pPr>
              <w:pStyle w:val="NormalWeb"/>
              <w:spacing w:before="120" w:beforeAutospacing="0" w:after="0" w:afterAutospacing="0"/>
              <w:ind w:hanging="88"/>
            </w:pPr>
            <w:r>
              <w:rPr>
                <w:color w:val="000000"/>
                <w:sz w:val="26"/>
                <w:szCs w:val="26"/>
              </w:rPr>
              <w:t xml:space="preserve">- Tổ chức lễ 20/11: Đăng ký “Tháng học tốt, tuần học </w:t>
            </w:r>
            <w:r>
              <w:rPr>
                <w:color w:val="000000"/>
                <w:sz w:val="26"/>
                <w:szCs w:val="26"/>
              </w:rPr>
              <w:lastRenderedPageBreak/>
              <w:t>tốt”</w:t>
            </w:r>
          </w:p>
          <w:p w:rsidR="00C938E3" w:rsidRDefault="00C938E3" w:rsidP="001C2AE9">
            <w:pPr>
              <w:pStyle w:val="NormalWeb"/>
              <w:spacing w:before="120" w:beforeAutospacing="0" w:after="0" w:afterAutospacing="0"/>
              <w:ind w:hanging="88"/>
            </w:pPr>
            <w:r>
              <w:rPr>
                <w:color w:val="000000"/>
                <w:sz w:val="26"/>
                <w:szCs w:val="26"/>
              </w:rPr>
              <w:t>- Tổ chức hội thi văn nghệ chào mừng ngày NGVN 20/11.</w:t>
            </w:r>
          </w:p>
          <w:p w:rsidR="00C938E3" w:rsidRDefault="00C938E3" w:rsidP="001C2AE9">
            <w:pPr>
              <w:pStyle w:val="NormalWeb"/>
              <w:spacing w:before="120" w:beforeAutospacing="0" w:after="0" w:afterAutospacing="0"/>
              <w:ind w:hanging="88"/>
            </w:pPr>
            <w:r>
              <w:rPr>
                <w:color w:val="000000"/>
                <w:sz w:val="26"/>
                <w:szCs w:val="26"/>
              </w:rPr>
              <w:t>- Phát động phong trào “Xanh lớp học”</w:t>
            </w:r>
          </w:p>
          <w:p w:rsidR="00C938E3" w:rsidRDefault="00C938E3" w:rsidP="001C2AE9">
            <w:pPr>
              <w:pStyle w:val="NormalWeb"/>
              <w:spacing w:before="120" w:beforeAutospacing="0" w:after="0" w:afterAutospacing="0"/>
              <w:ind w:hanging="88"/>
            </w:pPr>
            <w:r>
              <w:rPr>
                <w:color w:val="000000"/>
                <w:sz w:val="26"/>
                <w:szCs w:val="26"/>
              </w:rPr>
              <w:t>- Sinh hoạt ý nghĩa Ngày Nhà giáo Việt Nam</w:t>
            </w:r>
          </w:p>
          <w:p w:rsidR="00C938E3" w:rsidRDefault="00C938E3" w:rsidP="001C2AE9">
            <w:pPr>
              <w:pStyle w:val="NormalWeb"/>
              <w:spacing w:before="120" w:beforeAutospacing="0" w:after="0" w:afterAutospacing="0"/>
              <w:ind w:hanging="88"/>
            </w:pPr>
            <w:r>
              <w:rPr>
                <w:color w:val="000000"/>
                <w:sz w:val="26"/>
                <w:szCs w:val="26"/>
              </w:rPr>
              <w:t>- Ngày hội “Em tập viết đúng, viết đẹp”</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sidRPr="00A80EC2">
              <w:rPr>
                <w:sz w:val="26"/>
                <w:szCs w:val="26"/>
              </w:rPr>
              <w:t>Tham gia các cuộc thi do HĐĐ, nhà thiếu nhi tổ chức</w:t>
            </w:r>
          </w:p>
          <w:p w:rsidR="00C938E3" w:rsidRDefault="00C938E3" w:rsidP="001C2AE9">
            <w:pPr>
              <w:pStyle w:val="NormalWeb"/>
              <w:spacing w:before="120" w:beforeAutospacing="0" w:after="0" w:afterAutospacing="0"/>
              <w:ind w:hanging="88"/>
            </w:pPr>
            <w:r>
              <w:rPr>
                <w:color w:val="000000"/>
                <w:sz w:val="26"/>
                <w:szCs w:val="26"/>
              </w:rPr>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819C2">
            <w:pPr>
              <w:pStyle w:val="NormalWeb"/>
              <w:spacing w:before="120" w:beforeAutospacing="0" w:after="0" w:afterAutospacing="0"/>
              <w:ind w:hanging="88"/>
            </w:pPr>
            <w:r>
              <w:rPr>
                <w:color w:val="000000"/>
                <w:sz w:val="26"/>
                <w:szCs w:val="26"/>
              </w:rPr>
              <w:lastRenderedPageBreak/>
              <w:t> </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spacing w:before="120"/>
            </w:pP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xml:space="preserve">- Tổ </w:t>
            </w:r>
            <w:r w:rsidR="00A26FA9">
              <w:rPr>
                <w:color w:val="000000"/>
                <w:sz w:val="26"/>
                <w:szCs w:val="26"/>
              </w:rPr>
              <w:t>CM</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Pr>
                <w:color w:val="000000"/>
                <w:sz w:val="26"/>
                <w:szCs w:val="26"/>
              </w:rPr>
              <w:t xml:space="preserve">TPTĐ, </w:t>
            </w:r>
            <w:r>
              <w:rPr>
                <w:color w:val="000000"/>
                <w:sz w:val="26"/>
                <w:szCs w:val="26"/>
              </w:rPr>
              <w:t>GVCN</w:t>
            </w:r>
          </w:p>
          <w:p w:rsidR="00C938E3" w:rsidRDefault="00C938E3" w:rsidP="001C2AE9">
            <w:pPr>
              <w:pStyle w:val="NormalWeb"/>
              <w:spacing w:before="120" w:beforeAutospacing="0" w:after="0" w:afterAutospacing="0"/>
              <w:ind w:hanging="88"/>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lastRenderedPageBreak/>
              <w:t>Tháng</w:t>
            </w:r>
          </w:p>
          <w:p w:rsidR="00C938E3" w:rsidRDefault="00C938E3" w:rsidP="001819C2">
            <w:pPr>
              <w:pStyle w:val="NormalWeb"/>
              <w:spacing w:before="120" w:beforeAutospacing="0" w:after="0" w:afterAutospacing="0"/>
              <w:jc w:val="center"/>
            </w:pPr>
            <w:r>
              <w:rPr>
                <w:color w:val="000000"/>
                <w:sz w:val="26"/>
                <w:szCs w:val="26"/>
              </w:rPr>
              <w:t>12/202</w:t>
            </w:r>
            <w:r w:rsidR="001819C2">
              <w:rPr>
                <w:color w:val="000000"/>
                <w:sz w:val="26"/>
                <w:szCs w:val="26"/>
              </w:rPr>
              <w:t>3</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Uống nước nhớ nguồn</w:t>
            </w:r>
          </w:p>
          <w:p w:rsidR="00C938E3" w:rsidRDefault="00C938E3" w:rsidP="001C2AE9">
            <w:pPr>
              <w:pStyle w:val="NormalWeb"/>
              <w:spacing w:before="120" w:beforeAutospacing="0" w:after="0" w:afterAutospacing="0"/>
              <w:ind w:hanging="88"/>
            </w:pPr>
            <w:r>
              <w:rPr>
                <w:color w:val="000000"/>
                <w:sz w:val="26"/>
                <w:szCs w:val="26"/>
              </w:rPr>
              <w:t>- Tổ chức tổng vệ sinh trường lớp</w:t>
            </w:r>
          </w:p>
          <w:p w:rsidR="00C938E3" w:rsidRDefault="00C938E3" w:rsidP="001C2AE9">
            <w:pPr>
              <w:pStyle w:val="NormalWeb"/>
              <w:spacing w:before="120" w:beforeAutospacing="0" w:after="0" w:afterAutospacing="0"/>
              <w:ind w:hanging="88"/>
            </w:pPr>
            <w:r>
              <w:rPr>
                <w:color w:val="000000"/>
                <w:sz w:val="26"/>
                <w:szCs w:val="26"/>
              </w:rPr>
              <w:t>- Tổ chức trò chơi dân gian</w:t>
            </w:r>
          </w:p>
          <w:p w:rsidR="00C938E3" w:rsidRDefault="00C938E3" w:rsidP="001C2AE9">
            <w:pPr>
              <w:pStyle w:val="NormalWeb"/>
              <w:spacing w:before="120" w:beforeAutospacing="0" w:after="0" w:afterAutospacing="0"/>
              <w:ind w:hanging="88"/>
            </w:pPr>
            <w:r>
              <w:rPr>
                <w:color w:val="000000"/>
                <w:sz w:val="26"/>
                <w:szCs w:val="26"/>
              </w:rPr>
              <w:t>- Tổ chức sinh hoạt 22/12, sinh hoạt truyền thống về anh bộ đội Cụ Hồ</w:t>
            </w:r>
          </w:p>
          <w:p w:rsidR="00C938E3" w:rsidRDefault="00C938E3" w:rsidP="001C2AE9">
            <w:pPr>
              <w:pStyle w:val="NormalWeb"/>
              <w:spacing w:before="120" w:beforeAutospacing="0" w:after="0" w:afterAutospacing="0"/>
              <w:ind w:hanging="88"/>
            </w:pPr>
            <w:r>
              <w:rPr>
                <w:color w:val="000000"/>
                <w:sz w:val="26"/>
                <w:szCs w:val="26"/>
              </w:rPr>
              <w:t>- Giao lưu đố vui học giỏi</w:t>
            </w:r>
          </w:p>
          <w:p w:rsidR="00C938E3" w:rsidRDefault="00C938E3" w:rsidP="001C2AE9">
            <w:pPr>
              <w:pStyle w:val="NormalWeb"/>
              <w:spacing w:before="120" w:beforeAutospacing="0" w:after="0" w:afterAutospacing="0"/>
              <w:ind w:hanging="88"/>
            </w:pPr>
            <w:r>
              <w:rPr>
                <w:color w:val="000000"/>
                <w:sz w:val="26"/>
                <w:szCs w:val="26"/>
              </w:rPr>
              <w:t>- Tổ chức lễ hội “Vui giáng sinh”</w:t>
            </w:r>
          </w:p>
          <w:p w:rsidR="00C938E3" w:rsidRDefault="00C938E3" w:rsidP="001C2AE9">
            <w:pPr>
              <w:pStyle w:val="NormalWeb"/>
              <w:spacing w:before="120" w:beforeAutospacing="0" w:after="0" w:afterAutospacing="0"/>
              <w:ind w:hanging="88"/>
            </w:pPr>
            <w:r>
              <w:rPr>
                <w:color w:val="000000"/>
                <w:sz w:val="26"/>
                <w:szCs w:val="26"/>
              </w:rPr>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color w:val="000000"/>
                <w:sz w:val="26"/>
                <w:szCs w:val="26"/>
              </w:rPr>
              <w:t> </w:t>
            </w:r>
          </w:p>
          <w:p w:rsidR="00C938E3" w:rsidRDefault="00C938E3" w:rsidP="001C2AE9">
            <w:pPr>
              <w:pStyle w:val="NormalWeb"/>
              <w:spacing w:before="120" w:beforeAutospacing="0" w:after="0" w:afterAutospacing="0"/>
            </w:pPr>
            <w:r>
              <w:rPr>
                <w:color w:val="000000"/>
                <w:sz w:val="26"/>
                <w:szCs w:val="26"/>
              </w:rPr>
              <w:t>- TPT</w:t>
            </w:r>
            <w:r w:rsidR="00776A41">
              <w:rPr>
                <w:color w:val="000000"/>
                <w:sz w:val="26"/>
                <w:szCs w:val="26"/>
              </w:rPr>
              <w:t>Đ</w:t>
            </w:r>
            <w:r>
              <w:rPr>
                <w:color w:val="000000"/>
                <w:sz w:val="26"/>
                <w:szCs w:val="26"/>
              </w:rPr>
              <w:t>,</w:t>
            </w:r>
            <w:r w:rsidR="00776A41">
              <w:rPr>
                <w:color w:val="000000"/>
                <w:sz w:val="26"/>
                <w:szCs w:val="26"/>
              </w:rPr>
              <w:t xml:space="preserve"> BLĐ</w:t>
            </w:r>
            <w:r>
              <w:rPr>
                <w:color w:val="000000"/>
                <w:sz w:val="26"/>
                <w:szCs w:val="26"/>
              </w:rPr>
              <w:t xml:space="preserve"> GVCN</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pPr>
            <w:r>
              <w:rPr>
                <w:color w:val="000000"/>
                <w:sz w:val="26"/>
                <w:szCs w:val="26"/>
              </w:rPr>
              <w:t>- Tổ C</w:t>
            </w:r>
            <w:r w:rsidR="009224C1">
              <w:rPr>
                <w:color w:val="000000"/>
                <w:sz w:val="26"/>
                <w:szCs w:val="26"/>
              </w:rPr>
              <w:t>M</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t>Tháng</w:t>
            </w:r>
          </w:p>
          <w:p w:rsidR="00C938E3" w:rsidRDefault="00C938E3" w:rsidP="001819C2">
            <w:pPr>
              <w:pStyle w:val="NormalWeb"/>
              <w:spacing w:before="120" w:beforeAutospacing="0" w:after="0" w:afterAutospacing="0"/>
              <w:jc w:val="center"/>
            </w:pPr>
            <w:r>
              <w:rPr>
                <w:color w:val="000000"/>
                <w:sz w:val="26"/>
                <w:szCs w:val="26"/>
              </w:rPr>
              <w:t>01-02/202</w:t>
            </w:r>
            <w:r w:rsidR="001819C2">
              <w:rPr>
                <w:color w:val="000000"/>
                <w:sz w:val="26"/>
                <w:szCs w:val="26"/>
              </w:rPr>
              <w:t>4</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Ngày tết quê em-Em yêu Tổ quốc Việt Nam</w:t>
            </w:r>
          </w:p>
          <w:p w:rsidR="00C938E3" w:rsidRDefault="00C938E3" w:rsidP="001C2AE9">
            <w:pPr>
              <w:pStyle w:val="NormalWeb"/>
              <w:spacing w:before="120" w:beforeAutospacing="0" w:after="0" w:afterAutospacing="0"/>
              <w:ind w:hanging="88"/>
            </w:pPr>
            <w:r>
              <w:rPr>
                <w:color w:val="000000"/>
                <w:sz w:val="26"/>
                <w:szCs w:val="26"/>
              </w:rPr>
              <w:t>- Sinh hoạt tập thể, thi nghi thức đội, ca múa hát và các kỹ năng hoạt động Đội</w:t>
            </w:r>
          </w:p>
          <w:p w:rsidR="00C938E3" w:rsidRDefault="00C938E3" w:rsidP="001C2AE9">
            <w:pPr>
              <w:pStyle w:val="NormalWeb"/>
              <w:spacing w:before="120" w:beforeAutospacing="0" w:after="0" w:afterAutospacing="0"/>
              <w:ind w:hanging="88"/>
            </w:pPr>
            <w:r>
              <w:rPr>
                <w:color w:val="000000"/>
                <w:sz w:val="26"/>
                <w:szCs w:val="26"/>
              </w:rPr>
              <w:t>- Tìm hiểu nét đẹp truyền thống quê hương.</w:t>
            </w:r>
          </w:p>
          <w:p w:rsidR="00C938E3" w:rsidRDefault="00C938E3" w:rsidP="001C2AE9">
            <w:pPr>
              <w:pStyle w:val="NormalWeb"/>
              <w:spacing w:before="120" w:beforeAutospacing="0" w:after="0" w:afterAutospacing="0"/>
              <w:ind w:hanging="88"/>
            </w:pPr>
            <w:r>
              <w:rPr>
                <w:color w:val="000000"/>
                <w:sz w:val="26"/>
                <w:szCs w:val="26"/>
              </w:rPr>
              <w:t>- Sơ kết học kỳ I</w:t>
            </w:r>
          </w:p>
          <w:p w:rsidR="00C938E3" w:rsidRDefault="00C938E3" w:rsidP="001C2AE9">
            <w:pPr>
              <w:pStyle w:val="NormalWeb"/>
              <w:spacing w:before="120" w:beforeAutospacing="0" w:after="0" w:afterAutospacing="0"/>
              <w:ind w:hanging="88"/>
            </w:pPr>
            <w:r>
              <w:rPr>
                <w:color w:val="000000"/>
                <w:sz w:val="26"/>
                <w:szCs w:val="26"/>
              </w:rPr>
              <w:t>- Hội trại Mừng Xuân</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sidRPr="00A80EC2">
              <w:rPr>
                <w:sz w:val="26"/>
                <w:szCs w:val="26"/>
              </w:rPr>
              <w:t>Tham gia các cuộc thi do HĐĐ, nhà thiếu nhi tổ chức</w:t>
            </w:r>
          </w:p>
          <w:p w:rsidR="00C938E3" w:rsidRDefault="00C938E3" w:rsidP="001C2AE9">
            <w:pPr>
              <w:pStyle w:val="NormalWeb"/>
              <w:spacing w:before="120" w:beforeAutospacing="0" w:after="0" w:afterAutospacing="0"/>
              <w:ind w:hanging="88"/>
            </w:pPr>
            <w:r>
              <w:rPr>
                <w:color w:val="000000"/>
                <w:sz w:val="26"/>
                <w:szCs w:val="26"/>
              </w:rPr>
              <w:t>- Hội thi trên Internet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color w:val="000000"/>
                <w:sz w:val="26"/>
                <w:szCs w:val="26"/>
              </w:rPr>
              <w:t> </w:t>
            </w:r>
          </w:p>
          <w:p w:rsidR="00C938E3" w:rsidRDefault="00C938E3" w:rsidP="001C2AE9">
            <w:pPr>
              <w:pStyle w:val="NormalWeb"/>
              <w:spacing w:before="120" w:beforeAutospacing="0" w:after="0" w:afterAutospacing="0"/>
            </w:pPr>
            <w:r>
              <w:rPr>
                <w:color w:val="000000"/>
                <w:sz w:val="26"/>
                <w:szCs w:val="26"/>
              </w:rPr>
              <w:t>- TPT</w:t>
            </w:r>
            <w:r w:rsidR="00776A41">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Tổ C</w:t>
            </w:r>
            <w:r w:rsidR="009224C1">
              <w:rPr>
                <w:color w:val="000000"/>
                <w:sz w:val="26"/>
                <w:szCs w:val="26"/>
              </w:rPr>
              <w:t>M</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,GVCN </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Pr>
                <w:color w:val="000000"/>
                <w:sz w:val="26"/>
                <w:szCs w:val="26"/>
              </w:rPr>
              <w:t xml:space="preserve">TPTĐ, </w:t>
            </w:r>
            <w:r>
              <w:rPr>
                <w:color w:val="000000"/>
                <w:sz w:val="26"/>
                <w:szCs w:val="26"/>
              </w:rPr>
              <w:t>GVCN</w:t>
            </w:r>
          </w:p>
          <w:p w:rsidR="00C938E3" w:rsidRDefault="00C938E3" w:rsidP="001C2AE9">
            <w:pPr>
              <w:pStyle w:val="NormalWeb"/>
              <w:spacing w:before="120" w:beforeAutospacing="0" w:after="0" w:afterAutospacing="0"/>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t>Tháng</w:t>
            </w:r>
          </w:p>
          <w:p w:rsidR="00C938E3" w:rsidRDefault="00C938E3" w:rsidP="001819C2">
            <w:pPr>
              <w:pStyle w:val="NormalWeb"/>
              <w:spacing w:before="120" w:beforeAutospacing="0" w:after="0" w:afterAutospacing="0"/>
              <w:jc w:val="center"/>
            </w:pPr>
            <w:r>
              <w:rPr>
                <w:color w:val="000000"/>
                <w:sz w:val="26"/>
                <w:szCs w:val="26"/>
              </w:rPr>
              <w:t>3/202</w:t>
            </w:r>
            <w:r w:rsidR="001819C2">
              <w:rPr>
                <w:color w:val="000000"/>
                <w:sz w:val="26"/>
                <w:szCs w:val="26"/>
              </w:rPr>
              <w:t>4</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 Chủ đề:</w:t>
            </w:r>
            <w:r>
              <w:rPr>
                <w:color w:val="000000"/>
                <w:sz w:val="26"/>
                <w:szCs w:val="26"/>
              </w:rPr>
              <w:t xml:space="preserve"> Yêu quý mẹ và cô giáo</w:t>
            </w:r>
          </w:p>
          <w:p w:rsidR="00C938E3" w:rsidRDefault="00C938E3" w:rsidP="001C2AE9">
            <w:pPr>
              <w:pStyle w:val="NormalWeb"/>
              <w:spacing w:before="120" w:beforeAutospacing="0" w:after="0" w:afterAutospacing="0"/>
              <w:ind w:hanging="88"/>
            </w:pPr>
            <w:r>
              <w:rPr>
                <w:color w:val="000000"/>
                <w:sz w:val="26"/>
                <w:szCs w:val="26"/>
              </w:rPr>
              <w:t>- Ca hát về mẹ và cô giáo</w:t>
            </w:r>
          </w:p>
          <w:p w:rsidR="00C938E3" w:rsidRDefault="00C938E3" w:rsidP="001C2AE9">
            <w:pPr>
              <w:pStyle w:val="NormalWeb"/>
              <w:spacing w:before="120" w:beforeAutospacing="0" w:after="0" w:afterAutospacing="0"/>
              <w:ind w:hanging="88"/>
            </w:pPr>
            <w:r>
              <w:rPr>
                <w:color w:val="000000"/>
                <w:sz w:val="26"/>
                <w:szCs w:val="26"/>
              </w:rPr>
              <w:t>- Sinh hoạt  ý nghĩa ngày Quốc tế Phụ nữ 8/3</w:t>
            </w:r>
          </w:p>
          <w:p w:rsidR="00C938E3" w:rsidRDefault="00C938E3" w:rsidP="001C2AE9">
            <w:pPr>
              <w:pStyle w:val="NormalWeb"/>
              <w:spacing w:before="120" w:beforeAutospacing="0" w:after="0" w:afterAutospacing="0"/>
              <w:ind w:hanging="88"/>
            </w:pPr>
            <w:r>
              <w:rPr>
                <w:color w:val="000000"/>
                <w:sz w:val="26"/>
                <w:szCs w:val="26"/>
              </w:rPr>
              <w:t>- Tìm hiểu về tình cảm gia đình, tình cảm thầy cô</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sidRPr="00A80EC2">
              <w:rPr>
                <w:sz w:val="26"/>
                <w:szCs w:val="26"/>
              </w:rPr>
              <w:t>Tham gia các cuộc thi do HĐĐ, nhà thiếu nhi tổ chức</w:t>
            </w:r>
          </w:p>
          <w:p w:rsidR="00C938E3" w:rsidRDefault="00C938E3" w:rsidP="001C2AE9">
            <w:pPr>
              <w:pStyle w:val="NormalWeb"/>
              <w:spacing w:before="120" w:beforeAutospacing="0" w:after="0" w:afterAutospacing="0"/>
              <w:ind w:hanging="88"/>
            </w:pPr>
            <w:r>
              <w:rPr>
                <w:color w:val="000000"/>
                <w:sz w:val="26"/>
                <w:szCs w:val="26"/>
              </w:rPr>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4C1" w:rsidRDefault="00C938E3" w:rsidP="001C2AE9">
            <w:pPr>
              <w:pStyle w:val="NormalWeb"/>
              <w:spacing w:before="120" w:beforeAutospacing="0" w:after="0" w:afterAutospacing="0"/>
              <w:ind w:hanging="88"/>
              <w:rPr>
                <w:color w:val="000000"/>
                <w:sz w:val="26"/>
                <w:szCs w:val="26"/>
              </w:rPr>
            </w:pPr>
            <w:r>
              <w:rPr>
                <w:color w:val="000000"/>
                <w:sz w:val="26"/>
                <w:szCs w:val="26"/>
              </w:rPr>
              <w:t> </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TPT</w:t>
            </w:r>
            <w:r w:rsidR="00776A41">
              <w:rPr>
                <w:color w:val="000000"/>
                <w:sz w:val="26"/>
                <w:szCs w:val="26"/>
              </w:rPr>
              <w:t>Đ</w:t>
            </w: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Pr>
                <w:color w:val="000000"/>
                <w:sz w:val="26"/>
                <w:szCs w:val="26"/>
              </w:rPr>
              <w:t xml:space="preserve">TPTĐ, </w:t>
            </w:r>
            <w:r>
              <w:rPr>
                <w:color w:val="000000"/>
                <w:sz w:val="26"/>
                <w:szCs w:val="26"/>
              </w:rPr>
              <w:t>GVCN</w:t>
            </w:r>
          </w:p>
          <w:p w:rsidR="00C938E3" w:rsidRDefault="00C938E3" w:rsidP="001C2AE9">
            <w:pPr>
              <w:pStyle w:val="NormalWeb"/>
              <w:spacing w:before="120" w:beforeAutospacing="0" w:after="0" w:afterAutospacing="0"/>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t>Tháng</w:t>
            </w:r>
          </w:p>
          <w:p w:rsidR="00C938E3" w:rsidRDefault="00C938E3" w:rsidP="001819C2">
            <w:pPr>
              <w:pStyle w:val="NormalWeb"/>
              <w:spacing w:before="120" w:beforeAutospacing="0" w:after="0" w:afterAutospacing="0"/>
              <w:jc w:val="center"/>
            </w:pPr>
            <w:r>
              <w:rPr>
                <w:color w:val="000000"/>
                <w:sz w:val="26"/>
                <w:szCs w:val="26"/>
              </w:rPr>
              <w:t>4/202</w:t>
            </w:r>
            <w:r w:rsidR="001819C2">
              <w:rPr>
                <w:color w:val="000000"/>
                <w:sz w:val="26"/>
                <w:szCs w:val="26"/>
              </w:rPr>
              <w:t>4</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Hòa bình – hữu nghị</w:t>
            </w:r>
          </w:p>
          <w:p w:rsidR="00C938E3" w:rsidRDefault="00C938E3" w:rsidP="001C2AE9">
            <w:pPr>
              <w:pStyle w:val="NormalWeb"/>
              <w:spacing w:before="120" w:beforeAutospacing="0" w:after="0" w:afterAutospacing="0"/>
              <w:ind w:hanging="88"/>
            </w:pPr>
            <w:r>
              <w:rPr>
                <w:color w:val="000000"/>
                <w:sz w:val="26"/>
                <w:szCs w:val="26"/>
              </w:rPr>
              <w:t>- Tổ chức sinh hoạt theo chủ đề ca ngợi vẻ đẹp quê hương đất nước và mừng ngày chiến thắng 30/4</w:t>
            </w:r>
          </w:p>
          <w:p w:rsidR="00C938E3" w:rsidRDefault="00C938E3" w:rsidP="001C2AE9">
            <w:pPr>
              <w:pStyle w:val="NormalWeb"/>
              <w:spacing w:before="120" w:beforeAutospacing="0" w:after="0" w:afterAutospacing="0"/>
              <w:ind w:hanging="88"/>
            </w:pPr>
            <w:r>
              <w:rPr>
                <w:color w:val="000000"/>
                <w:sz w:val="26"/>
                <w:szCs w:val="26"/>
              </w:rPr>
              <w:t>- Về với cội nguồn</w:t>
            </w:r>
          </w:p>
          <w:p w:rsidR="00C938E3" w:rsidRDefault="00C938E3" w:rsidP="001C2AE9">
            <w:pPr>
              <w:pStyle w:val="NormalWeb"/>
              <w:spacing w:before="120" w:beforeAutospacing="0" w:after="0" w:afterAutospacing="0"/>
              <w:ind w:hanging="88"/>
            </w:pPr>
            <w:r>
              <w:rPr>
                <w:color w:val="000000"/>
                <w:sz w:val="26"/>
                <w:szCs w:val="26"/>
              </w:rPr>
              <w:t xml:space="preserve">- </w:t>
            </w:r>
            <w:r w:rsidR="00776A41" w:rsidRPr="00A80EC2">
              <w:rPr>
                <w:sz w:val="26"/>
                <w:szCs w:val="26"/>
              </w:rPr>
              <w:t>Tham gia các cuộc thi do HĐĐ, nhà thiếu nhi tổ chức</w:t>
            </w:r>
          </w:p>
          <w:p w:rsidR="00C938E3" w:rsidRDefault="00C938E3" w:rsidP="001C2AE9">
            <w:pPr>
              <w:pStyle w:val="NormalWeb"/>
              <w:spacing w:before="120" w:beforeAutospacing="0" w:after="0" w:afterAutospacing="0"/>
              <w:ind w:hanging="88"/>
            </w:pPr>
            <w:r>
              <w:rPr>
                <w:color w:val="000000"/>
                <w:sz w:val="26"/>
                <w:szCs w:val="26"/>
              </w:rPr>
              <w:lastRenderedPageBreak/>
              <w:t>- Hội thi trên Internet – nếu có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spacing w:before="120"/>
            </w:pPr>
          </w:p>
          <w:p w:rsidR="00C938E3" w:rsidRDefault="00C938E3" w:rsidP="001C2AE9">
            <w:pPr>
              <w:pStyle w:val="NormalWeb"/>
              <w:spacing w:before="120" w:beforeAutospacing="0" w:after="0" w:afterAutospacing="0"/>
              <w:ind w:hanging="88"/>
            </w:pPr>
            <w:r>
              <w:rPr>
                <w:color w:val="000000"/>
                <w:sz w:val="26"/>
                <w:szCs w:val="26"/>
              </w:rPr>
              <w:t>- TPT</w:t>
            </w:r>
          </w:p>
          <w:p w:rsidR="00C938E3" w:rsidRDefault="00C938E3" w:rsidP="001C2AE9">
            <w:pPr>
              <w:pStyle w:val="NormalWeb"/>
              <w:spacing w:before="120" w:beforeAutospacing="0" w:after="0" w:afterAutospacing="0"/>
              <w:ind w:hanging="88"/>
            </w:pPr>
            <w:r>
              <w:rPr>
                <w:color w:val="000000"/>
                <w:sz w:val="26"/>
                <w:szCs w:val="26"/>
              </w:rPr>
              <w:t>- TPT, GVCN</w:t>
            </w:r>
          </w:p>
          <w:p w:rsidR="00C938E3" w:rsidRDefault="00C938E3" w:rsidP="001C2AE9">
            <w:pPr>
              <w:pStyle w:val="NormalWeb"/>
              <w:spacing w:before="120" w:beforeAutospacing="0" w:after="0" w:afterAutospacing="0"/>
              <w:ind w:hanging="88"/>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GVCN</w:t>
            </w:r>
          </w:p>
        </w:tc>
      </w:tr>
      <w:tr w:rsidR="00776A41" w:rsidTr="00776A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8E3" w:rsidRDefault="00C938E3" w:rsidP="001C2AE9">
            <w:pPr>
              <w:pStyle w:val="NormalWeb"/>
              <w:spacing w:before="120" w:beforeAutospacing="0" w:after="0" w:afterAutospacing="0"/>
              <w:jc w:val="center"/>
            </w:pPr>
            <w:r>
              <w:rPr>
                <w:color w:val="000000"/>
                <w:sz w:val="26"/>
                <w:szCs w:val="26"/>
              </w:rPr>
              <w:lastRenderedPageBreak/>
              <w:t>Tháng</w:t>
            </w:r>
          </w:p>
          <w:p w:rsidR="00C938E3" w:rsidRDefault="00C938E3" w:rsidP="001819C2">
            <w:pPr>
              <w:pStyle w:val="NormalWeb"/>
              <w:spacing w:before="120" w:beforeAutospacing="0" w:after="0" w:afterAutospacing="0"/>
              <w:jc w:val="center"/>
            </w:pPr>
            <w:r>
              <w:rPr>
                <w:color w:val="000000"/>
                <w:sz w:val="26"/>
                <w:szCs w:val="26"/>
              </w:rPr>
              <w:t>5/202</w:t>
            </w:r>
            <w:r w:rsidR="001819C2">
              <w:rPr>
                <w:color w:val="000000"/>
                <w:sz w:val="26"/>
                <w:szCs w:val="26"/>
              </w:rPr>
              <w:t>4</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8E3" w:rsidRDefault="00C938E3" w:rsidP="001C2AE9">
            <w:pPr>
              <w:pStyle w:val="NormalWeb"/>
              <w:spacing w:before="120" w:beforeAutospacing="0" w:after="0" w:afterAutospacing="0"/>
              <w:ind w:hanging="88"/>
            </w:pPr>
            <w:r>
              <w:rPr>
                <w:b/>
                <w:bCs/>
                <w:color w:val="000000"/>
                <w:sz w:val="26"/>
                <w:szCs w:val="26"/>
              </w:rPr>
              <w:t>Chủ đề:</w:t>
            </w:r>
            <w:r>
              <w:rPr>
                <w:color w:val="000000"/>
                <w:sz w:val="26"/>
                <w:szCs w:val="26"/>
              </w:rPr>
              <w:t xml:space="preserve"> Bác Hồ kính yêu</w:t>
            </w:r>
          </w:p>
          <w:p w:rsidR="00C938E3" w:rsidRDefault="00C938E3" w:rsidP="001C2AE9">
            <w:pPr>
              <w:pStyle w:val="NormalWeb"/>
              <w:spacing w:before="120" w:beforeAutospacing="0" w:after="0" w:afterAutospacing="0"/>
              <w:ind w:hanging="88"/>
            </w:pPr>
            <w:r>
              <w:rPr>
                <w:color w:val="000000"/>
                <w:sz w:val="26"/>
                <w:szCs w:val="26"/>
              </w:rPr>
              <w:t xml:space="preserve">- </w:t>
            </w:r>
            <w:r w:rsidR="003C5D34">
              <w:rPr>
                <w:color w:val="000000"/>
                <w:sz w:val="26"/>
                <w:szCs w:val="26"/>
              </w:rPr>
              <w:t>Tổ chức hội thi kể chuyện về Bác</w:t>
            </w:r>
          </w:p>
          <w:p w:rsidR="00C938E3" w:rsidRDefault="00C938E3" w:rsidP="001C2AE9">
            <w:pPr>
              <w:pStyle w:val="NormalWeb"/>
              <w:spacing w:before="120" w:beforeAutospacing="0" w:after="0" w:afterAutospacing="0"/>
              <w:ind w:hanging="88"/>
            </w:pPr>
            <w:r>
              <w:rPr>
                <w:color w:val="000000"/>
                <w:sz w:val="26"/>
                <w:szCs w:val="26"/>
              </w:rPr>
              <w:t>- Ngày hội “Vui đón mùa hè”</w:t>
            </w:r>
          </w:p>
          <w:p w:rsidR="00C938E3" w:rsidRDefault="00C938E3" w:rsidP="001C2AE9">
            <w:pPr>
              <w:pStyle w:val="NormalWeb"/>
              <w:spacing w:before="120" w:beforeAutospacing="0" w:after="0" w:afterAutospacing="0"/>
              <w:ind w:hanging="88"/>
            </w:pPr>
            <w:r>
              <w:rPr>
                <w:color w:val="000000"/>
                <w:sz w:val="26"/>
                <w:szCs w:val="26"/>
              </w:rPr>
              <w:t>- Các lớp tự chọn nội dung sinh hoạt theo chủ đề Bác hồ kính yêu</w:t>
            </w:r>
          </w:p>
          <w:p w:rsidR="00C938E3" w:rsidRDefault="00C938E3" w:rsidP="001C2AE9">
            <w:pPr>
              <w:pStyle w:val="NormalWeb"/>
              <w:spacing w:before="120" w:beforeAutospacing="0" w:after="0" w:afterAutospacing="0"/>
              <w:ind w:hanging="88"/>
            </w:pPr>
            <w:r>
              <w:rPr>
                <w:color w:val="000000"/>
                <w:sz w:val="26"/>
                <w:szCs w:val="26"/>
              </w:rPr>
              <w:t>- Tổ chức các hoạt động kỷ niệm ngày 15/5 và 19/5</w:t>
            </w:r>
          </w:p>
          <w:p w:rsidR="00C938E3" w:rsidRDefault="00C938E3" w:rsidP="001C2AE9">
            <w:pPr>
              <w:pStyle w:val="NormalWeb"/>
              <w:spacing w:before="120" w:beforeAutospacing="0" w:after="0" w:afterAutospacing="0"/>
              <w:ind w:hanging="88"/>
            </w:pPr>
            <w:r>
              <w:rPr>
                <w:color w:val="000000"/>
                <w:sz w:val="26"/>
                <w:szCs w:val="26"/>
              </w:rPr>
              <w:t>- Tổ chức Lễ Tri ân và trưởng thành cho học sinh lớp 5</w:t>
            </w:r>
          </w:p>
          <w:p w:rsidR="00C938E3" w:rsidRDefault="00C938E3" w:rsidP="001C2AE9">
            <w:pPr>
              <w:pStyle w:val="NormalWeb"/>
              <w:spacing w:before="120" w:beforeAutospacing="0" w:after="0" w:afterAutospacing="0"/>
              <w:ind w:hanging="88"/>
            </w:pPr>
            <w:r>
              <w:rPr>
                <w:color w:val="000000"/>
                <w:sz w:val="26"/>
                <w:szCs w:val="26"/>
              </w:rPr>
              <w:t>- Tổng kết năm học</w:t>
            </w:r>
          </w:p>
          <w:p w:rsidR="00C938E3" w:rsidRDefault="00C938E3" w:rsidP="001C2AE9">
            <w:pPr>
              <w:pStyle w:val="NormalWeb"/>
              <w:spacing w:before="120" w:beforeAutospacing="0" w:after="0" w:afterAutospacing="0"/>
              <w:ind w:hanging="88"/>
            </w:pPr>
            <w:r>
              <w:rPr>
                <w:color w:val="000000"/>
                <w:sz w:val="26"/>
                <w:szCs w:val="26"/>
              </w:rPr>
              <w:t>- Giới thiệu Ngôi trường tiểu học của em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4C1" w:rsidRDefault="009224C1" w:rsidP="001C2AE9">
            <w:pPr>
              <w:pStyle w:val="NormalWeb"/>
              <w:spacing w:before="120" w:beforeAutospacing="0" w:after="0" w:afterAutospacing="0"/>
              <w:jc w:val="both"/>
              <w:rPr>
                <w:color w:val="000000"/>
                <w:sz w:val="26"/>
                <w:szCs w:val="26"/>
              </w:rPr>
            </w:pPr>
          </w:p>
          <w:p w:rsidR="00C938E3" w:rsidRDefault="003C5D34" w:rsidP="001C2AE9">
            <w:pPr>
              <w:pStyle w:val="NormalWeb"/>
              <w:spacing w:before="120" w:beforeAutospacing="0" w:after="0" w:afterAutospacing="0"/>
              <w:jc w:val="both"/>
            </w:pPr>
            <w:r>
              <w:t>- TPT,GV</w:t>
            </w:r>
          </w:p>
          <w:p w:rsidR="00C938E3" w:rsidRDefault="00C938E3" w:rsidP="001C2AE9">
            <w:pPr>
              <w:pStyle w:val="NormalWeb"/>
              <w:spacing w:before="120" w:beforeAutospacing="0" w:after="0" w:afterAutospacing="0"/>
              <w:ind w:hanging="88"/>
            </w:pPr>
            <w:r>
              <w:rPr>
                <w:color w:val="000000"/>
                <w:sz w:val="26"/>
                <w:szCs w:val="26"/>
              </w:rPr>
              <w:t>- GVCN</w:t>
            </w:r>
          </w:p>
          <w:p w:rsidR="00C938E3" w:rsidRDefault="00C938E3" w:rsidP="001C2AE9">
            <w:pPr>
              <w:pStyle w:val="NormalWeb"/>
              <w:spacing w:before="120" w:beforeAutospacing="0" w:after="0" w:afterAutospacing="0"/>
              <w:ind w:hanging="88"/>
            </w:pPr>
            <w:r>
              <w:rPr>
                <w:color w:val="000000"/>
                <w:sz w:val="26"/>
                <w:szCs w:val="26"/>
              </w:rPr>
              <w:t>- TPT, GVCN</w:t>
            </w:r>
          </w:p>
          <w:p w:rsidR="00C938E3" w:rsidRDefault="00C938E3" w:rsidP="001C2AE9">
            <w:pPr>
              <w:spacing w:before="120"/>
            </w:pPr>
          </w:p>
          <w:p w:rsidR="00C938E3" w:rsidRDefault="00C938E3" w:rsidP="001C2AE9">
            <w:pPr>
              <w:pStyle w:val="NormalWeb"/>
              <w:spacing w:before="120" w:beforeAutospacing="0" w:after="0" w:afterAutospacing="0"/>
              <w:ind w:hanging="88"/>
            </w:pPr>
            <w:r>
              <w:rPr>
                <w:color w:val="000000"/>
                <w:sz w:val="26"/>
                <w:szCs w:val="26"/>
              </w:rPr>
              <w:t>- Bí thư CĐ</w:t>
            </w:r>
          </w:p>
          <w:p w:rsidR="00C938E3" w:rsidRDefault="00C938E3" w:rsidP="001C2AE9">
            <w:pPr>
              <w:pStyle w:val="NormalWeb"/>
              <w:spacing w:before="120" w:beforeAutospacing="0" w:after="0" w:afterAutospacing="0"/>
              <w:ind w:hanging="88"/>
            </w:pPr>
            <w:r>
              <w:rPr>
                <w:color w:val="000000"/>
                <w:sz w:val="26"/>
                <w:szCs w:val="26"/>
              </w:rPr>
              <w:t>- Tổ C</w:t>
            </w:r>
            <w:r w:rsidR="009224C1">
              <w:rPr>
                <w:color w:val="000000"/>
                <w:sz w:val="26"/>
                <w:szCs w:val="26"/>
              </w:rPr>
              <w:t>M</w:t>
            </w:r>
          </w:p>
          <w:p w:rsidR="00C938E3" w:rsidRDefault="00C938E3" w:rsidP="001C2AE9">
            <w:pPr>
              <w:pStyle w:val="NormalWeb"/>
              <w:spacing w:before="120" w:beforeAutospacing="0" w:after="0" w:afterAutospacing="0"/>
              <w:ind w:hanging="88"/>
            </w:pPr>
            <w:r>
              <w:rPr>
                <w:color w:val="000000"/>
                <w:sz w:val="26"/>
                <w:szCs w:val="26"/>
              </w:rPr>
              <w:t>- Toàn trường</w:t>
            </w:r>
          </w:p>
          <w:p w:rsidR="00C938E3" w:rsidRDefault="00C938E3" w:rsidP="001C2AE9">
            <w:pPr>
              <w:pStyle w:val="NormalWeb"/>
              <w:spacing w:before="120" w:beforeAutospacing="0" w:after="0" w:afterAutospacing="0"/>
              <w:ind w:hanging="88"/>
            </w:pPr>
            <w:r>
              <w:rPr>
                <w:color w:val="000000"/>
                <w:sz w:val="26"/>
                <w:szCs w:val="26"/>
              </w:rPr>
              <w:t>- TPT, GV K1</w:t>
            </w:r>
          </w:p>
        </w:tc>
      </w:tr>
    </w:tbl>
    <w:p w:rsidR="005712BA" w:rsidRDefault="005712BA" w:rsidP="001C2AE9">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b/>
          <w:sz w:val="28"/>
          <w:szCs w:val="28"/>
          <w:lang w:val="en-US"/>
        </w:rPr>
      </w:pPr>
    </w:p>
    <w:p w:rsidR="00C30679" w:rsidRDefault="00674E23" w:rsidP="001C2AE9">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w:t>
      </w:r>
      <w:r w:rsidR="00C30679">
        <w:rPr>
          <w:rFonts w:ascii="Times New Roman" w:eastAsia="Times New Roman" w:hAnsi="Times New Roman" w:cs="Times New Roman"/>
          <w:b/>
          <w:sz w:val="28"/>
          <w:szCs w:val="28"/>
        </w:rPr>
        <w:t xml:space="preserve"> Câu lạc bộ:</w:t>
      </w:r>
      <w:r w:rsidR="00F12AFB">
        <w:rPr>
          <w:rFonts w:ascii="Times New Roman" w:eastAsia="Times New Roman" w:hAnsi="Times New Roman" w:cs="Times New Roman"/>
          <w:b/>
          <w:sz w:val="28"/>
          <w:szCs w:val="28"/>
          <w:lang w:val="en-US"/>
        </w:rPr>
        <w:t xml:space="preserve"> (Ghi thêm chỉ tiêu, giải pháp tổ chức, phân công người p</w:t>
      </w:r>
      <w:r w:rsidR="00A20F5D">
        <w:rPr>
          <w:rFonts w:ascii="Times New Roman" w:eastAsia="Times New Roman" w:hAnsi="Times New Roman" w:cs="Times New Roman"/>
          <w:b/>
          <w:sz w:val="28"/>
          <w:szCs w:val="28"/>
          <w:lang w:val="en-US"/>
        </w:rPr>
        <w:t>h</w:t>
      </w:r>
      <w:r w:rsidR="00F12AFB">
        <w:rPr>
          <w:rFonts w:ascii="Times New Roman" w:eastAsia="Times New Roman" w:hAnsi="Times New Roman" w:cs="Times New Roman"/>
          <w:b/>
          <w:sz w:val="28"/>
          <w:szCs w:val="28"/>
          <w:lang w:val="en-US"/>
        </w:rPr>
        <w:t>ụ trách CLB)</w:t>
      </w:r>
      <w:r w:rsidR="00C30679">
        <w:rPr>
          <w:rFonts w:ascii="Times New Roman" w:eastAsia="Times New Roman" w:hAnsi="Times New Roman" w:cs="Times New Roman"/>
          <w:b/>
          <w:sz w:val="28"/>
          <w:szCs w:val="28"/>
        </w:rPr>
        <w:tab/>
      </w:r>
    </w:p>
    <w:p w:rsidR="00C30679" w:rsidRDefault="00C30679" w:rsidP="001C2AE9">
      <w:pPr>
        <w:pBdr>
          <w:top w:val="nil"/>
          <w:left w:val="nil"/>
          <w:bottom w:val="nil"/>
          <w:right w:val="nil"/>
          <w:between w:val="nil"/>
        </w:pBdr>
        <w:tabs>
          <w:tab w:val="left" w:pos="392"/>
          <w:tab w:val="left" w:pos="7170"/>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 học nhà trường thành lập các câu lạc bộ theo nguyện vọng và  đăng ký của các em học sinh, lập kế hoạch hoạt động cho Câu lạc bộ theo năm, tháng và thực hiện kế hoạch hoạt động đã đề ra. Tổ chức sơ kết, tổng kết hoạt động của câu lạc bộ vào cuối HKI và cuối năm học. Lãnh đạo nhà trường phân công người phụ trách, tổ chức giám sát, hỗ trợ các hoạt động của Câu lạc bộ đạt hiệu quả. Phân công cụ thể người phụ trách như sau:</w:t>
      </w:r>
    </w:p>
    <w:p w:rsidR="00C30679" w:rsidRDefault="004B4B36" w:rsidP="001C2AE9">
      <w:pPr>
        <w:spacing w:before="120"/>
        <w:jc w:val="center"/>
        <w:rPr>
          <w:rFonts w:ascii="Times New Roman" w:eastAsia="Times New Roman" w:hAnsi="Times New Roman" w:cs="Times New Roman"/>
          <w:b/>
          <w:bCs/>
          <w:sz w:val="28"/>
          <w:szCs w:val="28"/>
          <w:lang w:val="en-US"/>
        </w:rPr>
      </w:pPr>
      <w:r w:rsidRPr="00644FAE">
        <w:rPr>
          <w:rFonts w:ascii="Times New Roman" w:eastAsia="Times New Roman" w:hAnsi="Times New Roman" w:cs="Times New Roman"/>
          <w:b/>
          <w:bCs/>
          <w:sz w:val="28"/>
          <w:szCs w:val="28"/>
          <w:lang w:val="en-US"/>
        </w:rPr>
        <w:t>BẢNG PHÂN CÔNG CHỦ NHIỆM CÂU LẠC BỘ</w:t>
      </w:r>
    </w:p>
    <w:p w:rsidR="004B4B36" w:rsidRDefault="004B4B36" w:rsidP="001C2AE9">
      <w:pPr>
        <w:spacing w:before="120"/>
        <w:jc w:val="center"/>
        <w:rPr>
          <w:rFonts w:ascii="Times New Roman" w:eastAsia="Times New Roman" w:hAnsi="Times New Roman" w:cs="Times New Roman"/>
          <w:sz w:val="28"/>
          <w:szCs w:val="28"/>
        </w:rPr>
      </w:pPr>
    </w:p>
    <w:tbl>
      <w:tblPr>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11"/>
        <w:gridCol w:w="2693"/>
        <w:gridCol w:w="2126"/>
      </w:tblGrid>
      <w:tr w:rsidR="00C30679" w:rsidRPr="004368CC" w:rsidTr="004368CC">
        <w:trPr>
          <w:trHeight w:val="419"/>
        </w:trPr>
        <w:tc>
          <w:tcPr>
            <w:tcW w:w="709" w:type="dxa"/>
            <w:tcBorders>
              <w:top w:val="single" w:sz="4" w:space="0" w:color="000000"/>
              <w:bottom w:val="single" w:sz="4" w:space="0" w:color="000000"/>
            </w:tcBorders>
          </w:tcPr>
          <w:p w:rsidR="00C30679" w:rsidRPr="004368CC" w:rsidRDefault="00C30679" w:rsidP="001C2AE9">
            <w:pPr>
              <w:spacing w:before="120"/>
              <w:jc w:val="center"/>
              <w:rPr>
                <w:rFonts w:ascii="Times New Roman" w:hAnsi="Times New Roman" w:cs="Times New Roman"/>
                <w:b/>
                <w:sz w:val="28"/>
                <w:szCs w:val="28"/>
              </w:rPr>
            </w:pPr>
            <w:r w:rsidRPr="004368CC">
              <w:rPr>
                <w:rFonts w:ascii="Times New Roman" w:hAnsi="Times New Roman" w:cs="Times New Roman"/>
                <w:b/>
                <w:sz w:val="28"/>
                <w:szCs w:val="28"/>
              </w:rPr>
              <w:t>TT</w:t>
            </w:r>
          </w:p>
        </w:tc>
        <w:tc>
          <w:tcPr>
            <w:tcW w:w="4111" w:type="dxa"/>
            <w:tcBorders>
              <w:top w:val="single" w:sz="4" w:space="0" w:color="000000"/>
              <w:bottom w:val="single" w:sz="4" w:space="0" w:color="000000"/>
            </w:tcBorders>
          </w:tcPr>
          <w:p w:rsidR="00C30679" w:rsidRPr="004368CC" w:rsidRDefault="00F83044" w:rsidP="001C2AE9">
            <w:pPr>
              <w:spacing w:before="120"/>
              <w:jc w:val="center"/>
              <w:rPr>
                <w:rFonts w:ascii="Times New Roman" w:hAnsi="Times New Roman" w:cs="Times New Roman"/>
                <w:b/>
                <w:sz w:val="28"/>
                <w:szCs w:val="28"/>
              </w:rPr>
            </w:pPr>
            <w:sdt>
              <w:sdtPr>
                <w:rPr>
                  <w:rFonts w:ascii="Times New Roman" w:hAnsi="Times New Roman" w:cs="Times New Roman"/>
                  <w:sz w:val="28"/>
                  <w:szCs w:val="28"/>
                </w:rPr>
                <w:tag w:val="goog_rdk_1"/>
                <w:id w:val="-247883993"/>
              </w:sdtPr>
              <w:sdtEndPr/>
              <w:sdtContent>
                <w:r w:rsidR="00C30679" w:rsidRPr="004368CC">
                  <w:rPr>
                    <w:rFonts w:ascii="Times New Roman" w:eastAsia="Cousine" w:hAnsi="Times New Roman" w:cs="Times New Roman"/>
                    <w:b/>
                    <w:sz w:val="28"/>
                    <w:szCs w:val="28"/>
                  </w:rPr>
                  <w:t>Tên Câu lạc bộ</w:t>
                </w:r>
              </w:sdtContent>
            </w:sdt>
          </w:p>
        </w:tc>
        <w:tc>
          <w:tcPr>
            <w:tcW w:w="2693" w:type="dxa"/>
            <w:tcBorders>
              <w:top w:val="single" w:sz="4" w:space="0" w:color="000000"/>
              <w:bottom w:val="single" w:sz="4" w:space="0" w:color="000000"/>
            </w:tcBorders>
          </w:tcPr>
          <w:p w:rsidR="00C30679" w:rsidRPr="004368CC" w:rsidRDefault="00F83044" w:rsidP="001C2AE9">
            <w:pPr>
              <w:spacing w:before="120"/>
              <w:jc w:val="center"/>
              <w:rPr>
                <w:rFonts w:ascii="Times New Roman" w:hAnsi="Times New Roman" w:cs="Times New Roman"/>
                <w:b/>
                <w:sz w:val="28"/>
                <w:szCs w:val="28"/>
              </w:rPr>
            </w:pPr>
            <w:sdt>
              <w:sdtPr>
                <w:rPr>
                  <w:rFonts w:ascii="Times New Roman" w:hAnsi="Times New Roman" w:cs="Times New Roman"/>
                  <w:sz w:val="28"/>
                  <w:szCs w:val="28"/>
                </w:rPr>
                <w:tag w:val="goog_rdk_2"/>
                <w:id w:val="525755937"/>
              </w:sdtPr>
              <w:sdtEndPr/>
              <w:sdtContent>
                <w:r w:rsidR="00C30679" w:rsidRPr="004368CC">
                  <w:rPr>
                    <w:rFonts w:ascii="Times New Roman" w:eastAsia="Cousine" w:hAnsi="Times New Roman" w:cs="Times New Roman"/>
                    <w:b/>
                    <w:sz w:val="28"/>
                    <w:szCs w:val="28"/>
                  </w:rPr>
                  <w:t>Chủ nhiệm CLB</w:t>
                </w:r>
              </w:sdtContent>
            </w:sdt>
          </w:p>
        </w:tc>
        <w:tc>
          <w:tcPr>
            <w:tcW w:w="2126" w:type="dxa"/>
            <w:tcBorders>
              <w:top w:val="single" w:sz="4" w:space="0" w:color="000000"/>
              <w:bottom w:val="single" w:sz="4" w:space="0" w:color="000000"/>
            </w:tcBorders>
          </w:tcPr>
          <w:p w:rsidR="00C30679" w:rsidRPr="004368CC" w:rsidRDefault="00F83044" w:rsidP="001C2AE9">
            <w:pPr>
              <w:spacing w:before="120"/>
              <w:jc w:val="center"/>
              <w:rPr>
                <w:rFonts w:ascii="Times New Roman" w:hAnsi="Times New Roman" w:cs="Times New Roman"/>
                <w:b/>
                <w:sz w:val="28"/>
                <w:szCs w:val="28"/>
              </w:rPr>
            </w:pPr>
            <w:sdt>
              <w:sdtPr>
                <w:rPr>
                  <w:rFonts w:ascii="Times New Roman" w:hAnsi="Times New Roman" w:cs="Times New Roman"/>
                  <w:sz w:val="28"/>
                  <w:szCs w:val="28"/>
                </w:rPr>
                <w:tag w:val="goog_rdk_3"/>
                <w:id w:val="1733965411"/>
              </w:sdtPr>
              <w:sdtEndPr/>
              <w:sdtContent>
                <w:r w:rsidR="00C30679" w:rsidRPr="004368CC">
                  <w:rPr>
                    <w:rFonts w:ascii="Times New Roman" w:eastAsia="Cousine" w:hAnsi="Times New Roman" w:cs="Times New Roman"/>
                    <w:b/>
                    <w:sz w:val="28"/>
                    <w:szCs w:val="28"/>
                  </w:rPr>
                  <w:t>Giảng dạy môn</w:t>
                </w:r>
              </w:sdtContent>
            </w:sdt>
          </w:p>
        </w:tc>
      </w:tr>
      <w:tr w:rsidR="00C30679" w:rsidRPr="004368CC" w:rsidTr="004368CC">
        <w:trPr>
          <w:trHeight w:val="366"/>
        </w:trPr>
        <w:tc>
          <w:tcPr>
            <w:tcW w:w="709" w:type="dxa"/>
            <w:tcBorders>
              <w:top w:val="single" w:sz="4" w:space="0" w:color="000000"/>
            </w:tcBorders>
          </w:tcPr>
          <w:p w:rsidR="00C30679" w:rsidRPr="004368CC" w:rsidRDefault="00C30679" w:rsidP="001C2AE9">
            <w:pPr>
              <w:spacing w:before="120"/>
              <w:jc w:val="center"/>
              <w:rPr>
                <w:rFonts w:ascii="Times New Roman" w:hAnsi="Times New Roman" w:cs="Times New Roman"/>
                <w:sz w:val="28"/>
                <w:szCs w:val="28"/>
              </w:rPr>
            </w:pPr>
            <w:r w:rsidRPr="004368CC">
              <w:rPr>
                <w:rFonts w:ascii="Times New Roman" w:hAnsi="Times New Roman" w:cs="Times New Roman"/>
                <w:sz w:val="28"/>
                <w:szCs w:val="28"/>
              </w:rPr>
              <w:t>1</w:t>
            </w:r>
          </w:p>
        </w:tc>
        <w:tc>
          <w:tcPr>
            <w:tcW w:w="4111" w:type="dxa"/>
            <w:tcBorders>
              <w:top w:val="single" w:sz="4" w:space="0" w:color="000000"/>
            </w:tcBorders>
          </w:tcPr>
          <w:p w:rsidR="00C30679" w:rsidRPr="00A22607" w:rsidRDefault="00EB16B2" w:rsidP="001C2AE9">
            <w:pPr>
              <w:spacing w:before="120"/>
              <w:jc w:val="both"/>
              <w:rPr>
                <w:rFonts w:ascii="Times New Roman" w:hAnsi="Times New Roman" w:cs="Times New Roman"/>
                <w:sz w:val="26"/>
                <w:szCs w:val="26"/>
                <w:lang w:val="en-US"/>
              </w:rPr>
            </w:pPr>
            <w:r w:rsidRPr="00A22607">
              <w:rPr>
                <w:rFonts w:ascii="Times New Roman" w:hAnsi="Times New Roman" w:cs="Times New Roman"/>
                <w:sz w:val="26"/>
                <w:szCs w:val="26"/>
                <w:lang w:val="en-US"/>
              </w:rPr>
              <w:t>Cờ vua</w:t>
            </w:r>
          </w:p>
        </w:tc>
        <w:tc>
          <w:tcPr>
            <w:tcW w:w="2693" w:type="dxa"/>
            <w:tcBorders>
              <w:top w:val="single" w:sz="4" w:space="0" w:color="000000"/>
            </w:tcBorders>
          </w:tcPr>
          <w:p w:rsidR="00C30679" w:rsidRPr="00A22607" w:rsidRDefault="00071602"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Nguyễn Ngọc Khởi</w:t>
            </w:r>
          </w:p>
        </w:tc>
        <w:tc>
          <w:tcPr>
            <w:tcW w:w="2126" w:type="dxa"/>
            <w:tcBorders>
              <w:top w:val="single" w:sz="4" w:space="0" w:color="000000"/>
            </w:tcBorders>
          </w:tcPr>
          <w:p w:rsidR="00C30679"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Thể dục</w:t>
            </w:r>
          </w:p>
        </w:tc>
      </w:tr>
      <w:tr w:rsidR="00071602" w:rsidRPr="004368CC" w:rsidTr="004368CC">
        <w:trPr>
          <w:trHeight w:val="366"/>
        </w:trPr>
        <w:tc>
          <w:tcPr>
            <w:tcW w:w="709" w:type="dxa"/>
            <w:tcBorders>
              <w:top w:val="single" w:sz="4" w:space="0" w:color="000000"/>
            </w:tcBorders>
          </w:tcPr>
          <w:p w:rsidR="00071602" w:rsidRPr="00071602" w:rsidRDefault="00071602" w:rsidP="00071602">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111" w:type="dxa"/>
            <w:tcBorders>
              <w:top w:val="single" w:sz="4" w:space="0" w:color="000000"/>
            </w:tcBorders>
          </w:tcPr>
          <w:p w:rsidR="00071602" w:rsidRPr="00A22607" w:rsidRDefault="00071602" w:rsidP="00071602">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Đá cầu</w:t>
            </w:r>
          </w:p>
        </w:tc>
        <w:tc>
          <w:tcPr>
            <w:tcW w:w="2693" w:type="dxa"/>
            <w:tcBorders>
              <w:top w:val="single" w:sz="4" w:space="0" w:color="000000"/>
            </w:tcBorders>
          </w:tcPr>
          <w:p w:rsidR="00071602" w:rsidRPr="00A22607" w:rsidRDefault="00071602" w:rsidP="00071602">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Bùi Duy Khánh</w:t>
            </w:r>
          </w:p>
        </w:tc>
        <w:tc>
          <w:tcPr>
            <w:tcW w:w="2126" w:type="dxa"/>
            <w:tcBorders>
              <w:top w:val="single" w:sz="4" w:space="0" w:color="000000"/>
            </w:tcBorders>
          </w:tcPr>
          <w:p w:rsidR="00071602" w:rsidRPr="00A22607" w:rsidRDefault="00071602" w:rsidP="00071602">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Thể dục</w:t>
            </w:r>
          </w:p>
        </w:tc>
      </w:tr>
      <w:tr w:rsidR="00C30679" w:rsidRPr="004368CC" w:rsidTr="004368CC">
        <w:trPr>
          <w:trHeight w:val="291"/>
        </w:trPr>
        <w:tc>
          <w:tcPr>
            <w:tcW w:w="709" w:type="dxa"/>
          </w:tcPr>
          <w:p w:rsidR="00C30679" w:rsidRPr="004E75A1"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4111" w:type="dxa"/>
          </w:tcPr>
          <w:p w:rsidR="00C30679" w:rsidRPr="00A22607" w:rsidRDefault="00EB16B2" w:rsidP="001C2AE9">
            <w:pPr>
              <w:spacing w:before="120"/>
              <w:jc w:val="both"/>
              <w:rPr>
                <w:rFonts w:ascii="Times New Roman" w:hAnsi="Times New Roman" w:cs="Times New Roman"/>
                <w:sz w:val="26"/>
                <w:szCs w:val="26"/>
                <w:lang w:val="en-US"/>
              </w:rPr>
            </w:pPr>
            <w:r w:rsidRPr="00A22607">
              <w:rPr>
                <w:rFonts w:ascii="Times New Roman" w:hAnsi="Times New Roman" w:cs="Times New Roman"/>
                <w:sz w:val="26"/>
                <w:szCs w:val="26"/>
                <w:lang w:val="en-US"/>
              </w:rPr>
              <w:t>Họa sĩ nhí</w:t>
            </w:r>
          </w:p>
        </w:tc>
        <w:tc>
          <w:tcPr>
            <w:tcW w:w="2693" w:type="dxa"/>
          </w:tcPr>
          <w:p w:rsidR="00C30679"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Huỳnh Minh Hoàng</w:t>
            </w:r>
          </w:p>
        </w:tc>
        <w:tc>
          <w:tcPr>
            <w:tcW w:w="2126" w:type="dxa"/>
          </w:tcPr>
          <w:p w:rsidR="00C30679"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Mỹ thuật</w:t>
            </w:r>
          </w:p>
        </w:tc>
      </w:tr>
      <w:tr w:rsidR="00C30679" w:rsidRPr="004368CC" w:rsidTr="004368CC">
        <w:trPr>
          <w:trHeight w:val="426"/>
        </w:trPr>
        <w:tc>
          <w:tcPr>
            <w:tcW w:w="709" w:type="dxa"/>
          </w:tcPr>
          <w:p w:rsidR="00C30679" w:rsidRPr="004E75A1"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4111" w:type="dxa"/>
          </w:tcPr>
          <w:p w:rsidR="00C30679" w:rsidRPr="00A22607" w:rsidRDefault="00EB16B2" w:rsidP="001C2AE9">
            <w:pPr>
              <w:spacing w:before="120"/>
              <w:jc w:val="both"/>
              <w:rPr>
                <w:rFonts w:ascii="Times New Roman" w:hAnsi="Times New Roman" w:cs="Times New Roman"/>
                <w:sz w:val="26"/>
                <w:szCs w:val="26"/>
                <w:lang w:val="en-US"/>
              </w:rPr>
            </w:pPr>
            <w:r w:rsidRPr="00A22607">
              <w:rPr>
                <w:rFonts w:ascii="Times New Roman" w:hAnsi="Times New Roman" w:cs="Times New Roman"/>
                <w:sz w:val="26"/>
                <w:szCs w:val="26"/>
                <w:lang w:val="en-US"/>
              </w:rPr>
              <w:t>Viết chữ đẹp</w:t>
            </w:r>
          </w:p>
        </w:tc>
        <w:tc>
          <w:tcPr>
            <w:tcW w:w="2693" w:type="dxa"/>
          </w:tcPr>
          <w:p w:rsidR="00C30679" w:rsidRPr="00A22607" w:rsidRDefault="00786AAE" w:rsidP="001C2AE9">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Huỳnh Thị Mỹ Phụng</w:t>
            </w:r>
          </w:p>
        </w:tc>
        <w:tc>
          <w:tcPr>
            <w:tcW w:w="2126" w:type="dxa"/>
          </w:tcPr>
          <w:p w:rsidR="00C30679"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GVCN</w:t>
            </w:r>
          </w:p>
        </w:tc>
      </w:tr>
      <w:tr w:rsidR="00C30679" w:rsidRPr="004368CC" w:rsidTr="004368CC">
        <w:trPr>
          <w:trHeight w:val="429"/>
        </w:trPr>
        <w:tc>
          <w:tcPr>
            <w:tcW w:w="709" w:type="dxa"/>
          </w:tcPr>
          <w:p w:rsidR="00C30679" w:rsidRPr="004E75A1"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4111" w:type="dxa"/>
          </w:tcPr>
          <w:p w:rsidR="00C30679" w:rsidRPr="00A22607" w:rsidRDefault="00A22607" w:rsidP="001C2AE9">
            <w:pPr>
              <w:spacing w:before="120"/>
              <w:jc w:val="both"/>
              <w:rPr>
                <w:rFonts w:ascii="Times New Roman" w:hAnsi="Times New Roman" w:cs="Times New Roman"/>
                <w:sz w:val="26"/>
                <w:szCs w:val="26"/>
              </w:rPr>
            </w:pPr>
            <w:r w:rsidRPr="00A22607">
              <w:rPr>
                <w:rFonts w:ascii="Times New Roman" w:eastAsia="Cousine" w:hAnsi="Times New Roman" w:cs="Times New Roman"/>
                <w:sz w:val="26"/>
                <w:szCs w:val="26"/>
              </w:rPr>
              <w:t>Toán</w:t>
            </w:r>
            <w:r w:rsidR="00786AAE">
              <w:rPr>
                <w:rFonts w:ascii="Times New Roman" w:eastAsia="Cousine" w:hAnsi="Times New Roman" w:cs="Times New Roman"/>
                <w:sz w:val="26"/>
                <w:szCs w:val="26"/>
                <w:lang w:val="en-US"/>
              </w:rPr>
              <w:t>, Tiếng Việt</w:t>
            </w:r>
            <w:r w:rsidRPr="00A22607">
              <w:rPr>
                <w:rFonts w:ascii="Times New Roman" w:eastAsia="Cousine" w:hAnsi="Times New Roman" w:cs="Times New Roman"/>
                <w:sz w:val="26"/>
                <w:szCs w:val="26"/>
              </w:rPr>
              <w:t xml:space="preserve"> </w:t>
            </w:r>
          </w:p>
        </w:tc>
        <w:tc>
          <w:tcPr>
            <w:tcW w:w="2693" w:type="dxa"/>
          </w:tcPr>
          <w:p w:rsidR="00C30679" w:rsidRPr="00A22607" w:rsidRDefault="00786AAE" w:rsidP="001C2AE9">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GVCN các lớp (16 lớp)</w:t>
            </w:r>
          </w:p>
        </w:tc>
        <w:tc>
          <w:tcPr>
            <w:tcW w:w="2126" w:type="dxa"/>
          </w:tcPr>
          <w:p w:rsidR="00C30679" w:rsidRPr="00A22607" w:rsidRDefault="00C30679" w:rsidP="001C2AE9">
            <w:pPr>
              <w:spacing w:before="120"/>
              <w:jc w:val="both"/>
              <w:rPr>
                <w:rFonts w:ascii="Times New Roman" w:hAnsi="Times New Roman" w:cs="Times New Roman"/>
                <w:sz w:val="28"/>
                <w:szCs w:val="28"/>
                <w:lang w:val="en-US"/>
              </w:rPr>
            </w:pPr>
          </w:p>
        </w:tc>
      </w:tr>
      <w:tr w:rsidR="00A22607" w:rsidRPr="004368CC" w:rsidTr="004368CC">
        <w:trPr>
          <w:trHeight w:val="429"/>
        </w:trPr>
        <w:tc>
          <w:tcPr>
            <w:tcW w:w="709" w:type="dxa"/>
          </w:tcPr>
          <w:p w:rsidR="00A22607" w:rsidRPr="00A22607"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111" w:type="dxa"/>
          </w:tcPr>
          <w:p w:rsidR="00A22607" w:rsidRPr="00A22607" w:rsidRDefault="00A22607" w:rsidP="001C2AE9">
            <w:pPr>
              <w:spacing w:before="120"/>
              <w:jc w:val="both"/>
              <w:rPr>
                <w:rFonts w:ascii="Times New Roman" w:eastAsia="Cousine" w:hAnsi="Times New Roman" w:cs="Times New Roman"/>
                <w:sz w:val="26"/>
                <w:szCs w:val="26"/>
              </w:rPr>
            </w:pPr>
            <w:r w:rsidRPr="00644FAE">
              <w:rPr>
                <w:rFonts w:ascii="Times New Roman" w:eastAsia="Cousine" w:hAnsi="Times New Roman" w:cs="Times New Roman"/>
                <w:sz w:val="26"/>
                <w:szCs w:val="26"/>
              </w:rPr>
              <w:t>Em yêu Âm nhạc</w:t>
            </w:r>
          </w:p>
        </w:tc>
        <w:tc>
          <w:tcPr>
            <w:tcW w:w="2693" w:type="dxa"/>
          </w:tcPr>
          <w:p w:rsidR="00A22607" w:rsidRDefault="00A22607" w:rsidP="001C2AE9">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Trương Văn Bên</w:t>
            </w:r>
          </w:p>
        </w:tc>
        <w:tc>
          <w:tcPr>
            <w:tcW w:w="2126" w:type="dxa"/>
          </w:tcPr>
          <w:p w:rsidR="00A22607"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Hát nhạc</w:t>
            </w:r>
          </w:p>
        </w:tc>
      </w:tr>
      <w:tr w:rsidR="00A22607" w:rsidRPr="004368CC" w:rsidTr="004368CC">
        <w:trPr>
          <w:trHeight w:val="429"/>
        </w:trPr>
        <w:tc>
          <w:tcPr>
            <w:tcW w:w="709" w:type="dxa"/>
          </w:tcPr>
          <w:p w:rsidR="00A22607" w:rsidRPr="00A22607"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111" w:type="dxa"/>
          </w:tcPr>
          <w:p w:rsidR="00A22607" w:rsidRPr="00A22607" w:rsidRDefault="00A22607" w:rsidP="001C2AE9">
            <w:pPr>
              <w:spacing w:before="120"/>
              <w:jc w:val="both"/>
              <w:rPr>
                <w:rFonts w:ascii="Times New Roman" w:eastAsia="Cousine" w:hAnsi="Times New Roman" w:cs="Times New Roman"/>
                <w:sz w:val="26"/>
                <w:szCs w:val="26"/>
              </w:rPr>
            </w:pPr>
            <w:r w:rsidRPr="00644FAE">
              <w:rPr>
                <w:rFonts w:ascii="Times New Roman" w:eastAsia="Cousine" w:hAnsi="Times New Roman" w:cs="Times New Roman"/>
                <w:sz w:val="26"/>
                <w:szCs w:val="26"/>
              </w:rPr>
              <w:t>Tiếng Anh</w:t>
            </w:r>
          </w:p>
        </w:tc>
        <w:tc>
          <w:tcPr>
            <w:tcW w:w="2693" w:type="dxa"/>
          </w:tcPr>
          <w:p w:rsidR="00786AAE" w:rsidRDefault="00A22607" w:rsidP="00786AAE">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Võ Thị Hoài Thư</w:t>
            </w:r>
            <w:r w:rsidR="00786AAE">
              <w:rPr>
                <w:rFonts w:ascii="Times New Roman" w:hAnsi="Times New Roman" w:cs="Times New Roman"/>
                <w:sz w:val="28"/>
                <w:szCs w:val="28"/>
                <w:lang w:val="en-US"/>
              </w:rPr>
              <w:t>,</w:t>
            </w:r>
          </w:p>
          <w:p w:rsidR="00A22607" w:rsidRDefault="00786AAE" w:rsidP="00786AAE">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Bùi Thanh Nhựt</w:t>
            </w:r>
          </w:p>
        </w:tc>
        <w:tc>
          <w:tcPr>
            <w:tcW w:w="2126" w:type="dxa"/>
          </w:tcPr>
          <w:p w:rsidR="00A22607"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Tiếng anh</w:t>
            </w:r>
          </w:p>
        </w:tc>
      </w:tr>
      <w:tr w:rsidR="00A22607" w:rsidRPr="004368CC" w:rsidTr="004368CC">
        <w:trPr>
          <w:trHeight w:val="429"/>
        </w:trPr>
        <w:tc>
          <w:tcPr>
            <w:tcW w:w="709" w:type="dxa"/>
          </w:tcPr>
          <w:p w:rsidR="00A22607" w:rsidRDefault="004E75A1" w:rsidP="001C2AE9">
            <w:pPr>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4111" w:type="dxa"/>
          </w:tcPr>
          <w:p w:rsidR="00A22607" w:rsidRPr="00A22607" w:rsidRDefault="00A22607" w:rsidP="001C2AE9">
            <w:pPr>
              <w:spacing w:before="120"/>
              <w:jc w:val="both"/>
              <w:rPr>
                <w:rFonts w:ascii="Times New Roman" w:eastAsia="Cousine" w:hAnsi="Times New Roman" w:cs="Times New Roman"/>
                <w:sz w:val="26"/>
                <w:szCs w:val="26"/>
                <w:lang w:val="en-US"/>
              </w:rPr>
            </w:pPr>
            <w:r>
              <w:rPr>
                <w:rFonts w:ascii="Times New Roman" w:eastAsia="Cousine" w:hAnsi="Times New Roman" w:cs="Times New Roman"/>
                <w:sz w:val="26"/>
                <w:szCs w:val="26"/>
                <w:lang w:val="en-US"/>
              </w:rPr>
              <w:t>Tin học</w:t>
            </w:r>
            <w:r w:rsidR="00786AAE">
              <w:rPr>
                <w:rFonts w:ascii="Times New Roman" w:eastAsia="Cousine" w:hAnsi="Times New Roman" w:cs="Times New Roman"/>
                <w:sz w:val="26"/>
                <w:szCs w:val="26"/>
                <w:lang w:val="en-US"/>
              </w:rPr>
              <w:t xml:space="preserve"> trẻ</w:t>
            </w:r>
          </w:p>
        </w:tc>
        <w:tc>
          <w:tcPr>
            <w:tcW w:w="2693" w:type="dxa"/>
          </w:tcPr>
          <w:p w:rsidR="00A22607" w:rsidRDefault="00A22607" w:rsidP="001C2AE9">
            <w:pPr>
              <w:spacing w:before="120"/>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Nguyễn </w:t>
            </w:r>
            <w:r w:rsidR="00E27C6A">
              <w:rPr>
                <w:rFonts w:ascii="Times New Roman" w:hAnsi="Times New Roman" w:cs="Times New Roman"/>
                <w:sz w:val="28"/>
                <w:szCs w:val="28"/>
                <w:lang w:val="en-US"/>
              </w:rPr>
              <w:t>Ngọc Thuận</w:t>
            </w:r>
          </w:p>
        </w:tc>
        <w:tc>
          <w:tcPr>
            <w:tcW w:w="2126" w:type="dxa"/>
          </w:tcPr>
          <w:p w:rsidR="00A22607" w:rsidRPr="00A22607" w:rsidRDefault="00A22607" w:rsidP="001C2AE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Tin học</w:t>
            </w:r>
          </w:p>
        </w:tc>
      </w:tr>
    </w:tbl>
    <w:p w:rsidR="00C30679" w:rsidRPr="00932479" w:rsidRDefault="00C30679" w:rsidP="001C2AE9">
      <w:pPr>
        <w:pBdr>
          <w:top w:val="nil"/>
          <w:left w:val="nil"/>
          <w:bottom w:val="nil"/>
          <w:right w:val="nil"/>
          <w:between w:val="nil"/>
        </w:pBdr>
        <w:spacing w:before="120"/>
        <w:rPr>
          <w:rFonts w:ascii="Times New Roman" w:eastAsia="Times New Roman" w:hAnsi="Times New Roman" w:cs="Times New Roman"/>
          <w:b/>
          <w:sz w:val="26"/>
          <w:szCs w:val="26"/>
        </w:rPr>
      </w:pPr>
    </w:p>
    <w:p w:rsidR="001D364C" w:rsidRDefault="001D364C" w:rsidP="001C2AE9">
      <w:pPr>
        <w:pBdr>
          <w:top w:val="nil"/>
          <w:left w:val="nil"/>
          <w:bottom w:val="nil"/>
          <w:right w:val="nil"/>
          <w:between w:val="nil"/>
        </w:pBdr>
        <w:spacing w:before="120"/>
        <w:ind w:firstLine="426"/>
        <w:rPr>
          <w:rFonts w:ascii="Times New Roman" w:eastAsia="Times New Roman" w:hAnsi="Times New Roman" w:cs="Times New Roman"/>
          <w:b/>
          <w:sz w:val="26"/>
          <w:szCs w:val="26"/>
        </w:rPr>
      </w:pPr>
    </w:p>
    <w:p w:rsidR="001D364C" w:rsidRDefault="001D364C" w:rsidP="001C2AE9">
      <w:pPr>
        <w:pBdr>
          <w:top w:val="nil"/>
          <w:left w:val="nil"/>
          <w:bottom w:val="nil"/>
          <w:right w:val="nil"/>
          <w:between w:val="nil"/>
        </w:pBdr>
        <w:spacing w:before="120"/>
        <w:ind w:firstLine="426"/>
        <w:rPr>
          <w:rFonts w:ascii="Times New Roman" w:eastAsia="Times New Roman" w:hAnsi="Times New Roman" w:cs="Times New Roman"/>
          <w:b/>
          <w:sz w:val="26"/>
          <w:szCs w:val="26"/>
        </w:rPr>
      </w:pPr>
    </w:p>
    <w:p w:rsidR="00C30679" w:rsidRDefault="00C30679" w:rsidP="001C2AE9">
      <w:pPr>
        <w:pBdr>
          <w:top w:val="nil"/>
          <w:left w:val="nil"/>
          <w:bottom w:val="nil"/>
          <w:right w:val="nil"/>
          <w:between w:val="nil"/>
        </w:pBdr>
        <w:spacing w:before="120"/>
        <w:ind w:firstLine="426"/>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5. KHUNG THỜI GIAN HOẠT ĐỘNG TRONG NGÀY</w:t>
      </w:r>
    </w:p>
    <w:p w:rsidR="00C30679" w:rsidRDefault="00C30679" w:rsidP="001C2AE9">
      <w:pPr>
        <w:pBdr>
          <w:top w:val="nil"/>
          <w:left w:val="nil"/>
          <w:bottom w:val="nil"/>
          <w:right w:val="nil"/>
          <w:between w:val="nil"/>
        </w:pBdr>
        <w:spacing w:before="120"/>
        <w:rPr>
          <w:rFonts w:ascii="Times New Roman" w:eastAsia="Times New Roman" w:hAnsi="Times New Roman" w:cs="Times New Roman"/>
          <w:b/>
          <w:sz w:val="26"/>
          <w:szCs w:val="26"/>
        </w:rPr>
      </w:pPr>
    </w:p>
    <w:tbl>
      <w:tblPr>
        <w:tblW w:w="9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1415"/>
        <w:gridCol w:w="2427"/>
        <w:gridCol w:w="1973"/>
        <w:gridCol w:w="1662"/>
      </w:tblGrid>
      <w:tr w:rsidR="00C30679" w:rsidTr="00A44486">
        <w:trPr>
          <w:trHeight w:val="381"/>
          <w:jc w:val="center"/>
        </w:trPr>
        <w:tc>
          <w:tcPr>
            <w:tcW w:w="3527" w:type="dxa"/>
            <w:gridSpan w:val="2"/>
            <w:vMerge w:val="restart"/>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w:t>
            </w:r>
          </w:p>
        </w:tc>
        <w:tc>
          <w:tcPr>
            <w:tcW w:w="6062" w:type="dxa"/>
            <w:gridSpan w:val="3"/>
            <w:tcBorders>
              <w:top w:val="single" w:sz="4" w:space="0" w:color="000000"/>
              <w:bottom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w:t>
            </w:r>
          </w:p>
        </w:tc>
      </w:tr>
      <w:tr w:rsidR="00C30679" w:rsidTr="004B4B36">
        <w:trPr>
          <w:trHeight w:val="376"/>
          <w:jc w:val="center"/>
        </w:trPr>
        <w:tc>
          <w:tcPr>
            <w:tcW w:w="3527" w:type="dxa"/>
            <w:gridSpan w:val="2"/>
            <w:vMerge/>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rPr>
                <w:rFonts w:ascii="Times New Roman" w:eastAsia="Times New Roman" w:hAnsi="Times New Roman" w:cs="Times New Roman"/>
                <w:b/>
                <w:sz w:val="26"/>
                <w:szCs w:val="26"/>
              </w:rPr>
            </w:pPr>
          </w:p>
        </w:tc>
        <w:tc>
          <w:tcPr>
            <w:tcW w:w="2427" w:type="dxa"/>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ind w:firstLine="30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Buổi sáng </w:t>
            </w:r>
          </w:p>
        </w:tc>
        <w:tc>
          <w:tcPr>
            <w:tcW w:w="1973" w:type="dxa"/>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ind w:firstLine="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Buổi chiều </w:t>
            </w:r>
          </w:p>
        </w:tc>
        <w:tc>
          <w:tcPr>
            <w:tcW w:w="1662" w:type="dxa"/>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ind w:firstLine="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Phụ ghi </w:t>
            </w:r>
          </w:p>
        </w:tc>
      </w:tr>
      <w:tr w:rsidR="00C30679" w:rsidTr="004B4B36">
        <w:trPr>
          <w:trHeight w:val="690"/>
          <w:jc w:val="center"/>
        </w:trPr>
        <w:tc>
          <w:tcPr>
            <w:tcW w:w="2112" w:type="dxa"/>
            <w:tcBorders>
              <w:top w:val="single" w:sz="4" w:space="0" w:color="000000"/>
              <w:bottom w:val="single" w:sz="4" w:space="0" w:color="000000"/>
            </w:tcBorders>
            <w:shd w:val="clear" w:color="auto" w:fill="FFFFFF"/>
          </w:tcPr>
          <w:p w:rsidR="00C30679" w:rsidRPr="00A34B7E" w:rsidRDefault="00A34B7E" w:rsidP="001C2AE9">
            <w:pPr>
              <w:pBdr>
                <w:top w:val="nil"/>
                <w:left w:val="nil"/>
                <w:bottom w:val="nil"/>
                <w:right w:val="nil"/>
                <w:between w:val="nil"/>
              </w:pBdr>
              <w:spacing w:before="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r w:rsidR="00C30679">
              <w:rPr>
                <w:rFonts w:ascii="Times New Roman" w:eastAsia="Times New Roman" w:hAnsi="Times New Roman" w:cs="Times New Roman"/>
                <w:sz w:val="26"/>
                <w:szCs w:val="26"/>
              </w:rPr>
              <w:t>h - 7h</w:t>
            </w:r>
            <w:r>
              <w:rPr>
                <w:rFonts w:ascii="Times New Roman" w:eastAsia="Times New Roman" w:hAnsi="Times New Roman" w:cs="Times New Roman"/>
                <w:sz w:val="26"/>
                <w:szCs w:val="26"/>
                <w:lang w:val="en-US"/>
              </w:rPr>
              <w:t xml:space="preserve"> 15</w:t>
            </w:r>
          </w:p>
        </w:tc>
        <w:tc>
          <w:tcPr>
            <w:tcW w:w="1415" w:type="dxa"/>
            <w:tcBorders>
              <w:top w:val="single" w:sz="4" w:space="0" w:color="000000"/>
              <w:bottom w:val="single" w:sz="4" w:space="0" w:color="000000"/>
            </w:tcBorders>
            <w:shd w:val="clear" w:color="auto" w:fill="FFFFFF"/>
          </w:tcPr>
          <w:p w:rsidR="00C30679" w:rsidRDefault="00C30679" w:rsidP="001C2AE9">
            <w:pPr>
              <w:pBdr>
                <w:top w:val="nil"/>
                <w:left w:val="nil"/>
                <w:bottom w:val="nil"/>
                <w:right w:val="nil"/>
                <w:between w:val="nil"/>
              </w:pBdr>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C104C">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 xml:space="preserve"> phút</w:t>
            </w:r>
          </w:p>
        </w:tc>
        <w:tc>
          <w:tcPr>
            <w:tcW w:w="2427" w:type="dxa"/>
            <w:tcBorders>
              <w:top w:val="single" w:sz="4" w:space="0" w:color="000000"/>
              <w:bottom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đầu giờ với giáo viên</w:t>
            </w:r>
          </w:p>
        </w:tc>
        <w:tc>
          <w:tcPr>
            <w:tcW w:w="1973" w:type="dxa"/>
            <w:tcBorders>
              <w:top w:val="single" w:sz="4" w:space="0" w:color="000000"/>
              <w:bottom w:val="single" w:sz="4" w:space="0" w:color="000000"/>
            </w:tcBorders>
            <w:shd w:val="clear" w:color="auto" w:fill="FFFFFF"/>
          </w:tcPr>
          <w:p w:rsidR="00C30679" w:rsidRDefault="00C30679" w:rsidP="001C2AE9">
            <w:pPr>
              <w:spacing w:before="120"/>
              <w:rPr>
                <w:rFonts w:ascii="Times New Roman" w:eastAsia="Times New Roman" w:hAnsi="Times New Roman" w:cs="Times New Roman"/>
                <w:sz w:val="26"/>
                <w:szCs w:val="26"/>
              </w:rPr>
            </w:pPr>
          </w:p>
        </w:tc>
        <w:tc>
          <w:tcPr>
            <w:tcW w:w="1662" w:type="dxa"/>
            <w:tcBorders>
              <w:top w:val="single" w:sz="4" w:space="0" w:color="000000"/>
              <w:bottom w:val="single" w:sz="4" w:space="0" w:color="000000"/>
            </w:tcBorders>
            <w:shd w:val="clear" w:color="auto" w:fill="FFFFFF"/>
          </w:tcPr>
          <w:p w:rsidR="00C30679" w:rsidRDefault="00C30679" w:rsidP="001C2AE9">
            <w:pPr>
              <w:spacing w:before="120"/>
              <w:rPr>
                <w:rFonts w:ascii="Times New Roman" w:eastAsia="Times New Roman" w:hAnsi="Times New Roman" w:cs="Times New Roman"/>
                <w:sz w:val="26"/>
                <w:szCs w:val="26"/>
              </w:rPr>
            </w:pPr>
          </w:p>
        </w:tc>
      </w:tr>
      <w:tr w:rsidR="00C30679" w:rsidTr="004B4B36">
        <w:trPr>
          <w:trHeight w:val="376"/>
          <w:jc w:val="center"/>
        </w:trPr>
        <w:tc>
          <w:tcPr>
            <w:tcW w:w="2112" w:type="dxa"/>
            <w:tcBorders>
              <w:top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7h</w:t>
            </w:r>
            <w:r w:rsidR="00A34B7E">
              <w:rPr>
                <w:rFonts w:ascii="Times New Roman" w:eastAsia="Times New Roman" w:hAnsi="Times New Roman" w:cs="Times New Roman"/>
                <w:sz w:val="26"/>
                <w:szCs w:val="26"/>
                <w:lang w:val="en-US"/>
              </w:rPr>
              <w:t>15</w:t>
            </w:r>
            <w:r>
              <w:rPr>
                <w:rFonts w:ascii="Times New Roman" w:eastAsia="Times New Roman" w:hAnsi="Times New Roman" w:cs="Times New Roman"/>
                <w:sz w:val="26"/>
                <w:szCs w:val="26"/>
              </w:rPr>
              <w:t xml:space="preserve">  đến 7h </w:t>
            </w:r>
            <w:r w:rsidR="00A34B7E">
              <w:rPr>
                <w:rFonts w:ascii="Times New Roman" w:eastAsia="Times New Roman" w:hAnsi="Times New Roman" w:cs="Times New Roman"/>
                <w:sz w:val="26"/>
                <w:szCs w:val="26"/>
                <w:lang w:val="en-US"/>
              </w:rPr>
              <w:t>55</w:t>
            </w:r>
            <w:r>
              <w:rPr>
                <w:rFonts w:ascii="Times New Roman" w:eastAsia="Times New Roman" w:hAnsi="Times New Roman" w:cs="Times New Roman"/>
                <w:sz w:val="26"/>
                <w:szCs w:val="26"/>
              </w:rPr>
              <w:t xml:space="preserve"> </w:t>
            </w:r>
          </w:p>
        </w:tc>
        <w:tc>
          <w:tcPr>
            <w:tcW w:w="1415" w:type="dxa"/>
            <w:tcBorders>
              <w:top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 phút</w:t>
            </w:r>
          </w:p>
        </w:tc>
        <w:tc>
          <w:tcPr>
            <w:tcW w:w="2427" w:type="dxa"/>
            <w:tcBorders>
              <w:top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1</w:t>
            </w:r>
          </w:p>
        </w:tc>
        <w:tc>
          <w:tcPr>
            <w:tcW w:w="1973" w:type="dxa"/>
            <w:tcBorders>
              <w:top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p>
        </w:tc>
        <w:tc>
          <w:tcPr>
            <w:tcW w:w="1662" w:type="dxa"/>
            <w:tcBorders>
              <w:top w:val="single" w:sz="4" w:space="0" w:color="000000"/>
            </w:tcBorders>
            <w:shd w:val="clear" w:color="auto" w:fill="FFFFFF"/>
            <w:vAlign w:val="center"/>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p>
        </w:tc>
      </w:tr>
      <w:tr w:rsidR="00C30679" w:rsidTr="004B4B36">
        <w:trPr>
          <w:trHeight w:val="376"/>
          <w:jc w:val="center"/>
        </w:trPr>
        <w:tc>
          <w:tcPr>
            <w:tcW w:w="2112" w:type="dxa"/>
            <w:shd w:val="clear" w:color="auto" w:fill="FFFFFF"/>
          </w:tcPr>
          <w:p w:rsidR="00C30679" w:rsidRPr="00453C7A" w:rsidRDefault="00C30679" w:rsidP="001C2AE9">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7h</w:t>
            </w:r>
            <w:r w:rsidR="00A34B7E">
              <w:rPr>
                <w:rFonts w:ascii="Times New Roman" w:eastAsia="Times New Roman" w:hAnsi="Times New Roman" w:cs="Times New Roman"/>
                <w:sz w:val="26"/>
                <w:szCs w:val="26"/>
                <w:lang w:val="en-US"/>
              </w:rPr>
              <w:t>55</w:t>
            </w:r>
            <w:r w:rsidR="00453C7A">
              <w:rPr>
                <w:rFonts w:ascii="Times New Roman" w:eastAsia="Times New Roman" w:hAnsi="Times New Roman" w:cs="Times New Roman"/>
                <w:sz w:val="26"/>
                <w:szCs w:val="26"/>
              </w:rPr>
              <w:t xml:space="preserve"> đến 8h</w:t>
            </w:r>
            <w:r w:rsidR="00A34B7E">
              <w:rPr>
                <w:rFonts w:ascii="Times New Roman" w:eastAsia="Times New Roman" w:hAnsi="Times New Roman" w:cs="Times New Roman"/>
                <w:sz w:val="26"/>
                <w:szCs w:val="26"/>
                <w:lang w:val="en-US"/>
              </w:rPr>
              <w:t>3</w:t>
            </w:r>
            <w:r w:rsidR="00453C7A">
              <w:rPr>
                <w:rFonts w:ascii="Times New Roman" w:eastAsia="Times New Roman" w:hAnsi="Times New Roman" w:cs="Times New Roman"/>
                <w:sz w:val="26"/>
                <w:szCs w:val="26"/>
                <w:lang w:val="en-US"/>
              </w:rPr>
              <w:t>0</w:t>
            </w:r>
          </w:p>
        </w:tc>
        <w:tc>
          <w:tcPr>
            <w:tcW w:w="1415" w:type="dxa"/>
            <w:shd w:val="clear" w:color="auto" w:fill="FFFFFF"/>
            <w:vAlign w:val="center"/>
          </w:tcPr>
          <w:p w:rsidR="00C30679" w:rsidRDefault="00C30679"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 phút</w:t>
            </w:r>
          </w:p>
        </w:tc>
        <w:tc>
          <w:tcPr>
            <w:tcW w:w="2427" w:type="dxa"/>
            <w:shd w:val="clear" w:color="auto" w:fill="FFFFFF"/>
          </w:tcPr>
          <w:p w:rsidR="00C30679" w:rsidRDefault="00C30679" w:rsidP="001C2AE9">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2</w:t>
            </w:r>
          </w:p>
        </w:tc>
        <w:tc>
          <w:tcPr>
            <w:tcW w:w="1973" w:type="dxa"/>
            <w:shd w:val="clear" w:color="auto" w:fill="FFFFFF"/>
          </w:tcPr>
          <w:p w:rsidR="00C30679" w:rsidRDefault="00C30679" w:rsidP="001C2AE9">
            <w:pPr>
              <w:spacing w:before="120"/>
              <w:rPr>
                <w:rFonts w:ascii="Times New Roman" w:eastAsia="Times New Roman" w:hAnsi="Times New Roman" w:cs="Times New Roman"/>
                <w:sz w:val="26"/>
                <w:szCs w:val="26"/>
              </w:rPr>
            </w:pPr>
          </w:p>
        </w:tc>
        <w:tc>
          <w:tcPr>
            <w:tcW w:w="1662" w:type="dxa"/>
            <w:shd w:val="clear" w:color="auto" w:fill="FFFFFF"/>
          </w:tcPr>
          <w:p w:rsidR="00C30679" w:rsidRDefault="00C30679" w:rsidP="001C2AE9">
            <w:pPr>
              <w:spacing w:before="120"/>
              <w:rPr>
                <w:rFonts w:ascii="Times New Roman" w:eastAsia="Times New Roman" w:hAnsi="Times New Roman" w:cs="Times New Roman"/>
                <w:sz w:val="26"/>
                <w:szCs w:val="26"/>
              </w:rPr>
            </w:pPr>
          </w:p>
        </w:tc>
      </w:tr>
      <w:tr w:rsidR="00C30679" w:rsidTr="004B4B36">
        <w:trPr>
          <w:trHeight w:val="718"/>
          <w:jc w:val="center"/>
        </w:trPr>
        <w:tc>
          <w:tcPr>
            <w:tcW w:w="2112" w:type="dxa"/>
            <w:shd w:val="clear" w:color="auto" w:fill="FFFFFF"/>
          </w:tcPr>
          <w:p w:rsidR="00C30679" w:rsidRPr="00250CD2" w:rsidRDefault="00C30679" w:rsidP="001C2AE9">
            <w:pPr>
              <w:spacing w:before="120"/>
              <w:rPr>
                <w:rFonts w:ascii="Times New Roman" w:eastAsia="Times New Roman" w:hAnsi="Times New Roman" w:cs="Times New Roman"/>
                <w:color w:val="FF0000"/>
                <w:sz w:val="26"/>
                <w:szCs w:val="26"/>
                <w:lang w:val="en-US"/>
              </w:rPr>
            </w:pPr>
            <w:r>
              <w:rPr>
                <w:rFonts w:ascii="Times New Roman" w:eastAsia="Times New Roman" w:hAnsi="Times New Roman" w:cs="Times New Roman"/>
                <w:color w:val="FF0000"/>
                <w:sz w:val="26"/>
                <w:szCs w:val="26"/>
              </w:rPr>
              <w:t xml:space="preserve">8h </w:t>
            </w:r>
            <w:r w:rsidR="00A34B7E">
              <w:rPr>
                <w:rFonts w:ascii="Times New Roman" w:eastAsia="Times New Roman" w:hAnsi="Times New Roman" w:cs="Times New Roman"/>
                <w:color w:val="FF0000"/>
                <w:sz w:val="26"/>
                <w:szCs w:val="26"/>
                <w:lang w:val="en-US"/>
              </w:rPr>
              <w:t>30</w:t>
            </w:r>
            <w:r w:rsidR="00453C7A">
              <w:rPr>
                <w:rFonts w:ascii="Times New Roman" w:eastAsia="Times New Roman" w:hAnsi="Times New Roman" w:cs="Times New Roman"/>
                <w:color w:val="FF0000"/>
                <w:sz w:val="26"/>
                <w:szCs w:val="26"/>
              </w:rPr>
              <w:t xml:space="preserve"> đến </w:t>
            </w:r>
            <w:r w:rsidR="00250CD2">
              <w:rPr>
                <w:rFonts w:ascii="Times New Roman" w:eastAsia="Times New Roman" w:hAnsi="Times New Roman" w:cs="Times New Roman"/>
                <w:color w:val="FF0000"/>
                <w:sz w:val="26"/>
                <w:szCs w:val="26"/>
                <w:lang w:val="en-US"/>
              </w:rPr>
              <w:t>8</w:t>
            </w:r>
            <w:r w:rsidR="00453C7A">
              <w:rPr>
                <w:rFonts w:ascii="Times New Roman" w:eastAsia="Times New Roman" w:hAnsi="Times New Roman" w:cs="Times New Roman"/>
                <w:color w:val="FF0000"/>
                <w:sz w:val="26"/>
                <w:szCs w:val="26"/>
              </w:rPr>
              <w:t xml:space="preserve">h </w:t>
            </w:r>
            <w:r w:rsidR="00250CD2">
              <w:rPr>
                <w:rFonts w:ascii="Times New Roman" w:eastAsia="Times New Roman" w:hAnsi="Times New Roman" w:cs="Times New Roman"/>
                <w:color w:val="FF0000"/>
                <w:sz w:val="26"/>
                <w:szCs w:val="26"/>
                <w:lang w:val="en-US"/>
              </w:rPr>
              <w:t>55</w:t>
            </w:r>
          </w:p>
        </w:tc>
        <w:tc>
          <w:tcPr>
            <w:tcW w:w="1415" w:type="dxa"/>
            <w:shd w:val="clear" w:color="auto" w:fill="FFFFFF"/>
            <w:vAlign w:val="center"/>
          </w:tcPr>
          <w:p w:rsidR="00C30679" w:rsidRDefault="00F00711"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lang w:val="en-US"/>
              </w:rPr>
              <w:t>25</w:t>
            </w:r>
            <w:r w:rsidR="00C30679">
              <w:rPr>
                <w:rFonts w:ascii="Times New Roman" w:eastAsia="Times New Roman" w:hAnsi="Times New Roman" w:cs="Times New Roman"/>
                <w:color w:val="FF0000"/>
                <w:sz w:val="26"/>
                <w:szCs w:val="26"/>
              </w:rPr>
              <w:t xml:space="preserve"> phút</w:t>
            </w:r>
          </w:p>
        </w:tc>
        <w:tc>
          <w:tcPr>
            <w:tcW w:w="2427" w:type="dxa"/>
            <w:shd w:val="clear" w:color="auto" w:fill="FFFFFF"/>
          </w:tcPr>
          <w:p w:rsidR="00C30679" w:rsidRDefault="00453C7A" w:rsidP="001C2AE9">
            <w:pPr>
              <w:spacing w:before="12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Ra chơi (</w:t>
            </w:r>
            <w:r w:rsidR="00C30679">
              <w:rPr>
                <w:rFonts w:ascii="Times New Roman" w:eastAsia="Times New Roman" w:hAnsi="Times New Roman" w:cs="Times New Roman"/>
                <w:color w:val="FF0000"/>
                <w:sz w:val="26"/>
                <w:szCs w:val="26"/>
              </w:rPr>
              <w:t xml:space="preserve"> thể dục giữa giờ )</w:t>
            </w:r>
          </w:p>
        </w:tc>
        <w:tc>
          <w:tcPr>
            <w:tcW w:w="1973" w:type="dxa"/>
            <w:shd w:val="clear" w:color="auto" w:fill="FFFFFF"/>
          </w:tcPr>
          <w:p w:rsidR="00C30679" w:rsidRDefault="00C30679" w:rsidP="001C2AE9">
            <w:pPr>
              <w:spacing w:before="120"/>
              <w:rPr>
                <w:rFonts w:ascii="Times New Roman" w:eastAsia="Times New Roman" w:hAnsi="Times New Roman" w:cs="Times New Roman"/>
                <w:color w:val="FF0000"/>
                <w:sz w:val="26"/>
                <w:szCs w:val="26"/>
              </w:rPr>
            </w:pPr>
          </w:p>
        </w:tc>
        <w:tc>
          <w:tcPr>
            <w:tcW w:w="1662" w:type="dxa"/>
            <w:shd w:val="clear" w:color="auto" w:fill="FFFFFF"/>
          </w:tcPr>
          <w:p w:rsidR="00C30679" w:rsidRDefault="00C30679" w:rsidP="001C2AE9">
            <w:pPr>
              <w:spacing w:before="120"/>
              <w:rPr>
                <w:rFonts w:ascii="Times New Roman" w:eastAsia="Times New Roman" w:hAnsi="Times New Roman" w:cs="Times New Roman"/>
                <w:color w:val="FF0000"/>
                <w:sz w:val="26"/>
                <w:szCs w:val="26"/>
              </w:rPr>
            </w:pPr>
          </w:p>
        </w:tc>
      </w:tr>
      <w:tr w:rsidR="00C30679" w:rsidTr="004B4B36">
        <w:trPr>
          <w:trHeight w:val="376"/>
          <w:jc w:val="center"/>
        </w:trPr>
        <w:tc>
          <w:tcPr>
            <w:tcW w:w="2112" w:type="dxa"/>
            <w:shd w:val="clear" w:color="auto" w:fill="FFFFFF"/>
          </w:tcPr>
          <w:p w:rsidR="00C30679" w:rsidRDefault="001D364C" w:rsidP="001D364C">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9h</w:t>
            </w:r>
            <w:r w:rsidR="00C30679">
              <w:rPr>
                <w:rFonts w:ascii="Times New Roman" w:eastAsia="Times New Roman" w:hAnsi="Times New Roman" w:cs="Times New Roman"/>
                <w:sz w:val="26"/>
                <w:szCs w:val="26"/>
              </w:rPr>
              <w:t xml:space="preserve"> đến</w:t>
            </w:r>
            <w:r w:rsidR="00453C7A">
              <w:rPr>
                <w:rFonts w:ascii="Times New Roman" w:eastAsia="Times New Roman" w:hAnsi="Times New Roman" w:cs="Times New Roman"/>
                <w:sz w:val="26"/>
                <w:szCs w:val="26"/>
                <w:lang w:val="en-US"/>
              </w:rPr>
              <w:t xml:space="preserve"> </w:t>
            </w:r>
            <w:r w:rsidR="00C30679">
              <w:rPr>
                <w:rFonts w:ascii="Times New Roman" w:eastAsia="Times New Roman" w:hAnsi="Times New Roman" w:cs="Times New Roman"/>
                <w:sz w:val="26"/>
                <w:szCs w:val="26"/>
              </w:rPr>
              <w:t>9h</w:t>
            </w:r>
            <w:r w:rsidR="00DF7651">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lang w:val="en-US"/>
              </w:rPr>
              <w:t>0</w:t>
            </w:r>
          </w:p>
        </w:tc>
        <w:tc>
          <w:tcPr>
            <w:tcW w:w="1415" w:type="dxa"/>
            <w:shd w:val="clear" w:color="auto" w:fill="FFFFFF"/>
            <w:vAlign w:val="center"/>
          </w:tcPr>
          <w:p w:rsidR="00C30679" w:rsidRDefault="00C30679"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 phút</w:t>
            </w:r>
          </w:p>
        </w:tc>
        <w:tc>
          <w:tcPr>
            <w:tcW w:w="2427" w:type="dxa"/>
            <w:shd w:val="clear" w:color="auto" w:fill="FFFFFF"/>
          </w:tcPr>
          <w:p w:rsidR="00C30679" w:rsidRDefault="00C30679" w:rsidP="001C2AE9">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3</w:t>
            </w:r>
          </w:p>
        </w:tc>
        <w:tc>
          <w:tcPr>
            <w:tcW w:w="1973" w:type="dxa"/>
            <w:shd w:val="clear" w:color="auto" w:fill="FFFFFF"/>
          </w:tcPr>
          <w:p w:rsidR="00C30679" w:rsidRDefault="00C30679" w:rsidP="001C2AE9">
            <w:pPr>
              <w:spacing w:before="120"/>
              <w:rPr>
                <w:rFonts w:ascii="Times New Roman" w:eastAsia="Times New Roman" w:hAnsi="Times New Roman" w:cs="Times New Roman"/>
                <w:sz w:val="26"/>
                <w:szCs w:val="26"/>
              </w:rPr>
            </w:pPr>
          </w:p>
        </w:tc>
        <w:tc>
          <w:tcPr>
            <w:tcW w:w="1662" w:type="dxa"/>
            <w:shd w:val="clear" w:color="auto" w:fill="FFFFFF"/>
          </w:tcPr>
          <w:p w:rsidR="00C30679" w:rsidRDefault="00C30679" w:rsidP="001C2AE9">
            <w:pPr>
              <w:spacing w:before="120"/>
              <w:rPr>
                <w:rFonts w:ascii="Times New Roman" w:eastAsia="Times New Roman" w:hAnsi="Times New Roman" w:cs="Times New Roman"/>
                <w:sz w:val="26"/>
                <w:szCs w:val="26"/>
              </w:rPr>
            </w:pPr>
          </w:p>
        </w:tc>
      </w:tr>
      <w:tr w:rsidR="00C30679" w:rsidTr="004B4B36">
        <w:trPr>
          <w:trHeight w:val="376"/>
          <w:jc w:val="center"/>
        </w:trPr>
        <w:tc>
          <w:tcPr>
            <w:tcW w:w="2112" w:type="dxa"/>
            <w:shd w:val="clear" w:color="auto" w:fill="FFFFFF"/>
          </w:tcPr>
          <w:p w:rsidR="00C30679" w:rsidRPr="00A34B7E" w:rsidRDefault="00C30679" w:rsidP="001D364C">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9h  </w:t>
            </w:r>
            <w:r w:rsidR="001D364C">
              <w:rPr>
                <w:rFonts w:ascii="Times New Roman" w:eastAsia="Times New Roman" w:hAnsi="Times New Roman" w:cs="Times New Roman"/>
                <w:sz w:val="26"/>
                <w:szCs w:val="26"/>
                <w:lang w:val="en-US"/>
              </w:rPr>
              <w:t>40</w:t>
            </w:r>
            <w:r>
              <w:rPr>
                <w:rFonts w:ascii="Times New Roman" w:eastAsia="Times New Roman" w:hAnsi="Times New Roman" w:cs="Times New Roman"/>
                <w:sz w:val="26"/>
                <w:szCs w:val="26"/>
              </w:rPr>
              <w:t xml:space="preserve"> đến 10h</w:t>
            </w:r>
            <w:r w:rsidR="00A34B7E">
              <w:rPr>
                <w:rFonts w:ascii="Times New Roman" w:eastAsia="Times New Roman" w:hAnsi="Times New Roman" w:cs="Times New Roman"/>
                <w:sz w:val="26"/>
                <w:szCs w:val="26"/>
                <w:lang w:val="en-US"/>
              </w:rPr>
              <w:t>1</w:t>
            </w:r>
            <w:r w:rsidR="001D364C">
              <w:rPr>
                <w:rFonts w:ascii="Times New Roman" w:eastAsia="Times New Roman" w:hAnsi="Times New Roman" w:cs="Times New Roman"/>
                <w:sz w:val="26"/>
                <w:szCs w:val="26"/>
                <w:lang w:val="en-US"/>
              </w:rPr>
              <w:t>5</w:t>
            </w:r>
          </w:p>
        </w:tc>
        <w:tc>
          <w:tcPr>
            <w:tcW w:w="1415" w:type="dxa"/>
            <w:shd w:val="clear" w:color="auto" w:fill="FFFFFF"/>
            <w:vAlign w:val="bottom"/>
          </w:tcPr>
          <w:p w:rsidR="00C30679" w:rsidRDefault="00C30679"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 phút</w:t>
            </w:r>
          </w:p>
        </w:tc>
        <w:tc>
          <w:tcPr>
            <w:tcW w:w="2427" w:type="dxa"/>
            <w:shd w:val="clear" w:color="auto" w:fill="FFFFFF"/>
            <w:vAlign w:val="bottom"/>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4</w:t>
            </w:r>
          </w:p>
        </w:tc>
        <w:tc>
          <w:tcPr>
            <w:tcW w:w="1973" w:type="dxa"/>
            <w:shd w:val="clear" w:color="auto" w:fill="FFFFFF"/>
          </w:tcPr>
          <w:p w:rsidR="00C30679" w:rsidRDefault="00C30679" w:rsidP="001C2AE9">
            <w:pPr>
              <w:spacing w:before="120"/>
              <w:rPr>
                <w:rFonts w:ascii="Times New Roman" w:eastAsia="Times New Roman" w:hAnsi="Times New Roman" w:cs="Times New Roman"/>
                <w:sz w:val="26"/>
                <w:szCs w:val="26"/>
              </w:rPr>
            </w:pPr>
          </w:p>
        </w:tc>
        <w:tc>
          <w:tcPr>
            <w:tcW w:w="1662" w:type="dxa"/>
            <w:shd w:val="clear" w:color="auto" w:fill="FFFFFF"/>
          </w:tcPr>
          <w:p w:rsidR="00C30679" w:rsidRDefault="00C30679" w:rsidP="001C2AE9">
            <w:pPr>
              <w:spacing w:before="120"/>
              <w:rPr>
                <w:rFonts w:ascii="Times New Roman" w:eastAsia="Times New Roman" w:hAnsi="Times New Roman" w:cs="Times New Roman"/>
                <w:sz w:val="26"/>
                <w:szCs w:val="26"/>
              </w:rPr>
            </w:pPr>
          </w:p>
        </w:tc>
      </w:tr>
      <w:tr w:rsidR="00C30679" w:rsidTr="004B4B36">
        <w:trPr>
          <w:trHeight w:val="376"/>
          <w:jc w:val="center"/>
        </w:trPr>
        <w:tc>
          <w:tcPr>
            <w:tcW w:w="2112" w:type="dxa"/>
            <w:shd w:val="clear" w:color="auto" w:fill="FFFFFF"/>
          </w:tcPr>
          <w:p w:rsidR="00C30679" w:rsidRPr="00DF7651" w:rsidRDefault="00C30679" w:rsidP="00A44486">
            <w:pPr>
              <w:spacing w:before="120"/>
              <w:rPr>
                <w:rFonts w:ascii="Times New Roman" w:eastAsia="Times New Roman" w:hAnsi="Times New Roman" w:cs="Times New Roman"/>
                <w:color w:val="0070C0"/>
                <w:sz w:val="26"/>
                <w:szCs w:val="26"/>
                <w:lang w:val="en-US"/>
              </w:rPr>
            </w:pPr>
            <w:r>
              <w:rPr>
                <w:rFonts w:ascii="Times New Roman" w:eastAsia="Times New Roman" w:hAnsi="Times New Roman" w:cs="Times New Roman"/>
                <w:color w:val="0070C0"/>
                <w:sz w:val="26"/>
                <w:szCs w:val="26"/>
              </w:rPr>
              <w:t>10h</w:t>
            </w:r>
            <w:r w:rsidR="00DF7651">
              <w:rPr>
                <w:rFonts w:ascii="Times New Roman" w:eastAsia="Times New Roman" w:hAnsi="Times New Roman" w:cs="Times New Roman"/>
                <w:color w:val="0070C0"/>
                <w:sz w:val="26"/>
                <w:szCs w:val="26"/>
                <w:lang w:val="en-US"/>
              </w:rPr>
              <w:t>1</w:t>
            </w:r>
            <w:r w:rsidR="00A44486">
              <w:rPr>
                <w:rFonts w:ascii="Times New Roman" w:eastAsia="Times New Roman" w:hAnsi="Times New Roman" w:cs="Times New Roman"/>
                <w:color w:val="0070C0"/>
                <w:sz w:val="26"/>
                <w:szCs w:val="26"/>
                <w:lang w:val="en-US"/>
              </w:rPr>
              <w:t>5</w:t>
            </w:r>
          </w:p>
        </w:tc>
        <w:tc>
          <w:tcPr>
            <w:tcW w:w="1415" w:type="dxa"/>
            <w:shd w:val="clear" w:color="auto" w:fill="FFFFFF"/>
            <w:vAlign w:val="bottom"/>
          </w:tcPr>
          <w:p w:rsidR="00C30679" w:rsidRDefault="00C30679"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color w:val="0070C0"/>
                <w:sz w:val="26"/>
                <w:szCs w:val="26"/>
              </w:rPr>
            </w:pPr>
          </w:p>
        </w:tc>
        <w:tc>
          <w:tcPr>
            <w:tcW w:w="2427" w:type="dxa"/>
            <w:shd w:val="clear" w:color="auto" w:fill="FFFFFF"/>
            <w:vAlign w:val="bottom"/>
          </w:tcPr>
          <w:p w:rsidR="00C30679" w:rsidRDefault="00C30679" w:rsidP="001C2AE9">
            <w:pPr>
              <w:pBdr>
                <w:top w:val="nil"/>
                <w:left w:val="nil"/>
                <w:bottom w:val="nil"/>
                <w:right w:val="nil"/>
                <w:between w:val="nil"/>
              </w:pBdr>
              <w:spacing w:before="120"/>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Tan học PH đón HS </w:t>
            </w:r>
          </w:p>
          <w:p w:rsidR="00C30679" w:rsidRDefault="00C30679" w:rsidP="001C2AE9">
            <w:pPr>
              <w:pBdr>
                <w:top w:val="nil"/>
                <w:left w:val="nil"/>
                <w:bottom w:val="nil"/>
                <w:right w:val="nil"/>
                <w:between w:val="nil"/>
              </w:pBdr>
              <w:spacing w:before="120"/>
              <w:rPr>
                <w:rFonts w:ascii="Times New Roman" w:eastAsia="Times New Roman" w:hAnsi="Times New Roman" w:cs="Times New Roman"/>
                <w:color w:val="0070C0"/>
                <w:sz w:val="26"/>
                <w:szCs w:val="26"/>
              </w:rPr>
            </w:pPr>
          </w:p>
        </w:tc>
        <w:tc>
          <w:tcPr>
            <w:tcW w:w="1973" w:type="dxa"/>
            <w:shd w:val="clear" w:color="auto" w:fill="FFFFFF"/>
          </w:tcPr>
          <w:p w:rsidR="00C30679" w:rsidRDefault="00C30679" w:rsidP="001C2AE9">
            <w:pPr>
              <w:spacing w:before="120"/>
              <w:rPr>
                <w:rFonts w:ascii="Times New Roman" w:eastAsia="Times New Roman" w:hAnsi="Times New Roman" w:cs="Times New Roman"/>
                <w:color w:val="FF0000"/>
                <w:sz w:val="26"/>
                <w:szCs w:val="26"/>
              </w:rPr>
            </w:pPr>
          </w:p>
        </w:tc>
        <w:tc>
          <w:tcPr>
            <w:tcW w:w="1662" w:type="dxa"/>
            <w:shd w:val="clear" w:color="auto" w:fill="FFFFFF"/>
          </w:tcPr>
          <w:p w:rsidR="00C30679" w:rsidRDefault="00C30679" w:rsidP="001C2AE9">
            <w:pPr>
              <w:spacing w:before="120"/>
              <w:rPr>
                <w:rFonts w:ascii="Times New Roman" w:eastAsia="Times New Roman" w:hAnsi="Times New Roman" w:cs="Times New Roman"/>
                <w:sz w:val="26"/>
                <w:szCs w:val="26"/>
              </w:rPr>
            </w:pPr>
          </w:p>
        </w:tc>
      </w:tr>
      <w:tr w:rsidR="00C30679" w:rsidTr="004B4B36">
        <w:trPr>
          <w:trHeight w:val="376"/>
          <w:jc w:val="center"/>
        </w:trPr>
        <w:tc>
          <w:tcPr>
            <w:tcW w:w="2112" w:type="dxa"/>
            <w:tcBorders>
              <w:bottom w:val="single" w:sz="4" w:space="0" w:color="000000"/>
            </w:tcBorders>
            <w:shd w:val="clear" w:color="auto" w:fill="FFFFFF"/>
          </w:tcPr>
          <w:p w:rsidR="00C30679" w:rsidRPr="001A3F0A" w:rsidRDefault="00C30679" w:rsidP="00A44486">
            <w:pPr>
              <w:spacing w:before="120"/>
              <w:rPr>
                <w:rFonts w:ascii="Times New Roman" w:eastAsia="Times New Roman" w:hAnsi="Times New Roman" w:cs="Times New Roman"/>
                <w:color w:val="0070C0"/>
                <w:sz w:val="26"/>
                <w:szCs w:val="26"/>
                <w:lang w:val="en-US"/>
              </w:rPr>
            </w:pPr>
            <w:r>
              <w:rPr>
                <w:rFonts w:ascii="Times New Roman" w:eastAsia="Times New Roman" w:hAnsi="Times New Roman" w:cs="Times New Roman"/>
                <w:color w:val="0070C0"/>
                <w:sz w:val="26"/>
                <w:szCs w:val="26"/>
              </w:rPr>
              <w:t>10h</w:t>
            </w:r>
            <w:r w:rsidR="00C63610">
              <w:rPr>
                <w:rFonts w:ascii="Times New Roman" w:eastAsia="Times New Roman" w:hAnsi="Times New Roman" w:cs="Times New Roman"/>
                <w:color w:val="0070C0"/>
                <w:sz w:val="26"/>
                <w:szCs w:val="26"/>
                <w:lang w:val="en-US"/>
              </w:rPr>
              <w:t>1</w:t>
            </w:r>
            <w:r w:rsidR="00A44486">
              <w:rPr>
                <w:rFonts w:ascii="Times New Roman" w:eastAsia="Times New Roman" w:hAnsi="Times New Roman" w:cs="Times New Roman"/>
                <w:color w:val="0070C0"/>
                <w:sz w:val="26"/>
                <w:szCs w:val="26"/>
                <w:lang w:val="en-US"/>
              </w:rPr>
              <w:t>5</w:t>
            </w:r>
            <w:r>
              <w:rPr>
                <w:rFonts w:ascii="Times New Roman" w:eastAsia="Times New Roman" w:hAnsi="Times New Roman" w:cs="Times New Roman"/>
                <w:color w:val="0070C0"/>
                <w:sz w:val="26"/>
                <w:szCs w:val="26"/>
              </w:rPr>
              <w:t xml:space="preserve"> đến 13h</w:t>
            </w:r>
            <w:r w:rsidR="00A44486">
              <w:rPr>
                <w:rFonts w:ascii="Times New Roman" w:eastAsia="Times New Roman" w:hAnsi="Times New Roman" w:cs="Times New Roman"/>
                <w:color w:val="0070C0"/>
                <w:sz w:val="26"/>
                <w:szCs w:val="26"/>
                <w:lang w:val="en-US"/>
              </w:rPr>
              <w:t>00</w:t>
            </w:r>
          </w:p>
        </w:tc>
        <w:tc>
          <w:tcPr>
            <w:tcW w:w="1415" w:type="dxa"/>
            <w:tcBorders>
              <w:bottom w:val="single" w:sz="4" w:space="0" w:color="000000"/>
            </w:tcBorders>
            <w:shd w:val="clear" w:color="auto" w:fill="FFFFFF"/>
            <w:vAlign w:val="bottom"/>
          </w:tcPr>
          <w:p w:rsidR="00C30679" w:rsidRDefault="001A3F0A"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lang w:val="en-US"/>
              </w:rPr>
              <w:t>16</w:t>
            </w:r>
            <w:r w:rsidR="00A44486">
              <w:rPr>
                <w:rFonts w:ascii="Times New Roman" w:eastAsia="Times New Roman" w:hAnsi="Times New Roman" w:cs="Times New Roman"/>
                <w:color w:val="0070C0"/>
                <w:sz w:val="26"/>
                <w:szCs w:val="26"/>
                <w:lang w:val="en-US"/>
              </w:rPr>
              <w:t>5</w:t>
            </w:r>
            <w:r w:rsidR="00C30679">
              <w:rPr>
                <w:rFonts w:ascii="Times New Roman" w:eastAsia="Times New Roman" w:hAnsi="Times New Roman" w:cs="Times New Roman"/>
                <w:color w:val="0070C0"/>
                <w:sz w:val="26"/>
                <w:szCs w:val="26"/>
              </w:rPr>
              <w:tab/>
              <w:t>phút</w:t>
            </w:r>
          </w:p>
          <w:p w:rsidR="00C30679" w:rsidRDefault="00C30679" w:rsidP="001C2AE9">
            <w:pPr>
              <w:pBdr>
                <w:top w:val="nil"/>
                <w:left w:val="nil"/>
                <w:bottom w:val="nil"/>
                <w:right w:val="nil"/>
                <w:between w:val="nil"/>
              </w:pBdr>
              <w:tabs>
                <w:tab w:val="right" w:pos="1162"/>
              </w:tabs>
              <w:spacing w:before="120"/>
              <w:ind w:firstLine="260"/>
              <w:rPr>
                <w:rFonts w:ascii="Times New Roman" w:eastAsia="Times New Roman" w:hAnsi="Times New Roman" w:cs="Times New Roman"/>
                <w:color w:val="0070C0"/>
                <w:sz w:val="26"/>
                <w:szCs w:val="26"/>
              </w:rPr>
            </w:pPr>
          </w:p>
        </w:tc>
        <w:tc>
          <w:tcPr>
            <w:tcW w:w="2427" w:type="dxa"/>
            <w:tcBorders>
              <w:bottom w:val="single" w:sz="4" w:space="0" w:color="000000"/>
            </w:tcBorders>
            <w:shd w:val="clear" w:color="auto" w:fill="FFFFFF"/>
          </w:tcPr>
          <w:p w:rsidR="00C30679" w:rsidRDefault="00C30679" w:rsidP="001C2AE9">
            <w:pPr>
              <w:spacing w:before="120"/>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HS Nghỉ trưa tại nhà </w:t>
            </w:r>
          </w:p>
        </w:tc>
        <w:tc>
          <w:tcPr>
            <w:tcW w:w="1973" w:type="dxa"/>
            <w:tcBorders>
              <w:bottom w:val="single" w:sz="4" w:space="0" w:color="000000"/>
            </w:tcBorders>
            <w:shd w:val="clear" w:color="auto" w:fill="FFFFFF"/>
            <w:vAlign w:val="bottom"/>
          </w:tcPr>
          <w:p w:rsidR="00C30679" w:rsidRDefault="00C30679" w:rsidP="001C2AE9">
            <w:pPr>
              <w:pBdr>
                <w:top w:val="nil"/>
                <w:left w:val="nil"/>
                <w:bottom w:val="nil"/>
                <w:right w:val="nil"/>
                <w:between w:val="nil"/>
              </w:pBdr>
              <w:spacing w:before="120"/>
              <w:rPr>
                <w:rFonts w:ascii="Times New Roman" w:eastAsia="Times New Roman" w:hAnsi="Times New Roman" w:cs="Times New Roman"/>
                <w:color w:val="FF0000"/>
                <w:sz w:val="26"/>
                <w:szCs w:val="26"/>
              </w:rPr>
            </w:pPr>
          </w:p>
        </w:tc>
        <w:tc>
          <w:tcPr>
            <w:tcW w:w="1662" w:type="dxa"/>
            <w:tcBorders>
              <w:bottom w:val="single" w:sz="4" w:space="0" w:color="000000"/>
            </w:tcBorders>
            <w:shd w:val="clear" w:color="auto" w:fill="FFFFFF"/>
            <w:vAlign w:val="bottom"/>
          </w:tcPr>
          <w:p w:rsidR="00C30679" w:rsidRDefault="00C30679" w:rsidP="001C2AE9">
            <w:pPr>
              <w:pBdr>
                <w:top w:val="nil"/>
                <w:left w:val="nil"/>
                <w:bottom w:val="nil"/>
                <w:right w:val="nil"/>
                <w:between w:val="nil"/>
              </w:pBdr>
              <w:spacing w:before="120"/>
              <w:rPr>
                <w:rFonts w:ascii="Times New Roman" w:eastAsia="Times New Roman" w:hAnsi="Times New Roman" w:cs="Times New Roman"/>
                <w:sz w:val="26"/>
                <w:szCs w:val="26"/>
              </w:rPr>
            </w:pPr>
          </w:p>
        </w:tc>
      </w:tr>
      <w:tr w:rsidR="00A44486" w:rsidTr="007952B4">
        <w:trPr>
          <w:trHeight w:val="376"/>
          <w:jc w:val="center"/>
        </w:trPr>
        <w:tc>
          <w:tcPr>
            <w:tcW w:w="2112" w:type="dxa"/>
            <w:tcBorders>
              <w:top w:val="single" w:sz="4" w:space="0" w:color="000000"/>
              <w:bottom w:val="single" w:sz="4" w:space="0" w:color="000000"/>
            </w:tcBorders>
            <w:shd w:val="clear" w:color="auto" w:fill="FFFFFF"/>
          </w:tcPr>
          <w:p w:rsidR="00A44486" w:rsidRPr="00A34B7E" w:rsidRDefault="00A44486" w:rsidP="00A44486">
            <w:pPr>
              <w:pBdr>
                <w:top w:val="nil"/>
                <w:left w:val="nil"/>
                <w:bottom w:val="nil"/>
                <w:right w:val="nil"/>
                <w:between w:val="nil"/>
              </w:pBdr>
              <w:spacing w:before="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rPr>
              <w:t>h đến 1</w:t>
            </w:r>
            <w:r>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lang w:val="en-US"/>
              </w:rPr>
              <w:t>15</w:t>
            </w:r>
          </w:p>
        </w:tc>
        <w:tc>
          <w:tcPr>
            <w:tcW w:w="1415" w:type="dxa"/>
            <w:tcBorders>
              <w:top w:val="single" w:sz="4" w:space="0" w:color="000000"/>
              <w:bottom w:val="single" w:sz="4" w:space="0" w:color="000000"/>
            </w:tcBorders>
            <w:shd w:val="clear" w:color="auto" w:fill="FFFFFF"/>
          </w:tcPr>
          <w:p w:rsidR="00A44486" w:rsidRDefault="00A44486" w:rsidP="00A44486">
            <w:pPr>
              <w:pBdr>
                <w:top w:val="nil"/>
                <w:left w:val="nil"/>
                <w:bottom w:val="nil"/>
                <w:right w:val="nil"/>
                <w:between w:val="nil"/>
              </w:pBdr>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 xml:space="preserve"> phút</w:t>
            </w:r>
          </w:p>
        </w:tc>
        <w:tc>
          <w:tcPr>
            <w:tcW w:w="2427"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rPr>
                <w:rFonts w:ascii="Times New Roman" w:eastAsia="Times New Roman" w:hAnsi="Times New Roman" w:cs="Times New Roman"/>
                <w:sz w:val="26"/>
                <w:szCs w:val="26"/>
              </w:rPr>
            </w:pPr>
          </w:p>
        </w:tc>
        <w:tc>
          <w:tcPr>
            <w:tcW w:w="1973"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đầu giờ với giáo viên</w:t>
            </w:r>
          </w:p>
        </w:tc>
        <w:tc>
          <w:tcPr>
            <w:tcW w:w="166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r>
      <w:tr w:rsidR="00A44486" w:rsidTr="004B4B36">
        <w:trPr>
          <w:trHeight w:val="376"/>
          <w:jc w:val="center"/>
        </w:trPr>
        <w:tc>
          <w:tcPr>
            <w:tcW w:w="211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en-US"/>
              </w:rPr>
              <w:t xml:space="preserve">15 </w:t>
            </w:r>
            <w:r>
              <w:rPr>
                <w:rFonts w:ascii="Times New Roman" w:eastAsia="Times New Roman" w:hAnsi="Times New Roman" w:cs="Times New Roman"/>
                <w:sz w:val="26"/>
                <w:szCs w:val="26"/>
              </w:rPr>
              <w:t>đến 1</w:t>
            </w:r>
            <w:r>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lang w:val="en-US"/>
              </w:rPr>
              <w:t>55</w:t>
            </w:r>
          </w:p>
        </w:tc>
        <w:tc>
          <w:tcPr>
            <w:tcW w:w="1415"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tabs>
                <w:tab w:val="right" w:pos="1162"/>
              </w:tabs>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35phút</w:t>
            </w:r>
          </w:p>
        </w:tc>
        <w:tc>
          <w:tcPr>
            <w:tcW w:w="2427"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c>
          <w:tcPr>
            <w:tcW w:w="1973"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5</w:t>
            </w:r>
          </w:p>
        </w:tc>
        <w:tc>
          <w:tcPr>
            <w:tcW w:w="166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r>
      <w:tr w:rsidR="00A44486" w:rsidTr="004B4B36">
        <w:trPr>
          <w:trHeight w:val="381"/>
          <w:jc w:val="center"/>
        </w:trPr>
        <w:tc>
          <w:tcPr>
            <w:tcW w:w="2112" w:type="dxa"/>
            <w:tcBorders>
              <w:top w:val="single" w:sz="4" w:space="0" w:color="000000"/>
              <w:bottom w:val="single" w:sz="4" w:space="0" w:color="000000"/>
            </w:tcBorders>
            <w:shd w:val="clear" w:color="auto" w:fill="FFFFFF"/>
          </w:tcPr>
          <w:p w:rsidR="00A44486" w:rsidRPr="00F00711" w:rsidRDefault="00A44486" w:rsidP="005525EA">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1</w:t>
            </w:r>
            <w:r w:rsidR="005525EA">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rPr>
              <w:t xml:space="preserve">h </w:t>
            </w:r>
            <w:r w:rsidR="005525EA">
              <w:rPr>
                <w:rFonts w:ascii="Times New Roman" w:eastAsia="Times New Roman" w:hAnsi="Times New Roman" w:cs="Times New Roman"/>
                <w:sz w:val="26"/>
                <w:szCs w:val="26"/>
                <w:lang w:val="en-US"/>
              </w:rPr>
              <w:t>55</w:t>
            </w:r>
            <w:r>
              <w:rPr>
                <w:rFonts w:ascii="Times New Roman" w:eastAsia="Times New Roman" w:hAnsi="Times New Roman" w:cs="Times New Roman"/>
                <w:sz w:val="26"/>
                <w:szCs w:val="26"/>
              </w:rPr>
              <w:t xml:space="preserve"> đến 1</w:t>
            </w:r>
            <w:r w:rsidR="005525EA">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rPr>
              <w:t>h</w:t>
            </w:r>
            <w:r w:rsidR="005525EA">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lang w:val="en-US"/>
              </w:rPr>
              <w:t>0</w:t>
            </w:r>
          </w:p>
        </w:tc>
        <w:tc>
          <w:tcPr>
            <w:tcW w:w="1415"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tabs>
                <w:tab w:val="right" w:pos="1162"/>
              </w:tabs>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35phút</w:t>
            </w:r>
          </w:p>
        </w:tc>
        <w:tc>
          <w:tcPr>
            <w:tcW w:w="2427"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c>
          <w:tcPr>
            <w:tcW w:w="1973"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Tiết 6</w:t>
            </w:r>
          </w:p>
        </w:tc>
        <w:tc>
          <w:tcPr>
            <w:tcW w:w="166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r>
      <w:tr w:rsidR="00A44486" w:rsidTr="004B4B36">
        <w:trPr>
          <w:trHeight w:val="376"/>
          <w:jc w:val="center"/>
        </w:trPr>
        <w:tc>
          <w:tcPr>
            <w:tcW w:w="2112" w:type="dxa"/>
            <w:tcBorders>
              <w:top w:val="single" w:sz="4" w:space="0" w:color="000000"/>
              <w:bottom w:val="single" w:sz="4" w:space="0" w:color="000000"/>
            </w:tcBorders>
            <w:shd w:val="clear" w:color="auto" w:fill="FFFFFF"/>
          </w:tcPr>
          <w:p w:rsidR="00A44486" w:rsidRDefault="00A44486" w:rsidP="005525EA">
            <w:pPr>
              <w:spacing w:before="12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w:t>
            </w:r>
            <w:r w:rsidR="005525EA">
              <w:rPr>
                <w:rFonts w:ascii="Times New Roman" w:eastAsia="Times New Roman" w:hAnsi="Times New Roman" w:cs="Times New Roman"/>
                <w:color w:val="FF0000"/>
                <w:sz w:val="26"/>
                <w:szCs w:val="26"/>
                <w:lang w:val="en-US"/>
              </w:rPr>
              <w:t>4</w:t>
            </w:r>
            <w:r>
              <w:rPr>
                <w:rFonts w:ascii="Times New Roman" w:eastAsia="Times New Roman" w:hAnsi="Times New Roman" w:cs="Times New Roman"/>
                <w:color w:val="FF0000"/>
                <w:sz w:val="26"/>
                <w:szCs w:val="26"/>
              </w:rPr>
              <w:t>h</w:t>
            </w:r>
            <w:r w:rsidR="005525EA">
              <w:rPr>
                <w:rFonts w:ascii="Times New Roman" w:eastAsia="Times New Roman" w:hAnsi="Times New Roman" w:cs="Times New Roman"/>
                <w:color w:val="FF0000"/>
                <w:sz w:val="26"/>
                <w:szCs w:val="26"/>
                <w:lang w:val="en-US"/>
              </w:rPr>
              <w:t>3</w:t>
            </w:r>
            <w:r>
              <w:rPr>
                <w:rFonts w:ascii="Times New Roman" w:eastAsia="Times New Roman" w:hAnsi="Times New Roman" w:cs="Times New Roman"/>
                <w:color w:val="FF0000"/>
                <w:sz w:val="26"/>
                <w:szCs w:val="26"/>
                <w:lang w:val="en-US"/>
              </w:rPr>
              <w:t>0</w:t>
            </w:r>
            <w:r>
              <w:rPr>
                <w:rFonts w:ascii="Times New Roman" w:eastAsia="Times New Roman" w:hAnsi="Times New Roman" w:cs="Times New Roman"/>
                <w:color w:val="FF0000"/>
                <w:sz w:val="26"/>
                <w:szCs w:val="26"/>
              </w:rPr>
              <w:t xml:space="preserve"> đến 1</w:t>
            </w:r>
            <w:r w:rsidR="005525EA">
              <w:rPr>
                <w:rFonts w:ascii="Times New Roman" w:eastAsia="Times New Roman" w:hAnsi="Times New Roman" w:cs="Times New Roman"/>
                <w:color w:val="FF0000"/>
                <w:sz w:val="26"/>
                <w:szCs w:val="26"/>
                <w:lang w:val="en-US"/>
              </w:rPr>
              <w:t>4</w:t>
            </w:r>
            <w:r>
              <w:rPr>
                <w:rFonts w:ascii="Times New Roman" w:eastAsia="Times New Roman" w:hAnsi="Times New Roman" w:cs="Times New Roman"/>
                <w:color w:val="FF0000"/>
                <w:sz w:val="26"/>
                <w:szCs w:val="26"/>
              </w:rPr>
              <w:t>h</w:t>
            </w:r>
            <w:r w:rsidR="005525EA">
              <w:rPr>
                <w:rFonts w:ascii="Times New Roman" w:eastAsia="Times New Roman" w:hAnsi="Times New Roman" w:cs="Times New Roman"/>
                <w:color w:val="FF0000"/>
                <w:sz w:val="26"/>
                <w:szCs w:val="26"/>
                <w:lang w:val="en-US"/>
              </w:rPr>
              <w:t>50</w:t>
            </w:r>
          </w:p>
        </w:tc>
        <w:tc>
          <w:tcPr>
            <w:tcW w:w="1415"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tabs>
                <w:tab w:val="right" w:pos="1162"/>
              </w:tabs>
              <w:spacing w:before="120"/>
              <w:ind w:firstLine="26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20phút</w:t>
            </w:r>
          </w:p>
        </w:tc>
        <w:tc>
          <w:tcPr>
            <w:tcW w:w="2427"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color w:val="FF0000"/>
                <w:sz w:val="26"/>
                <w:szCs w:val="26"/>
              </w:rPr>
            </w:pPr>
          </w:p>
        </w:tc>
        <w:tc>
          <w:tcPr>
            <w:tcW w:w="1973"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Ra chơi</w:t>
            </w:r>
          </w:p>
        </w:tc>
        <w:tc>
          <w:tcPr>
            <w:tcW w:w="166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color w:val="FF0000"/>
                <w:sz w:val="26"/>
                <w:szCs w:val="26"/>
              </w:rPr>
            </w:pPr>
          </w:p>
        </w:tc>
      </w:tr>
      <w:tr w:rsidR="00A44486" w:rsidTr="004B4B36">
        <w:trPr>
          <w:trHeight w:val="377"/>
          <w:jc w:val="center"/>
        </w:trPr>
        <w:tc>
          <w:tcPr>
            <w:tcW w:w="2112" w:type="dxa"/>
            <w:tcBorders>
              <w:top w:val="single" w:sz="4" w:space="0" w:color="000000"/>
              <w:bottom w:val="single" w:sz="4" w:space="0" w:color="000000"/>
            </w:tcBorders>
            <w:shd w:val="clear" w:color="auto" w:fill="FFFFFF"/>
            <w:vAlign w:val="center"/>
          </w:tcPr>
          <w:p w:rsidR="00A44486" w:rsidRPr="000C66E0" w:rsidRDefault="00A44486" w:rsidP="00A44486">
            <w:pPr>
              <w:pBdr>
                <w:top w:val="nil"/>
                <w:left w:val="nil"/>
                <w:bottom w:val="nil"/>
                <w:right w:val="nil"/>
                <w:between w:val="nil"/>
              </w:pBd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1</w:t>
            </w:r>
            <w:r w:rsidR="005525EA">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rPr>
              <w:t>h</w:t>
            </w:r>
            <w:r w:rsidR="005525EA">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rPr>
              <w:t xml:space="preserve">  đến 1</w:t>
            </w:r>
            <w:r w:rsidR="005525EA">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rPr>
              <w:t>h</w:t>
            </w:r>
            <w:r w:rsidR="005525EA">
              <w:rPr>
                <w:rFonts w:ascii="Times New Roman" w:eastAsia="Times New Roman" w:hAnsi="Times New Roman" w:cs="Times New Roman"/>
                <w:sz w:val="26"/>
                <w:szCs w:val="26"/>
                <w:lang w:val="en-US"/>
              </w:rPr>
              <w:t>30</w:t>
            </w:r>
          </w:p>
          <w:p w:rsidR="00A44486" w:rsidRDefault="00A44486" w:rsidP="00A44486">
            <w:pPr>
              <w:pBdr>
                <w:top w:val="nil"/>
                <w:left w:val="nil"/>
                <w:bottom w:val="nil"/>
                <w:right w:val="nil"/>
                <w:between w:val="nil"/>
              </w:pBdr>
              <w:spacing w:before="120"/>
              <w:rPr>
                <w:rFonts w:ascii="Times New Roman" w:eastAsia="Times New Roman" w:hAnsi="Times New Roman" w:cs="Times New Roman"/>
                <w:sz w:val="26"/>
                <w:szCs w:val="26"/>
              </w:rPr>
            </w:pPr>
          </w:p>
        </w:tc>
        <w:tc>
          <w:tcPr>
            <w:tcW w:w="1415"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35 phút</w:t>
            </w:r>
          </w:p>
          <w:p w:rsidR="00A44486" w:rsidRDefault="00A44486" w:rsidP="00A44486">
            <w:pPr>
              <w:pBdr>
                <w:top w:val="nil"/>
                <w:left w:val="nil"/>
                <w:bottom w:val="nil"/>
                <w:right w:val="nil"/>
                <w:between w:val="nil"/>
              </w:pBdr>
              <w:spacing w:before="120"/>
              <w:rPr>
                <w:rFonts w:ascii="Times New Roman" w:eastAsia="Times New Roman" w:hAnsi="Times New Roman" w:cs="Times New Roman"/>
                <w:sz w:val="26"/>
                <w:szCs w:val="26"/>
              </w:rPr>
            </w:pPr>
          </w:p>
        </w:tc>
        <w:tc>
          <w:tcPr>
            <w:tcW w:w="2427"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rPr>
                <w:rFonts w:ascii="Times New Roman" w:eastAsia="Times New Roman" w:hAnsi="Times New Roman" w:cs="Times New Roman"/>
                <w:sz w:val="26"/>
                <w:szCs w:val="26"/>
              </w:rPr>
            </w:pPr>
          </w:p>
        </w:tc>
        <w:tc>
          <w:tcPr>
            <w:tcW w:w="1973" w:type="dxa"/>
            <w:tcBorders>
              <w:top w:val="single" w:sz="4" w:space="0" w:color="000000"/>
              <w:bottom w:val="single" w:sz="4" w:space="0" w:color="000000"/>
            </w:tcBorders>
            <w:shd w:val="clear" w:color="auto" w:fill="FFFFFF"/>
          </w:tcPr>
          <w:p w:rsidR="00A44486" w:rsidRPr="0068412F" w:rsidRDefault="00A44486" w:rsidP="00A44486">
            <w:pPr>
              <w:spacing w:before="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Tiết 7</w:t>
            </w:r>
          </w:p>
        </w:tc>
        <w:tc>
          <w:tcPr>
            <w:tcW w:w="1662"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sz w:val="26"/>
                <w:szCs w:val="26"/>
              </w:rPr>
            </w:pPr>
          </w:p>
        </w:tc>
      </w:tr>
      <w:tr w:rsidR="00A44486" w:rsidTr="004B4B36">
        <w:trPr>
          <w:trHeight w:val="384"/>
          <w:jc w:val="center"/>
        </w:trPr>
        <w:tc>
          <w:tcPr>
            <w:tcW w:w="2112" w:type="dxa"/>
            <w:tcBorders>
              <w:top w:val="single" w:sz="4" w:space="0" w:color="000000"/>
              <w:bottom w:val="single" w:sz="4" w:space="0" w:color="000000"/>
            </w:tcBorders>
            <w:shd w:val="clear" w:color="auto" w:fill="FFFFFF"/>
            <w:vAlign w:val="center"/>
          </w:tcPr>
          <w:p w:rsidR="00A44486" w:rsidRPr="000C66E0" w:rsidRDefault="00A44486" w:rsidP="005525EA">
            <w:pPr>
              <w:pBdr>
                <w:top w:val="nil"/>
                <w:left w:val="nil"/>
                <w:bottom w:val="nil"/>
                <w:right w:val="nil"/>
                <w:between w:val="nil"/>
              </w:pBdr>
              <w:spacing w:before="120"/>
              <w:rPr>
                <w:rFonts w:ascii="Times New Roman" w:eastAsia="Times New Roman" w:hAnsi="Times New Roman" w:cs="Times New Roman"/>
                <w:color w:val="0070C0"/>
                <w:sz w:val="26"/>
                <w:szCs w:val="26"/>
                <w:lang w:val="en-US"/>
              </w:rPr>
            </w:pPr>
            <w:r>
              <w:rPr>
                <w:rFonts w:ascii="Times New Roman" w:eastAsia="Times New Roman" w:hAnsi="Times New Roman" w:cs="Times New Roman"/>
                <w:color w:val="0070C0"/>
                <w:sz w:val="26"/>
                <w:szCs w:val="26"/>
              </w:rPr>
              <w:t xml:space="preserve"> 1</w:t>
            </w:r>
            <w:r w:rsidR="005525EA">
              <w:rPr>
                <w:rFonts w:ascii="Times New Roman" w:eastAsia="Times New Roman" w:hAnsi="Times New Roman" w:cs="Times New Roman"/>
                <w:color w:val="0070C0"/>
                <w:sz w:val="26"/>
                <w:szCs w:val="26"/>
                <w:lang w:val="en-US"/>
              </w:rPr>
              <w:t>5</w:t>
            </w:r>
            <w:r>
              <w:rPr>
                <w:rFonts w:ascii="Times New Roman" w:eastAsia="Times New Roman" w:hAnsi="Times New Roman" w:cs="Times New Roman"/>
                <w:color w:val="0070C0"/>
                <w:sz w:val="26"/>
                <w:szCs w:val="26"/>
              </w:rPr>
              <w:t>h</w:t>
            </w:r>
            <w:r w:rsidR="005525EA">
              <w:rPr>
                <w:rFonts w:ascii="Times New Roman" w:eastAsia="Times New Roman" w:hAnsi="Times New Roman" w:cs="Times New Roman"/>
                <w:color w:val="0070C0"/>
                <w:sz w:val="26"/>
                <w:szCs w:val="26"/>
                <w:lang w:val="en-US"/>
              </w:rPr>
              <w:t>30</w:t>
            </w:r>
          </w:p>
        </w:tc>
        <w:tc>
          <w:tcPr>
            <w:tcW w:w="1415"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ind w:firstLine="260"/>
              <w:rPr>
                <w:rFonts w:ascii="Times New Roman" w:eastAsia="Times New Roman" w:hAnsi="Times New Roman" w:cs="Times New Roman"/>
                <w:color w:val="0070C0"/>
                <w:sz w:val="26"/>
                <w:szCs w:val="26"/>
              </w:rPr>
            </w:pPr>
          </w:p>
        </w:tc>
        <w:tc>
          <w:tcPr>
            <w:tcW w:w="2427" w:type="dxa"/>
            <w:tcBorders>
              <w:top w:val="single" w:sz="4" w:space="0" w:color="000000"/>
              <w:bottom w:val="single" w:sz="4" w:space="0" w:color="000000"/>
            </w:tcBorders>
            <w:shd w:val="clear" w:color="auto" w:fill="FFFFFF"/>
          </w:tcPr>
          <w:p w:rsidR="00A44486" w:rsidRDefault="00A44486" w:rsidP="00A44486">
            <w:pPr>
              <w:spacing w:before="120"/>
              <w:rPr>
                <w:rFonts w:ascii="Times New Roman" w:eastAsia="Times New Roman" w:hAnsi="Times New Roman" w:cs="Times New Roman"/>
                <w:color w:val="0070C0"/>
                <w:sz w:val="26"/>
                <w:szCs w:val="26"/>
              </w:rPr>
            </w:pPr>
          </w:p>
        </w:tc>
        <w:tc>
          <w:tcPr>
            <w:tcW w:w="1973"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Tan học</w:t>
            </w:r>
          </w:p>
        </w:tc>
        <w:tc>
          <w:tcPr>
            <w:tcW w:w="1662" w:type="dxa"/>
            <w:tcBorders>
              <w:top w:val="single" w:sz="4" w:space="0" w:color="000000"/>
              <w:bottom w:val="single" w:sz="4" w:space="0" w:color="000000"/>
            </w:tcBorders>
            <w:shd w:val="clear" w:color="auto" w:fill="FFFFFF"/>
            <w:vAlign w:val="center"/>
          </w:tcPr>
          <w:p w:rsidR="00A44486" w:rsidRDefault="00A44486" w:rsidP="00A44486">
            <w:pPr>
              <w:pBdr>
                <w:top w:val="nil"/>
                <w:left w:val="nil"/>
                <w:bottom w:val="nil"/>
                <w:right w:val="nil"/>
                <w:between w:val="nil"/>
              </w:pBdr>
              <w:spacing w:before="120"/>
              <w:rPr>
                <w:rFonts w:ascii="Times New Roman" w:eastAsia="Times New Roman" w:hAnsi="Times New Roman" w:cs="Times New Roman"/>
                <w:color w:val="0070C0"/>
                <w:sz w:val="26"/>
                <w:szCs w:val="26"/>
              </w:rPr>
            </w:pPr>
          </w:p>
        </w:tc>
      </w:tr>
    </w:tbl>
    <w:p w:rsidR="00674E23" w:rsidRDefault="00A20F5D" w:rsidP="001C2AE9">
      <w:pPr>
        <w:pStyle w:val="Heading1"/>
        <w:spacing w:before="120"/>
        <w:ind w:left="0" w:firstLine="0"/>
        <w:jc w:val="both"/>
        <w:rPr>
          <w:b w:val="0"/>
          <w:sz w:val="28"/>
          <w:szCs w:val="28"/>
          <w:lang w:val="en-US"/>
        </w:rPr>
      </w:pPr>
      <w:r>
        <w:rPr>
          <w:b w:val="0"/>
          <w:sz w:val="28"/>
          <w:szCs w:val="28"/>
          <w:lang w:val="en-US"/>
        </w:rPr>
        <w:tab/>
      </w:r>
    </w:p>
    <w:p w:rsidR="000F4AEC" w:rsidRPr="000F4AEC" w:rsidRDefault="000F4AEC" w:rsidP="001C2AE9">
      <w:pPr>
        <w:pStyle w:val="Heading1"/>
        <w:spacing w:before="120"/>
        <w:jc w:val="both"/>
        <w:rPr>
          <w:sz w:val="28"/>
          <w:szCs w:val="28"/>
          <w:lang w:val="en-US"/>
        </w:rPr>
      </w:pPr>
      <w:r w:rsidRPr="000F4AEC">
        <w:rPr>
          <w:sz w:val="28"/>
          <w:szCs w:val="28"/>
          <w:lang w:val="vi-VN"/>
        </w:rPr>
        <w:t xml:space="preserve">4.1. Đối với khối lớp 1 </w:t>
      </w:r>
      <w:r w:rsidRPr="000F4AEC">
        <w:rPr>
          <w:sz w:val="28"/>
          <w:szCs w:val="28"/>
          <w:lang w:val="en-US"/>
        </w:rPr>
        <w:t>(Phụ lục 1.4 và Phụ lục 2)</w:t>
      </w:r>
    </w:p>
    <w:p w:rsidR="000F4AEC" w:rsidRDefault="000F4AEC" w:rsidP="001C2AE9">
      <w:pPr>
        <w:pStyle w:val="Heading1"/>
        <w:spacing w:before="120"/>
        <w:jc w:val="both"/>
        <w:rPr>
          <w:sz w:val="28"/>
          <w:szCs w:val="28"/>
          <w:lang w:val="en-US"/>
        </w:rPr>
      </w:pPr>
      <w:r w:rsidRPr="000F4AEC">
        <w:rPr>
          <w:sz w:val="28"/>
          <w:szCs w:val="28"/>
          <w:lang w:val="vi-VN"/>
        </w:rPr>
        <w:t>4.</w:t>
      </w:r>
      <w:r w:rsidRPr="000F4AEC">
        <w:rPr>
          <w:sz w:val="28"/>
          <w:szCs w:val="28"/>
          <w:lang w:val="en-US"/>
        </w:rPr>
        <w:t>2</w:t>
      </w:r>
      <w:r w:rsidRPr="000F4AEC">
        <w:rPr>
          <w:sz w:val="28"/>
          <w:szCs w:val="28"/>
          <w:lang w:val="vi-VN"/>
        </w:rPr>
        <w:t xml:space="preserve">. Đối với khối lớp </w:t>
      </w:r>
      <w:r w:rsidRPr="000F4AEC">
        <w:rPr>
          <w:sz w:val="28"/>
          <w:szCs w:val="28"/>
          <w:lang w:val="en-US"/>
        </w:rPr>
        <w:t>2 (Phụ lục 1.4 và Phụ lục 2)</w:t>
      </w:r>
    </w:p>
    <w:p w:rsidR="000F4AEC" w:rsidRDefault="000F4AEC" w:rsidP="001C2AE9">
      <w:pPr>
        <w:spacing w:before="120"/>
        <w:ind w:firstLine="559"/>
        <w:rPr>
          <w:rFonts w:ascii="Times New Roman" w:eastAsia="Times New Roman" w:hAnsi="Times New Roman" w:cs="Times New Roman"/>
          <w:b/>
          <w:color w:val="auto"/>
          <w:sz w:val="28"/>
          <w:szCs w:val="28"/>
          <w:lang w:val="en-US" w:eastAsia="en-US" w:bidi="ar-SA"/>
        </w:rPr>
      </w:pPr>
      <w:r w:rsidRPr="000F4AEC">
        <w:rPr>
          <w:rFonts w:ascii="Times New Roman" w:eastAsia="Times New Roman" w:hAnsi="Times New Roman" w:cs="Times New Roman"/>
          <w:b/>
          <w:bCs/>
          <w:color w:val="auto"/>
          <w:sz w:val="28"/>
          <w:szCs w:val="28"/>
          <w:lang w:eastAsia="en-US" w:bidi="ar-SA"/>
        </w:rPr>
        <w:t>4.</w:t>
      </w:r>
      <w:r w:rsidRPr="000F4AEC">
        <w:rPr>
          <w:rFonts w:ascii="Times New Roman" w:eastAsia="Times New Roman" w:hAnsi="Times New Roman" w:cs="Times New Roman"/>
          <w:b/>
          <w:bCs/>
          <w:color w:val="auto"/>
          <w:sz w:val="28"/>
          <w:szCs w:val="28"/>
          <w:lang w:val="en-US" w:eastAsia="en-US" w:bidi="ar-SA"/>
        </w:rPr>
        <w:t>2</w:t>
      </w:r>
      <w:r w:rsidRPr="000F4AEC">
        <w:rPr>
          <w:rFonts w:ascii="Times New Roman" w:eastAsia="Times New Roman" w:hAnsi="Times New Roman" w:cs="Times New Roman"/>
          <w:b/>
          <w:bCs/>
          <w:color w:val="auto"/>
          <w:sz w:val="28"/>
          <w:szCs w:val="28"/>
          <w:lang w:eastAsia="en-US" w:bidi="ar-SA"/>
        </w:rPr>
        <w:t xml:space="preserve">. Đối với khối lớp </w:t>
      </w:r>
      <w:r>
        <w:rPr>
          <w:rFonts w:ascii="Times New Roman" w:eastAsia="Times New Roman" w:hAnsi="Times New Roman" w:cs="Times New Roman"/>
          <w:b/>
          <w:bCs/>
          <w:color w:val="auto"/>
          <w:sz w:val="28"/>
          <w:szCs w:val="28"/>
          <w:lang w:val="en-US" w:eastAsia="en-US" w:bidi="ar-SA"/>
        </w:rPr>
        <w:t>3</w:t>
      </w:r>
      <w:r w:rsidRPr="000F4AEC">
        <w:rPr>
          <w:rFonts w:ascii="Times New Roman" w:eastAsia="Times New Roman" w:hAnsi="Times New Roman" w:cs="Times New Roman"/>
          <w:b/>
          <w:bCs/>
          <w:color w:val="auto"/>
          <w:sz w:val="28"/>
          <w:szCs w:val="28"/>
          <w:lang w:val="en-US" w:eastAsia="en-US" w:bidi="ar-SA"/>
        </w:rPr>
        <w:t xml:space="preserve"> </w:t>
      </w:r>
      <w:r w:rsidRPr="000F4AEC">
        <w:rPr>
          <w:rFonts w:ascii="Times New Roman" w:eastAsia="Times New Roman" w:hAnsi="Times New Roman" w:cs="Times New Roman"/>
          <w:b/>
          <w:color w:val="auto"/>
          <w:sz w:val="28"/>
          <w:szCs w:val="28"/>
          <w:lang w:val="en-US" w:eastAsia="en-US" w:bidi="ar-SA"/>
        </w:rPr>
        <w:t>(Phụ lục 1.4 và Phụ lục 2)</w:t>
      </w:r>
    </w:p>
    <w:p w:rsidR="000F4AEC" w:rsidRDefault="000F4AEC" w:rsidP="001C2AE9">
      <w:pPr>
        <w:spacing w:before="120"/>
        <w:ind w:firstLine="559"/>
        <w:rPr>
          <w:rFonts w:ascii="Times New Roman" w:eastAsia="Times New Roman" w:hAnsi="Times New Roman" w:cs="Times New Roman"/>
          <w:b/>
          <w:color w:val="auto"/>
          <w:sz w:val="28"/>
          <w:szCs w:val="28"/>
          <w:lang w:val="en-US" w:eastAsia="en-US" w:bidi="ar-SA"/>
        </w:rPr>
      </w:pPr>
      <w:r w:rsidRPr="000F4AEC">
        <w:rPr>
          <w:rFonts w:ascii="Times New Roman" w:eastAsia="Times New Roman" w:hAnsi="Times New Roman" w:cs="Times New Roman"/>
          <w:b/>
          <w:bCs/>
          <w:color w:val="auto"/>
          <w:sz w:val="28"/>
          <w:szCs w:val="28"/>
          <w:lang w:eastAsia="en-US" w:bidi="ar-SA"/>
        </w:rPr>
        <w:t>4.</w:t>
      </w:r>
      <w:r w:rsidRPr="000F4AEC">
        <w:rPr>
          <w:rFonts w:ascii="Times New Roman" w:eastAsia="Times New Roman" w:hAnsi="Times New Roman" w:cs="Times New Roman"/>
          <w:b/>
          <w:bCs/>
          <w:color w:val="auto"/>
          <w:sz w:val="28"/>
          <w:szCs w:val="28"/>
          <w:lang w:val="en-US" w:eastAsia="en-US" w:bidi="ar-SA"/>
        </w:rPr>
        <w:t>2</w:t>
      </w:r>
      <w:r w:rsidRPr="000F4AEC">
        <w:rPr>
          <w:rFonts w:ascii="Times New Roman" w:eastAsia="Times New Roman" w:hAnsi="Times New Roman" w:cs="Times New Roman"/>
          <w:b/>
          <w:bCs/>
          <w:color w:val="auto"/>
          <w:sz w:val="28"/>
          <w:szCs w:val="28"/>
          <w:lang w:eastAsia="en-US" w:bidi="ar-SA"/>
        </w:rPr>
        <w:t xml:space="preserve">. Đối với khối lớp </w:t>
      </w:r>
      <w:r>
        <w:rPr>
          <w:rFonts w:ascii="Times New Roman" w:eastAsia="Times New Roman" w:hAnsi="Times New Roman" w:cs="Times New Roman"/>
          <w:b/>
          <w:bCs/>
          <w:color w:val="auto"/>
          <w:sz w:val="28"/>
          <w:szCs w:val="28"/>
          <w:lang w:val="en-US" w:eastAsia="en-US" w:bidi="ar-SA"/>
        </w:rPr>
        <w:t>4</w:t>
      </w:r>
      <w:r w:rsidRPr="000F4AEC">
        <w:rPr>
          <w:rFonts w:ascii="Times New Roman" w:eastAsia="Times New Roman" w:hAnsi="Times New Roman" w:cs="Times New Roman"/>
          <w:b/>
          <w:bCs/>
          <w:color w:val="auto"/>
          <w:sz w:val="28"/>
          <w:szCs w:val="28"/>
          <w:lang w:val="en-US" w:eastAsia="en-US" w:bidi="ar-SA"/>
        </w:rPr>
        <w:t xml:space="preserve"> </w:t>
      </w:r>
      <w:r w:rsidRPr="000F4AEC">
        <w:rPr>
          <w:rFonts w:ascii="Times New Roman" w:eastAsia="Times New Roman" w:hAnsi="Times New Roman" w:cs="Times New Roman"/>
          <w:b/>
          <w:color w:val="auto"/>
          <w:sz w:val="28"/>
          <w:szCs w:val="28"/>
          <w:lang w:val="en-US" w:eastAsia="en-US" w:bidi="ar-SA"/>
        </w:rPr>
        <w:t>(Phụ lục 1.4 và Phụ lục 2)</w:t>
      </w:r>
    </w:p>
    <w:p w:rsidR="000F4AEC" w:rsidRDefault="000F4AEC" w:rsidP="001C2AE9">
      <w:pPr>
        <w:spacing w:before="120"/>
        <w:ind w:firstLine="559"/>
        <w:rPr>
          <w:bCs/>
          <w:sz w:val="28"/>
          <w:szCs w:val="28"/>
          <w:lang w:val="en-US"/>
        </w:rPr>
      </w:pPr>
      <w:r w:rsidRPr="000F4AEC">
        <w:rPr>
          <w:rFonts w:ascii="Times New Roman" w:eastAsia="Times New Roman" w:hAnsi="Times New Roman" w:cs="Times New Roman"/>
          <w:b/>
          <w:bCs/>
          <w:color w:val="auto"/>
          <w:sz w:val="28"/>
          <w:szCs w:val="28"/>
          <w:lang w:eastAsia="en-US" w:bidi="ar-SA"/>
        </w:rPr>
        <w:t>4.</w:t>
      </w:r>
      <w:r w:rsidRPr="000F4AEC">
        <w:rPr>
          <w:rFonts w:ascii="Times New Roman" w:eastAsia="Times New Roman" w:hAnsi="Times New Roman" w:cs="Times New Roman"/>
          <w:b/>
          <w:bCs/>
          <w:color w:val="auto"/>
          <w:sz w:val="28"/>
          <w:szCs w:val="28"/>
          <w:lang w:val="en-US" w:eastAsia="en-US" w:bidi="ar-SA"/>
        </w:rPr>
        <w:t>2</w:t>
      </w:r>
      <w:r w:rsidRPr="000F4AEC">
        <w:rPr>
          <w:rFonts w:ascii="Times New Roman" w:eastAsia="Times New Roman" w:hAnsi="Times New Roman" w:cs="Times New Roman"/>
          <w:b/>
          <w:bCs/>
          <w:color w:val="auto"/>
          <w:sz w:val="28"/>
          <w:szCs w:val="28"/>
          <w:lang w:eastAsia="en-US" w:bidi="ar-SA"/>
        </w:rPr>
        <w:t xml:space="preserve">. Đối với khối lớp </w:t>
      </w:r>
      <w:r>
        <w:rPr>
          <w:rFonts w:ascii="Times New Roman" w:eastAsia="Times New Roman" w:hAnsi="Times New Roman" w:cs="Times New Roman"/>
          <w:b/>
          <w:bCs/>
          <w:color w:val="auto"/>
          <w:sz w:val="28"/>
          <w:szCs w:val="28"/>
          <w:lang w:val="en-US" w:eastAsia="en-US" w:bidi="ar-SA"/>
        </w:rPr>
        <w:t>5</w:t>
      </w:r>
      <w:r w:rsidRPr="000F4AEC">
        <w:rPr>
          <w:rFonts w:ascii="Times New Roman" w:eastAsia="Times New Roman" w:hAnsi="Times New Roman" w:cs="Times New Roman"/>
          <w:b/>
          <w:bCs/>
          <w:color w:val="auto"/>
          <w:sz w:val="28"/>
          <w:szCs w:val="28"/>
          <w:lang w:val="en-US" w:eastAsia="en-US" w:bidi="ar-SA"/>
        </w:rPr>
        <w:t xml:space="preserve"> </w:t>
      </w:r>
      <w:r w:rsidRPr="000F4AEC">
        <w:rPr>
          <w:rFonts w:ascii="Times New Roman" w:eastAsia="Times New Roman" w:hAnsi="Times New Roman" w:cs="Times New Roman"/>
          <w:b/>
          <w:color w:val="auto"/>
          <w:sz w:val="28"/>
          <w:szCs w:val="28"/>
          <w:lang w:val="en-US" w:eastAsia="en-US" w:bidi="ar-SA"/>
        </w:rPr>
        <w:t>(Phụ lục 1.4 và Phụ lục 2)</w:t>
      </w:r>
    </w:p>
    <w:p w:rsidR="004855E2" w:rsidRDefault="004855E2" w:rsidP="001C2AE9">
      <w:pPr>
        <w:pStyle w:val="Heading1"/>
        <w:spacing w:before="120"/>
        <w:ind w:left="0" w:firstLine="709"/>
        <w:jc w:val="both"/>
        <w:rPr>
          <w:bCs w:val="0"/>
          <w:sz w:val="28"/>
          <w:szCs w:val="28"/>
          <w:lang w:val="en-US" w:bidi="vi-VN"/>
        </w:rPr>
      </w:pPr>
      <w:r w:rsidRPr="004855E2">
        <w:rPr>
          <w:bCs w:val="0"/>
          <w:sz w:val="28"/>
          <w:szCs w:val="28"/>
          <w:lang w:val="en-US" w:bidi="vi-VN"/>
        </w:rPr>
        <w:t>V. Giải pháp thực hiện</w:t>
      </w:r>
      <w:r>
        <w:rPr>
          <w:bCs w:val="0"/>
          <w:sz w:val="28"/>
          <w:szCs w:val="28"/>
          <w:lang w:val="en-US" w:bidi="vi-VN"/>
        </w:rPr>
        <w:t xml:space="preserve">: </w:t>
      </w:r>
    </w:p>
    <w:p w:rsidR="004855E2" w:rsidRPr="00B960D8" w:rsidRDefault="004855E2" w:rsidP="001C2AE9">
      <w:pPr>
        <w:widowControl/>
        <w:spacing w:before="120"/>
        <w:ind w:firstLine="720"/>
        <w:jc w:val="both"/>
        <w:rPr>
          <w:rFonts w:ascii="Times New Roman" w:eastAsia="Batang" w:hAnsi="Times New Roman" w:cs="Times New Roman"/>
          <w:color w:val="auto"/>
          <w:lang w:val="en-US" w:eastAsia="ko-KR" w:bidi="ar-SA"/>
        </w:rPr>
      </w:pPr>
      <w:r w:rsidRPr="00B960D8">
        <w:rPr>
          <w:rFonts w:ascii="Times New Roman" w:eastAsia="Batang" w:hAnsi="Times New Roman" w:cs="Times New Roman"/>
          <w:sz w:val="28"/>
          <w:szCs w:val="28"/>
          <w:lang w:val="en-US" w:eastAsia="ko-KR" w:bidi="ar-SA"/>
        </w:rPr>
        <w:t>- Tăng cường công tác kiểm tra nội bộ để phát hiện, điều chỉnh những việc chưa hợp lý và tuyên dương những cá nhân, tổ khối tích cực, sáng tạo.</w:t>
      </w:r>
    </w:p>
    <w:p w:rsidR="004855E2" w:rsidRPr="00B960D8" w:rsidRDefault="004855E2" w:rsidP="001C2AE9">
      <w:pPr>
        <w:widowControl/>
        <w:spacing w:before="120"/>
        <w:ind w:firstLine="720"/>
        <w:jc w:val="both"/>
        <w:rPr>
          <w:rFonts w:ascii="Times New Roman" w:eastAsia="Batang" w:hAnsi="Times New Roman" w:cs="Times New Roman"/>
          <w:color w:val="auto"/>
          <w:lang w:val="en-US" w:eastAsia="ko-KR" w:bidi="ar-SA"/>
        </w:rPr>
      </w:pPr>
      <w:r w:rsidRPr="00B960D8">
        <w:rPr>
          <w:rFonts w:ascii="Times New Roman" w:eastAsia="Batang" w:hAnsi="Times New Roman" w:cs="Times New Roman"/>
          <w:sz w:val="28"/>
          <w:szCs w:val="28"/>
          <w:lang w:val="en-US" w:eastAsia="ko-KR" w:bidi="ar-SA"/>
        </w:rPr>
        <w:lastRenderedPageBreak/>
        <w:t>- Thông qua công tác kiểm tra để rút kinh nghiệm, hướng dẫn, điều chỉnh kịp thời cho tất cả cá nhân, tổ khối về việc thực hiện nhiệm vụ. </w:t>
      </w:r>
    </w:p>
    <w:p w:rsidR="004855E2" w:rsidRPr="00B960D8" w:rsidRDefault="004855E2" w:rsidP="001C2AE9">
      <w:pPr>
        <w:widowControl/>
        <w:spacing w:before="120"/>
        <w:ind w:firstLine="720"/>
        <w:jc w:val="both"/>
        <w:rPr>
          <w:rFonts w:ascii="Times New Roman" w:eastAsia="Batang" w:hAnsi="Times New Roman" w:cs="Times New Roman"/>
          <w:color w:val="auto"/>
          <w:lang w:val="en-US" w:eastAsia="ko-KR" w:bidi="ar-SA"/>
        </w:rPr>
      </w:pPr>
      <w:r w:rsidRPr="00B960D8">
        <w:rPr>
          <w:rFonts w:ascii="Times New Roman" w:eastAsia="Batang" w:hAnsi="Times New Roman" w:cs="Times New Roman"/>
          <w:sz w:val="28"/>
          <w:szCs w:val="28"/>
          <w:lang w:val="en-US" w:eastAsia="ko-KR" w:bidi="ar-SA"/>
        </w:rPr>
        <w:t>- Xây dựng kế hoạch kiểm tra, thành lập ban kiểm tra nội bộ nhà trường.</w:t>
      </w:r>
    </w:p>
    <w:p w:rsidR="004855E2" w:rsidRDefault="004855E2" w:rsidP="001C2AE9">
      <w:pPr>
        <w:widowControl/>
        <w:spacing w:before="120"/>
        <w:ind w:firstLine="720"/>
        <w:jc w:val="both"/>
        <w:rPr>
          <w:rFonts w:ascii="Times New Roman" w:eastAsia="Batang" w:hAnsi="Times New Roman" w:cs="Times New Roman"/>
          <w:sz w:val="28"/>
          <w:szCs w:val="28"/>
          <w:lang w:val="en-US" w:eastAsia="ko-KR" w:bidi="ar-SA"/>
        </w:rPr>
      </w:pPr>
      <w:r w:rsidRPr="00B960D8">
        <w:rPr>
          <w:rFonts w:ascii="Times New Roman" w:eastAsia="Batang" w:hAnsi="Times New Roman" w:cs="Times New Roman"/>
          <w:sz w:val="28"/>
          <w:szCs w:val="28"/>
          <w:lang w:val="en-US" w:eastAsia="ko-KR" w:bidi="ar-SA"/>
        </w:rPr>
        <w:t>- Thường xuyên kiểm tra theo kế hoạch kết hợp kiểm tra đột xuất để kịp thời chấn chỉnh những thiếu sót, hạn chế nhằm giúp các bộ phận hoàn thành tốt nhiệm vụ của mình.</w:t>
      </w:r>
    </w:p>
    <w:p w:rsidR="007D4E97" w:rsidRDefault="007D4E97" w:rsidP="001C2AE9">
      <w:pPr>
        <w:widowControl/>
        <w:spacing w:before="120"/>
        <w:ind w:firstLine="720"/>
        <w:jc w:val="both"/>
        <w:rPr>
          <w:rFonts w:ascii="Times New Roman" w:hAnsi="Times New Roman"/>
          <w:color w:val="auto"/>
          <w:sz w:val="28"/>
          <w:szCs w:val="28"/>
          <w:lang w:val="en-US"/>
        </w:rPr>
      </w:pPr>
      <w:r w:rsidRPr="007D4E97">
        <w:rPr>
          <w:rFonts w:ascii="Times New Roman" w:hAnsi="Times New Roman"/>
          <w:color w:val="auto"/>
          <w:sz w:val="28"/>
          <w:szCs w:val="28"/>
        </w:rPr>
        <w:t>Chỉ đạo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w:t>
      </w:r>
      <w:r w:rsidRPr="007D4E97">
        <w:rPr>
          <w:rFonts w:ascii="Times New Roman" w:hAnsi="Times New Roman"/>
          <w:color w:val="auto"/>
          <w:sz w:val="28"/>
          <w:szCs w:val="28"/>
          <w:lang w:val="nl-NL"/>
        </w:rPr>
        <w:t xml:space="preserve"> </w:t>
      </w:r>
      <w:r w:rsidRPr="007D4E97">
        <w:rPr>
          <w:rFonts w:ascii="Times New Roman" w:hAnsi="Times New Roman"/>
          <w:color w:val="auto"/>
          <w:sz w:val="28"/>
          <w:szCs w:val="28"/>
        </w:rPr>
        <w:t>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8F5281" w:rsidRPr="008F5281" w:rsidRDefault="008F5281" w:rsidP="001C2AE9">
      <w:pPr>
        <w:widowControl/>
        <w:spacing w:before="120"/>
        <w:ind w:firstLine="720"/>
        <w:jc w:val="both"/>
        <w:rPr>
          <w:rFonts w:ascii="Times New Roman" w:eastAsia="Batang" w:hAnsi="Times New Roman" w:cs="Times New Roman"/>
          <w:color w:val="auto"/>
          <w:sz w:val="28"/>
          <w:szCs w:val="28"/>
          <w:lang w:val="en-US" w:eastAsia="ko-KR" w:bidi="ar-SA"/>
        </w:rPr>
      </w:pPr>
      <w:r w:rsidRPr="008F5281">
        <w:rPr>
          <w:rFonts w:ascii="Times New Roman" w:eastAsia="Batang" w:hAnsi="Times New Roman" w:cs="Times New Roman"/>
          <w:color w:val="auto"/>
          <w:sz w:val="28"/>
          <w:szCs w:val="28"/>
          <w:lang w:val="en-US" w:eastAsia="ko-KR" w:bidi="ar-SA"/>
        </w:rPr>
        <w:t>- Lãnh đạo nhà trường thực hiện nghiêm túc việc phân công, tạo mọi điều kiện để giáo viên hoàn  thành tốt nhiệm vụ giáo dục và giảng dạy.</w:t>
      </w:r>
    </w:p>
    <w:p w:rsidR="008F5281" w:rsidRPr="008F5281" w:rsidRDefault="008F5281" w:rsidP="001C2AE9">
      <w:pPr>
        <w:widowControl/>
        <w:spacing w:before="120"/>
        <w:ind w:firstLine="720"/>
        <w:jc w:val="both"/>
        <w:rPr>
          <w:rFonts w:ascii="Times New Roman" w:eastAsia="Batang" w:hAnsi="Times New Roman" w:cs="Times New Roman"/>
          <w:color w:val="auto"/>
          <w:sz w:val="28"/>
          <w:szCs w:val="28"/>
          <w:lang w:val="en-US" w:eastAsia="ko-KR" w:bidi="ar-SA"/>
        </w:rPr>
      </w:pPr>
      <w:r w:rsidRPr="008F5281">
        <w:rPr>
          <w:rFonts w:ascii="Times New Roman" w:eastAsia="Batang" w:hAnsi="Times New Roman" w:cs="Times New Roman"/>
          <w:color w:val="auto"/>
          <w:sz w:val="28"/>
          <w:szCs w:val="28"/>
          <w:lang w:val="en-US" w:eastAsia="ko-KR" w:bidi="ar-SA"/>
        </w:rPr>
        <w:t>- PHT chịu trách nhiệm chỉ đạo nội dung, chương trình dạ</w:t>
      </w:r>
      <w:r w:rsidR="008B5FB6">
        <w:rPr>
          <w:rFonts w:ascii="Times New Roman" w:eastAsia="Batang" w:hAnsi="Times New Roman" w:cs="Times New Roman"/>
          <w:color w:val="auto"/>
          <w:sz w:val="28"/>
          <w:szCs w:val="28"/>
          <w:lang w:val="en-US" w:eastAsia="ko-KR" w:bidi="ar-SA"/>
        </w:rPr>
        <w:t xml:space="preserve">y </w:t>
      </w:r>
      <w:r w:rsidRPr="008F5281">
        <w:rPr>
          <w:rFonts w:ascii="Times New Roman" w:eastAsia="Batang" w:hAnsi="Times New Roman" w:cs="Times New Roman"/>
          <w:color w:val="auto"/>
          <w:sz w:val="28"/>
          <w:szCs w:val="28"/>
          <w:lang w:val="en-US" w:eastAsia="ko-KR" w:bidi="ar-SA"/>
        </w:rPr>
        <w:t>(buổi thứ</w:t>
      </w:r>
      <w:r w:rsidR="008B5FB6">
        <w:rPr>
          <w:rFonts w:ascii="Times New Roman" w:eastAsia="Batang" w:hAnsi="Times New Roman" w:cs="Times New Roman"/>
          <w:color w:val="auto"/>
          <w:sz w:val="28"/>
          <w:szCs w:val="28"/>
          <w:lang w:val="en-US" w:eastAsia="ko-KR" w:bidi="ar-SA"/>
        </w:rPr>
        <w:t xml:space="preserve"> hai</w:t>
      </w:r>
      <w:r w:rsidRPr="008F5281">
        <w:rPr>
          <w:rFonts w:ascii="Times New Roman" w:eastAsia="Batang" w:hAnsi="Times New Roman" w:cs="Times New Roman"/>
          <w:color w:val="auto"/>
          <w:sz w:val="28"/>
          <w:szCs w:val="28"/>
          <w:lang w:val="en-US" w:eastAsia="ko-KR" w:bidi="ar-SA"/>
        </w:rPr>
        <w:t>) cho từng tổ chuyên môn theo đối tượng được chia theo nhóm của lớp.</w:t>
      </w:r>
    </w:p>
    <w:p w:rsidR="008F5281" w:rsidRPr="008F5281" w:rsidRDefault="008F5281" w:rsidP="001C2AE9">
      <w:pPr>
        <w:widowControl/>
        <w:spacing w:before="120"/>
        <w:ind w:firstLine="720"/>
        <w:jc w:val="both"/>
        <w:rPr>
          <w:rFonts w:ascii="Times New Roman" w:eastAsia="Batang" w:hAnsi="Times New Roman" w:cs="Times New Roman"/>
          <w:color w:val="auto"/>
          <w:sz w:val="28"/>
          <w:szCs w:val="28"/>
          <w:lang w:val="en-US" w:eastAsia="ko-KR" w:bidi="ar-SA"/>
        </w:rPr>
      </w:pPr>
      <w:r w:rsidRPr="008F5281">
        <w:rPr>
          <w:rFonts w:ascii="Times New Roman" w:eastAsia="Batang" w:hAnsi="Times New Roman" w:cs="Times New Roman"/>
          <w:color w:val="auto"/>
          <w:sz w:val="28"/>
          <w:szCs w:val="28"/>
          <w:lang w:val="en-US" w:eastAsia="ko-KR" w:bidi="ar-SA"/>
        </w:rPr>
        <w:t>- GVCN chịu trách nhiệm lên kế hoạch, nội dung cần phụ đạo, bồi dưỡng theo đúng đối tượng HS đã phân nhóm, theo đúng thời khoá biểu của chuyên môn trường đã sắp xếp, chú trọng đầu tư phụ đạo học sinh còn hạn chế của lớp, học sinh cá biệt.</w:t>
      </w:r>
    </w:p>
    <w:p w:rsidR="008F5281" w:rsidRPr="008F5281" w:rsidRDefault="008F5281" w:rsidP="001C2AE9">
      <w:pPr>
        <w:widowControl/>
        <w:spacing w:before="120"/>
        <w:ind w:firstLine="720"/>
        <w:jc w:val="both"/>
        <w:rPr>
          <w:rFonts w:ascii="Times New Roman" w:eastAsia="Batang" w:hAnsi="Times New Roman" w:cs="Times New Roman"/>
          <w:color w:val="auto"/>
          <w:sz w:val="28"/>
          <w:szCs w:val="28"/>
          <w:lang w:val="en-US" w:eastAsia="ko-KR" w:bidi="ar-SA"/>
        </w:rPr>
      </w:pPr>
      <w:r w:rsidRPr="008F5281">
        <w:rPr>
          <w:rFonts w:ascii="Times New Roman" w:eastAsia="Batang" w:hAnsi="Times New Roman" w:cs="Times New Roman"/>
          <w:color w:val="auto"/>
          <w:sz w:val="28"/>
          <w:szCs w:val="28"/>
          <w:lang w:val="en-US" w:eastAsia="ko-KR" w:bidi="ar-SA"/>
        </w:rPr>
        <w:t>Các lớp dạy học buổi 2 chia thành 3 đối tượng: Chưa hoàn thành, hoàn thành, hoàn thành tốt theo chuẩn kiến thức kỹ năng</w:t>
      </w:r>
      <w:r w:rsidR="008B5FB6">
        <w:rPr>
          <w:rFonts w:ascii="Times New Roman" w:eastAsia="Batang" w:hAnsi="Times New Roman" w:cs="Times New Roman"/>
          <w:color w:val="auto"/>
          <w:sz w:val="28"/>
          <w:szCs w:val="28"/>
          <w:lang w:val="en-US" w:eastAsia="ko-KR" w:bidi="ar-SA"/>
        </w:rPr>
        <w:t xml:space="preserve"> và yêu cầu cần đạt</w:t>
      </w:r>
      <w:r w:rsidRPr="008F5281">
        <w:rPr>
          <w:rFonts w:ascii="Times New Roman" w:eastAsia="Batang" w:hAnsi="Times New Roman" w:cs="Times New Roman"/>
          <w:color w:val="auto"/>
          <w:sz w:val="28"/>
          <w:szCs w:val="28"/>
          <w:lang w:val="en-US" w:eastAsia="ko-KR" w:bidi="ar-SA"/>
        </w:rPr>
        <w:t xml:space="preserve"> của bài học. Nội dung thực hành kiến thức đã học, phụ đạo học sinh hạn chế và bồi dưỡng thêm cho học sinh năng khiếu. Rèn ý thức tự học, rèn kĩ năng giao tiếp, giáo dục kĩ năng sống.</w:t>
      </w:r>
    </w:p>
    <w:p w:rsidR="00C30679" w:rsidRPr="009224C1" w:rsidRDefault="00C30679" w:rsidP="001C2AE9">
      <w:pPr>
        <w:pStyle w:val="Heading1"/>
        <w:spacing w:before="120"/>
        <w:ind w:left="0" w:firstLine="709"/>
        <w:jc w:val="both"/>
        <w:rPr>
          <w:bCs w:val="0"/>
          <w:i/>
          <w:sz w:val="28"/>
          <w:szCs w:val="28"/>
          <w:lang w:val="en-US"/>
        </w:rPr>
      </w:pPr>
      <w:r w:rsidRPr="009224C1">
        <w:rPr>
          <w:bCs w:val="0"/>
          <w:sz w:val="28"/>
          <w:szCs w:val="28"/>
        </w:rPr>
        <w:t>V</w:t>
      </w:r>
      <w:r w:rsidR="004855E2">
        <w:rPr>
          <w:bCs w:val="0"/>
          <w:sz w:val="28"/>
          <w:szCs w:val="28"/>
          <w:lang w:val="en-US"/>
        </w:rPr>
        <w:t>I</w:t>
      </w:r>
      <w:r w:rsidRPr="009224C1">
        <w:rPr>
          <w:bCs w:val="0"/>
          <w:sz w:val="28"/>
          <w:szCs w:val="28"/>
        </w:rPr>
        <w:t xml:space="preserve">. </w:t>
      </w:r>
      <w:r w:rsidR="004855E2">
        <w:rPr>
          <w:bCs w:val="0"/>
          <w:sz w:val="28"/>
          <w:szCs w:val="28"/>
          <w:lang w:val="en-US"/>
        </w:rPr>
        <w:t>Tổ chức thực hiện</w:t>
      </w:r>
      <w:r w:rsidR="00F7139F" w:rsidRPr="009224C1">
        <w:rPr>
          <w:bCs w:val="0"/>
          <w:sz w:val="28"/>
          <w:szCs w:val="28"/>
          <w:lang w:val="en-US"/>
        </w:rPr>
        <w:t>:</w:t>
      </w:r>
    </w:p>
    <w:p w:rsidR="00C30679" w:rsidRPr="00443136" w:rsidRDefault="00C30679"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rPr>
      </w:pPr>
      <w:bookmarkStart w:id="4" w:name="bookmark=id.3whwml4" w:colFirst="0" w:colLast="0"/>
      <w:bookmarkEnd w:id="4"/>
      <w:r w:rsidRPr="00443136">
        <w:rPr>
          <w:rFonts w:ascii="Times New Roman" w:eastAsia="Times New Roman" w:hAnsi="Times New Roman" w:cs="Times New Roman"/>
          <w:b/>
          <w:i/>
          <w:color w:val="auto"/>
          <w:sz w:val="28"/>
          <w:szCs w:val="28"/>
        </w:rPr>
        <w:t>1. Công tác quản lý, chỉ đạo</w:t>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p>
    <w:p w:rsidR="00C30679" w:rsidRDefault="00C30679" w:rsidP="001C2AE9">
      <w:pPr>
        <w:spacing w:before="120"/>
        <w:ind w:firstLine="709"/>
        <w:jc w:val="both"/>
        <w:rPr>
          <w:rFonts w:ascii="Times New Roman" w:eastAsia="Times New Roman" w:hAnsi="Times New Roman" w:cs="Times New Roman"/>
          <w:b/>
          <w:color w:val="auto"/>
          <w:sz w:val="28"/>
          <w:szCs w:val="28"/>
          <w:lang w:val="en-US"/>
        </w:rPr>
      </w:pPr>
      <w:r w:rsidRPr="00443136">
        <w:rPr>
          <w:rFonts w:ascii="Times New Roman" w:eastAsia="Times New Roman" w:hAnsi="Times New Roman" w:cs="Times New Roman"/>
          <w:b/>
          <w:color w:val="auto"/>
          <w:sz w:val="28"/>
          <w:szCs w:val="28"/>
        </w:rPr>
        <w:t>1.1. Đối với Hiệu trưởng</w:t>
      </w:r>
      <w:r w:rsidR="00A220FC">
        <w:rPr>
          <w:rFonts w:ascii="Times New Roman" w:eastAsia="Times New Roman" w:hAnsi="Times New Roman" w:cs="Times New Roman"/>
          <w:b/>
          <w:color w:val="auto"/>
          <w:sz w:val="28"/>
          <w:szCs w:val="28"/>
          <w:lang w:val="en-US"/>
        </w:rPr>
        <w:t>:</w:t>
      </w:r>
    </w:p>
    <w:p w:rsidR="00A220FC" w:rsidRDefault="00A220FC" w:rsidP="008B5FB6">
      <w:pPr>
        <w:pStyle w:val="NormalWeb"/>
        <w:spacing w:before="120" w:beforeAutospacing="0" w:after="0" w:afterAutospacing="0"/>
        <w:ind w:firstLine="720"/>
        <w:jc w:val="both"/>
      </w:pPr>
      <w:r>
        <w:rPr>
          <w:color w:val="000000"/>
          <w:sz w:val="28"/>
          <w:szCs w:val="28"/>
          <w:shd w:val="clear" w:color="auto" w:fill="FFFFFF"/>
        </w:rPr>
        <w:t>- Xây dựng kế hoạch chỉ đạo hoạt động giáo dục và điều hành chung mọi công việc.</w:t>
      </w:r>
    </w:p>
    <w:p w:rsidR="00A220FC" w:rsidRDefault="00A220FC" w:rsidP="008B5FB6">
      <w:pPr>
        <w:pStyle w:val="NormalWeb"/>
        <w:spacing w:before="120" w:beforeAutospacing="0" w:after="0" w:afterAutospacing="0"/>
        <w:ind w:firstLine="720"/>
        <w:jc w:val="both"/>
        <w:rPr>
          <w:color w:val="000000"/>
          <w:sz w:val="28"/>
          <w:szCs w:val="28"/>
          <w:shd w:val="clear" w:color="auto" w:fill="FFFFFF"/>
        </w:rPr>
      </w:pPr>
      <w:r>
        <w:rPr>
          <w:color w:val="000000"/>
          <w:sz w:val="28"/>
          <w:szCs w:val="28"/>
        </w:rPr>
        <w:t xml:space="preserve">- </w:t>
      </w:r>
      <w:r>
        <w:rPr>
          <w:color w:val="000000"/>
          <w:sz w:val="28"/>
          <w:szCs w:val="28"/>
          <w:shd w:val="clear" w:color="auto" w:fill="FFFFFF"/>
        </w:rPr>
        <w:t>Xây dựng kế hoạch kiểm tra nội bộ các hoạt động giáo dục.</w:t>
      </w:r>
    </w:p>
    <w:p w:rsidR="00A220FC" w:rsidRDefault="00A42A4B" w:rsidP="008B5FB6">
      <w:pPr>
        <w:pStyle w:val="NormalWeb"/>
        <w:spacing w:before="120" w:beforeAutospacing="0" w:after="0" w:afterAutospacing="0"/>
        <w:ind w:firstLine="720"/>
        <w:jc w:val="both"/>
      </w:pPr>
      <w:r>
        <w:rPr>
          <w:color w:val="000000"/>
          <w:sz w:val="28"/>
          <w:szCs w:val="28"/>
        </w:rPr>
        <w:t xml:space="preserve">- </w:t>
      </w:r>
      <w:r>
        <w:rPr>
          <w:color w:val="000000"/>
          <w:sz w:val="28"/>
          <w:szCs w:val="28"/>
          <w:shd w:val="clear" w:color="auto" w:fill="FFFFFF"/>
        </w:rPr>
        <w:t>Tổ chức các hoạt động hội thi, phong trào thi đua dạy tốt học tốt trong</w:t>
      </w:r>
      <w:r w:rsidR="008B5FB6">
        <w:rPr>
          <w:color w:val="000000"/>
          <w:sz w:val="28"/>
          <w:szCs w:val="28"/>
          <w:shd w:val="clear" w:color="auto" w:fill="FFFFFF"/>
        </w:rPr>
        <w:t xml:space="preserve"> </w:t>
      </w:r>
      <w:r w:rsidR="00A220FC">
        <w:rPr>
          <w:color w:val="000000"/>
          <w:sz w:val="28"/>
          <w:szCs w:val="28"/>
          <w:shd w:val="clear" w:color="auto" w:fill="FFFFFF"/>
        </w:rPr>
        <w:t>năm học.</w:t>
      </w:r>
    </w:p>
    <w:p w:rsidR="00A220FC" w:rsidRDefault="00A220FC" w:rsidP="008B5FB6">
      <w:pPr>
        <w:pStyle w:val="NormalWeb"/>
        <w:spacing w:before="120" w:beforeAutospacing="0" w:after="0" w:afterAutospacing="0"/>
        <w:ind w:firstLine="720"/>
        <w:jc w:val="both"/>
      </w:pPr>
      <w:r>
        <w:rPr>
          <w:color w:val="000000"/>
          <w:sz w:val="28"/>
          <w:szCs w:val="28"/>
        </w:rPr>
        <w:t xml:space="preserve">- </w:t>
      </w:r>
      <w:r>
        <w:rPr>
          <w:color w:val="000000"/>
          <w:sz w:val="28"/>
          <w:szCs w:val="28"/>
          <w:shd w:val="clear" w:color="auto" w:fill="FFFFFF"/>
        </w:rPr>
        <w:t>Xây dựng tiêu chí thi đua trong nhà trường.</w:t>
      </w:r>
    </w:p>
    <w:p w:rsidR="00A220FC" w:rsidRDefault="00A220FC" w:rsidP="008B5FB6">
      <w:pPr>
        <w:pStyle w:val="NormalWeb"/>
        <w:spacing w:before="120" w:beforeAutospacing="0" w:after="0" w:afterAutospacing="0"/>
        <w:ind w:firstLine="720"/>
        <w:jc w:val="both"/>
      </w:pPr>
      <w:r>
        <w:rPr>
          <w:color w:val="000000"/>
          <w:sz w:val="28"/>
          <w:szCs w:val="28"/>
        </w:rPr>
        <w:t xml:space="preserve">- </w:t>
      </w:r>
      <w:r>
        <w:rPr>
          <w:color w:val="000000"/>
          <w:sz w:val="28"/>
          <w:szCs w:val="28"/>
          <w:shd w:val="clear" w:color="auto" w:fill="FFFFFF"/>
        </w:rPr>
        <w:t>Ra các Quyết định thành lập tổ chuyên môn, bổ nhiệm các chức danh tổ trưởng, tổ phó chuyên môn.</w:t>
      </w:r>
    </w:p>
    <w:p w:rsidR="00A220FC" w:rsidRDefault="00A220FC" w:rsidP="008B5FB6">
      <w:pPr>
        <w:pStyle w:val="NormalWeb"/>
        <w:spacing w:before="120" w:beforeAutospacing="0" w:after="0" w:afterAutospacing="0"/>
        <w:ind w:firstLine="720"/>
        <w:jc w:val="both"/>
      </w:pPr>
      <w:r>
        <w:rPr>
          <w:color w:val="000000"/>
          <w:sz w:val="28"/>
          <w:szCs w:val="28"/>
        </w:rPr>
        <w:lastRenderedPageBreak/>
        <w:t xml:space="preserve">- </w:t>
      </w:r>
      <w:r>
        <w:rPr>
          <w:color w:val="000000"/>
          <w:sz w:val="28"/>
          <w:szCs w:val="28"/>
          <w:shd w:val="clear" w:color="auto" w:fill="FFFFFF"/>
        </w:rPr>
        <w:t>Phân công giáo viên chủ nhiệm lớp và giảng dạy các môn học và các hoạt động giáo dục.</w:t>
      </w:r>
    </w:p>
    <w:p w:rsidR="00C30679" w:rsidRDefault="00C30679"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lang w:val="en-US"/>
        </w:rPr>
      </w:pPr>
      <w:r w:rsidRPr="00443136">
        <w:rPr>
          <w:rFonts w:ascii="Times New Roman" w:eastAsia="Times New Roman" w:hAnsi="Times New Roman" w:cs="Times New Roman"/>
          <w:b/>
          <w:i/>
          <w:color w:val="auto"/>
          <w:sz w:val="28"/>
          <w:szCs w:val="28"/>
        </w:rPr>
        <w:t>1.2. Đối với Phó Hiệu trưởng</w:t>
      </w:r>
      <w:r w:rsidR="00A220FC">
        <w:rPr>
          <w:rFonts w:ascii="Times New Roman" w:eastAsia="Times New Roman" w:hAnsi="Times New Roman" w:cs="Times New Roman"/>
          <w:b/>
          <w:i/>
          <w:color w:val="auto"/>
          <w:sz w:val="28"/>
          <w:szCs w:val="28"/>
          <w:lang w:val="en-US"/>
        </w:rPr>
        <w:t>:</w:t>
      </w:r>
    </w:p>
    <w:p w:rsidR="00A220FC" w:rsidRPr="00A220FC" w:rsidRDefault="00A220FC" w:rsidP="001C2AE9">
      <w:pPr>
        <w:widowControl/>
        <w:spacing w:before="120"/>
        <w:ind w:firstLine="720"/>
        <w:jc w:val="both"/>
        <w:rPr>
          <w:rFonts w:ascii="Times New Roman" w:eastAsia="Batang" w:hAnsi="Times New Roman" w:cs="Times New Roman"/>
          <w:color w:val="auto"/>
          <w:lang w:val="en-US" w:eastAsia="ko-KR" w:bidi="ar-SA"/>
        </w:rPr>
      </w:pPr>
      <w:r w:rsidRPr="00A220FC">
        <w:rPr>
          <w:rFonts w:ascii="Times New Roman" w:eastAsia="Batang" w:hAnsi="Times New Roman" w:cs="Times New Roman"/>
          <w:sz w:val="28"/>
          <w:szCs w:val="28"/>
          <w:shd w:val="clear" w:color="auto" w:fill="FFFFFF"/>
          <w:lang w:val="en-US" w:eastAsia="ko-KR" w:bidi="ar-SA"/>
        </w:rPr>
        <w:t>- Quản lý chỉ đạo các hoạt động chuyên môn, thư viện, thiết bị, quản lý các phần mềm liên quan đến các hoạt động giáo dục.</w:t>
      </w:r>
    </w:p>
    <w:p w:rsidR="00A220FC" w:rsidRPr="00A220FC" w:rsidRDefault="00A220FC" w:rsidP="001C2AE9">
      <w:pPr>
        <w:widowControl/>
        <w:spacing w:before="120"/>
        <w:ind w:firstLine="720"/>
        <w:jc w:val="both"/>
        <w:rPr>
          <w:rFonts w:ascii="Times New Roman" w:eastAsia="Batang" w:hAnsi="Times New Roman" w:cs="Times New Roman"/>
          <w:color w:val="auto"/>
          <w:lang w:val="en-US" w:eastAsia="ko-KR" w:bidi="ar-SA"/>
        </w:rPr>
      </w:pPr>
      <w:r w:rsidRPr="00A220FC">
        <w:rPr>
          <w:rFonts w:ascii="Times New Roman" w:eastAsia="Batang" w:hAnsi="Times New Roman" w:cs="Times New Roman"/>
          <w:sz w:val="28"/>
          <w:szCs w:val="28"/>
          <w:shd w:val="clear" w:color="auto" w:fill="FFFFFF"/>
          <w:lang w:val="en-US" w:eastAsia="ko-KR" w:bidi="ar-SA"/>
        </w:rPr>
        <w:t>- Xây dựng kế hoạch tổ chức các hoạt động ngoài giờ lên lớp; kế hoạch bồi dưỡng học sinh có năng khiếu, phụ đạo học sinh nhận thức chậm và các hoạt động khác có liên quan đến giáo dục.</w:t>
      </w:r>
    </w:p>
    <w:p w:rsidR="00A220FC" w:rsidRPr="00A220FC" w:rsidRDefault="00A220FC" w:rsidP="001C2AE9">
      <w:pPr>
        <w:widowControl/>
        <w:spacing w:before="120"/>
        <w:ind w:firstLine="720"/>
        <w:jc w:val="both"/>
        <w:rPr>
          <w:rFonts w:ascii="Times New Roman" w:eastAsia="Batang" w:hAnsi="Times New Roman" w:cs="Times New Roman"/>
          <w:color w:val="auto"/>
          <w:lang w:val="en-US" w:eastAsia="ko-KR" w:bidi="ar-SA"/>
        </w:rPr>
      </w:pPr>
      <w:r w:rsidRPr="00A220FC">
        <w:rPr>
          <w:rFonts w:ascii="Times New Roman" w:eastAsia="Batang" w:hAnsi="Times New Roman" w:cs="Times New Roman"/>
          <w:sz w:val="28"/>
          <w:szCs w:val="28"/>
          <w:shd w:val="clear" w:color="auto" w:fill="FFFFFF"/>
          <w:lang w:val="en-US" w:eastAsia="ko-KR" w:bidi="ar-SA"/>
        </w:rPr>
        <w:t>- Chỉ đạo các tổ chuyên môn hoạt động theo đúng Điều lệ trường Tiểu học.</w:t>
      </w:r>
    </w:p>
    <w:p w:rsidR="00A220FC" w:rsidRPr="00A220FC" w:rsidRDefault="00A220FC" w:rsidP="001C2AE9">
      <w:pPr>
        <w:widowControl/>
        <w:spacing w:before="120"/>
        <w:ind w:firstLine="720"/>
        <w:jc w:val="both"/>
        <w:rPr>
          <w:rFonts w:ascii="Times New Roman" w:eastAsia="Batang" w:hAnsi="Times New Roman" w:cs="Times New Roman"/>
          <w:color w:val="auto"/>
          <w:lang w:val="en-US" w:eastAsia="ko-KR" w:bidi="ar-SA"/>
        </w:rPr>
      </w:pPr>
      <w:r w:rsidRPr="00A220FC">
        <w:rPr>
          <w:rFonts w:ascii="Times New Roman" w:eastAsia="Batang" w:hAnsi="Times New Roman" w:cs="Times New Roman"/>
          <w:sz w:val="28"/>
          <w:szCs w:val="28"/>
          <w:shd w:val="clear" w:color="auto" w:fill="FFFFFF"/>
          <w:lang w:val="en-US" w:eastAsia="ko-KR" w:bidi="ar-SA"/>
        </w:rPr>
        <w:t>- Tổ chức kiểm tra các hoạt động liên quan đến chuyên môn.</w:t>
      </w:r>
    </w:p>
    <w:p w:rsidR="00A220FC" w:rsidRPr="00A220FC" w:rsidRDefault="00A220FC" w:rsidP="001C2AE9">
      <w:pPr>
        <w:widowControl/>
        <w:spacing w:before="120"/>
        <w:ind w:firstLine="720"/>
        <w:jc w:val="both"/>
        <w:rPr>
          <w:rFonts w:ascii="Times New Roman" w:eastAsia="Batang" w:hAnsi="Times New Roman" w:cs="Times New Roman"/>
          <w:color w:val="auto"/>
          <w:lang w:val="en-US" w:eastAsia="ko-KR" w:bidi="ar-SA"/>
        </w:rPr>
      </w:pPr>
      <w:r w:rsidRPr="00A220FC">
        <w:rPr>
          <w:rFonts w:ascii="Times New Roman" w:eastAsia="Batang" w:hAnsi="Times New Roman" w:cs="Times New Roman"/>
          <w:sz w:val="28"/>
          <w:szCs w:val="28"/>
          <w:shd w:val="clear" w:color="auto" w:fill="FFFFFF"/>
          <w:lang w:val="en-US" w:eastAsia="ko-KR" w:bidi="ar-SA"/>
        </w:rPr>
        <w:t>- Hàng tháng họp thống nhất các nội dung chuyên môn với các tổ.</w:t>
      </w:r>
    </w:p>
    <w:p w:rsidR="00A220FC" w:rsidRPr="00A220FC" w:rsidRDefault="00A220FC"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lang w:val="en-US"/>
        </w:rPr>
      </w:pPr>
      <w:r w:rsidRPr="00A220FC">
        <w:rPr>
          <w:rFonts w:ascii="Times New Roman" w:eastAsia="Batang" w:hAnsi="Times New Roman" w:cs="Times New Roman"/>
          <w:sz w:val="28"/>
          <w:szCs w:val="28"/>
          <w:shd w:val="clear" w:color="auto" w:fill="FFFFFF"/>
          <w:lang w:val="en-US" w:eastAsia="ko-KR" w:bidi="ar-SA"/>
        </w:rPr>
        <w:t>- Duyệt tất các các hoạt động tổ chức các hoạt động ngoài giờ lên lớp, các cuộc Hội thảo, chuyên đề cấp trường, cấp tổ tổ chức trong năm học.</w:t>
      </w:r>
    </w:p>
    <w:p w:rsidR="00C30679" w:rsidRDefault="00C30679"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lang w:val="en-US"/>
        </w:rPr>
      </w:pPr>
      <w:r w:rsidRPr="00443136">
        <w:rPr>
          <w:rFonts w:ascii="Times New Roman" w:eastAsia="Times New Roman" w:hAnsi="Times New Roman" w:cs="Times New Roman"/>
          <w:b/>
          <w:i/>
          <w:color w:val="auto"/>
          <w:sz w:val="28"/>
          <w:szCs w:val="28"/>
        </w:rPr>
        <w:t>1.3. Đối với các tổ chuyên môn</w:t>
      </w:r>
      <w:r w:rsidR="000D06B7">
        <w:rPr>
          <w:rFonts w:ascii="Times New Roman" w:eastAsia="Times New Roman" w:hAnsi="Times New Roman" w:cs="Times New Roman"/>
          <w:b/>
          <w:i/>
          <w:color w:val="auto"/>
          <w:sz w:val="28"/>
          <w:szCs w:val="28"/>
          <w:lang w:val="en-US"/>
        </w:rPr>
        <w:t>:</w:t>
      </w:r>
    </w:p>
    <w:p w:rsidR="008D2D90" w:rsidRDefault="008D2D90" w:rsidP="001C2AE9">
      <w:pPr>
        <w:shd w:val="clear" w:color="auto" w:fill="FFFFFF"/>
        <w:spacing w:before="12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dựng kế hoạch dạy học cho các môn học và hoạt động giáo dục.</w:t>
      </w:r>
    </w:p>
    <w:p w:rsidR="008D2D90" w:rsidRDefault="008D2D90" w:rsidP="001C2AE9">
      <w:pPr>
        <w:shd w:val="clear" w:color="auto" w:fill="FFFFFF"/>
        <w:spacing w:before="12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Tập huấn, sinh hoạt chuyên môn về nội dung, phương pháp dạy học, hình thức tổ chức dạy học, phương tiện dạy học, kiểm tra, đánh giá hoạt động dạy học theo Chương trình Giáo dục phổ thông 2018.</w:t>
      </w:r>
    </w:p>
    <w:p w:rsidR="000D06B7" w:rsidRPr="000D06B7" w:rsidRDefault="00ED64B6"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lang w:val="en-US"/>
        </w:rPr>
      </w:pPr>
      <w:r>
        <w:rPr>
          <w:rFonts w:ascii="Times New Roman" w:eastAsia="Times New Roman" w:hAnsi="Times New Roman" w:cs="Times New Roman"/>
          <w:sz w:val="28"/>
          <w:szCs w:val="28"/>
        </w:rPr>
        <w:t>Các khối</w:t>
      </w:r>
      <w:r w:rsidR="008D2D90">
        <w:rPr>
          <w:rFonts w:ascii="Times New Roman" w:eastAsia="Times New Roman" w:hAnsi="Times New Roman" w:cs="Times New Roman"/>
          <w:sz w:val="28"/>
          <w:szCs w:val="28"/>
        </w:rPr>
        <w:t>, mở các chuyên đề sinh hoạt chuyên môn chuyên sâu, theo hướng nghiên cứu bài học</w:t>
      </w:r>
      <w:r>
        <w:rPr>
          <w:rFonts w:ascii="Times New Roman" w:eastAsia="Times New Roman" w:hAnsi="Times New Roman" w:cs="Times New Roman"/>
          <w:sz w:val="28"/>
          <w:szCs w:val="28"/>
          <w:lang w:val="en-US"/>
        </w:rPr>
        <w:t>. Khối 1</w:t>
      </w:r>
      <w:r w:rsidR="005376B8">
        <w:rPr>
          <w:rFonts w:ascii="Times New Roman" w:eastAsia="Times New Roman" w:hAnsi="Times New Roman" w:cs="Times New Roman"/>
          <w:sz w:val="28"/>
          <w:szCs w:val="28"/>
          <w:lang w:val="en-US"/>
        </w:rPr>
        <w:t>, 2, 3, 4</w:t>
      </w:r>
      <w:r>
        <w:rPr>
          <w:rFonts w:ascii="Times New Roman" w:eastAsia="Times New Roman" w:hAnsi="Times New Roman" w:cs="Times New Roman"/>
          <w:sz w:val="28"/>
          <w:szCs w:val="28"/>
          <w:lang w:val="en-US"/>
        </w:rPr>
        <w:t xml:space="preserve"> thường xuyên nghiên cứu bài học, nhằm tìm ra những khó khăn</w:t>
      </w:r>
      <w:r w:rsidR="008D2D90">
        <w:rPr>
          <w:rFonts w:ascii="Times New Roman" w:eastAsia="Times New Roman" w:hAnsi="Times New Roman" w:cs="Times New Roman"/>
          <w:sz w:val="28"/>
          <w:szCs w:val="28"/>
        </w:rPr>
        <w:t xml:space="preserve"> để thiết kế các bài học </w:t>
      </w:r>
      <w:r>
        <w:rPr>
          <w:rFonts w:ascii="Times New Roman" w:eastAsia="Times New Roman" w:hAnsi="Times New Roman" w:cs="Times New Roman"/>
          <w:sz w:val="28"/>
          <w:szCs w:val="28"/>
          <w:lang w:val="en-US"/>
        </w:rPr>
        <w:t>và</w:t>
      </w:r>
      <w:r w:rsidR="008D2D90">
        <w:rPr>
          <w:rFonts w:ascii="Times New Roman" w:eastAsia="Times New Roman" w:hAnsi="Times New Roman" w:cs="Times New Roman"/>
          <w:sz w:val="28"/>
          <w:szCs w:val="28"/>
        </w:rPr>
        <w:t xml:space="preserve"> thống nhất quan điểm, đ</w:t>
      </w:r>
      <w:r>
        <w:rPr>
          <w:rFonts w:ascii="Times New Roman" w:eastAsia="Times New Roman" w:hAnsi="Times New Roman" w:cs="Times New Roman"/>
          <w:sz w:val="28"/>
          <w:szCs w:val="28"/>
          <w:lang w:val="en-US"/>
        </w:rPr>
        <w:t>ịnh</w:t>
      </w:r>
      <w:r w:rsidR="008D2D90">
        <w:rPr>
          <w:rFonts w:ascii="Times New Roman" w:eastAsia="Times New Roman" w:hAnsi="Times New Roman" w:cs="Times New Roman"/>
          <w:sz w:val="28"/>
          <w:szCs w:val="28"/>
        </w:rPr>
        <w:t xml:space="preserve"> hướng tổ chức dạy học theo chương trình mới.</w:t>
      </w:r>
    </w:p>
    <w:p w:rsidR="000F3988" w:rsidRPr="009542DF" w:rsidRDefault="009542DF" w:rsidP="001C2AE9">
      <w:pPr>
        <w:pBdr>
          <w:top w:val="nil"/>
          <w:left w:val="nil"/>
          <w:bottom w:val="nil"/>
          <w:right w:val="nil"/>
          <w:between w:val="nil"/>
        </w:pBdr>
        <w:spacing w:before="120"/>
        <w:jc w:val="both"/>
        <w:rPr>
          <w:rFonts w:ascii="Times New Roman" w:eastAsia="Times New Roman" w:hAnsi="Times New Roman" w:cs="Times New Roman"/>
          <w:b/>
          <w:i/>
          <w:color w:val="auto"/>
          <w:sz w:val="28"/>
          <w:szCs w:val="28"/>
          <w:lang w:val="en-US"/>
        </w:rPr>
      </w:pPr>
      <w:r>
        <w:rPr>
          <w:rFonts w:ascii="Times New Roman" w:eastAsia="Times New Roman" w:hAnsi="Times New Roman" w:cs="Times New Roman"/>
          <w:b/>
          <w:i/>
          <w:color w:val="auto"/>
          <w:sz w:val="28"/>
          <w:szCs w:val="28"/>
          <w:lang w:val="en-US"/>
        </w:rPr>
        <w:tab/>
        <w:t xml:space="preserve">1.4. </w:t>
      </w:r>
      <w:r w:rsidR="00C30679" w:rsidRPr="009542DF">
        <w:rPr>
          <w:rFonts w:ascii="Times New Roman" w:eastAsia="Times New Roman" w:hAnsi="Times New Roman" w:cs="Times New Roman"/>
          <w:b/>
          <w:i/>
          <w:color w:val="auto"/>
          <w:sz w:val="28"/>
          <w:szCs w:val="28"/>
        </w:rPr>
        <w:t>Đối với Tổng phụ trách Đội</w:t>
      </w:r>
      <w:r w:rsidR="000D06B7" w:rsidRPr="009542DF">
        <w:rPr>
          <w:rFonts w:ascii="Times New Roman" w:eastAsia="Times New Roman" w:hAnsi="Times New Roman" w:cs="Times New Roman"/>
          <w:b/>
          <w:i/>
          <w:color w:val="auto"/>
          <w:sz w:val="28"/>
          <w:szCs w:val="28"/>
          <w:lang w:val="en-US"/>
        </w:rPr>
        <w:t>:</w:t>
      </w:r>
    </w:p>
    <w:p w:rsidR="000F3988" w:rsidRDefault="000F3988" w:rsidP="001C2AE9">
      <w:pPr>
        <w:pBdr>
          <w:top w:val="nil"/>
          <w:left w:val="nil"/>
          <w:bottom w:val="nil"/>
          <w:right w:val="nil"/>
          <w:between w:val="nil"/>
        </w:pBdr>
        <w:spacing w:before="120"/>
        <w:ind w:firstLine="720"/>
        <w:jc w:val="both"/>
        <w:rPr>
          <w:rFonts w:ascii="Times New Roman" w:eastAsia="Times New Roman" w:hAnsi="Times New Roman" w:cs="Times New Roman"/>
          <w:b/>
          <w:i/>
          <w:color w:val="auto"/>
          <w:sz w:val="28"/>
          <w:szCs w:val="28"/>
          <w:lang w:val="en-US"/>
        </w:rPr>
      </w:pPr>
      <w:r w:rsidRPr="000F3988">
        <w:rPr>
          <w:rFonts w:ascii="Times New Roman" w:eastAsia="Batang" w:hAnsi="Times New Roman" w:cs="Times New Roman"/>
          <w:sz w:val="28"/>
          <w:szCs w:val="28"/>
          <w:shd w:val="clear" w:color="auto" w:fill="FFFFFF"/>
          <w:lang w:val="en-US" w:eastAsia="ko-KR" w:bidi="ar-SA"/>
        </w:rPr>
        <w:t>- Kết hợp với Phó hiệu trưởng và các bộ phận xây dựng kế hoạch tổ chức các hoạt động ngoài giờ lên lớp</w:t>
      </w:r>
      <w:r w:rsidR="00022AB3">
        <w:rPr>
          <w:rFonts w:ascii="Times New Roman" w:eastAsia="Batang" w:hAnsi="Times New Roman" w:cs="Times New Roman"/>
          <w:sz w:val="28"/>
          <w:szCs w:val="28"/>
          <w:shd w:val="clear" w:color="auto" w:fill="FFFFFF"/>
          <w:lang w:val="en-US" w:eastAsia="ko-KR" w:bidi="ar-SA"/>
        </w:rPr>
        <w:t>, hoạt động trải nghiệm trong sinh hoạt chào cờ</w:t>
      </w:r>
      <w:r w:rsidRPr="000F3988">
        <w:rPr>
          <w:rFonts w:ascii="Times New Roman" w:eastAsia="Batang" w:hAnsi="Times New Roman" w:cs="Times New Roman"/>
          <w:sz w:val="28"/>
          <w:szCs w:val="28"/>
          <w:shd w:val="clear" w:color="auto" w:fill="FFFFFF"/>
          <w:lang w:val="en-US" w:eastAsia="ko-KR" w:bidi="ar-SA"/>
        </w:rPr>
        <w:t>.</w:t>
      </w:r>
    </w:p>
    <w:p w:rsidR="000F3988" w:rsidRDefault="000F3988" w:rsidP="001C2AE9">
      <w:pPr>
        <w:pBdr>
          <w:top w:val="nil"/>
          <w:left w:val="nil"/>
          <w:bottom w:val="nil"/>
          <w:right w:val="nil"/>
          <w:between w:val="nil"/>
        </w:pBdr>
        <w:spacing w:before="120"/>
        <w:ind w:firstLine="720"/>
        <w:jc w:val="both"/>
        <w:rPr>
          <w:rFonts w:ascii="Times New Roman" w:eastAsia="Times New Roman" w:hAnsi="Times New Roman" w:cs="Times New Roman"/>
          <w:b/>
          <w:i/>
          <w:color w:val="auto"/>
          <w:sz w:val="28"/>
          <w:szCs w:val="28"/>
          <w:lang w:val="en-US"/>
        </w:rPr>
      </w:pPr>
      <w:r w:rsidRPr="000D06B7">
        <w:rPr>
          <w:rFonts w:ascii="Times New Roman" w:eastAsia="Batang" w:hAnsi="Times New Roman" w:cs="Times New Roman"/>
          <w:sz w:val="28"/>
          <w:szCs w:val="28"/>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Tổ chức tất cả các hoạt động ngoài giờ lên lớp tổ chức tại nhà trường.</w:t>
      </w:r>
    </w:p>
    <w:p w:rsidR="000F3988" w:rsidRDefault="000F3988" w:rsidP="001C2AE9">
      <w:pPr>
        <w:pBdr>
          <w:top w:val="nil"/>
          <w:left w:val="nil"/>
          <w:bottom w:val="nil"/>
          <w:right w:val="nil"/>
          <w:between w:val="nil"/>
        </w:pBdr>
        <w:spacing w:before="120"/>
        <w:ind w:firstLine="720"/>
        <w:jc w:val="both"/>
        <w:rPr>
          <w:rFonts w:ascii="Times New Roman" w:eastAsia="Times New Roman" w:hAnsi="Times New Roman" w:cs="Times New Roman"/>
          <w:b/>
          <w:i/>
          <w:color w:val="auto"/>
          <w:sz w:val="28"/>
          <w:szCs w:val="28"/>
          <w:lang w:val="en-US"/>
        </w:rPr>
      </w:pPr>
      <w:r w:rsidRPr="000D06B7">
        <w:rPr>
          <w:rFonts w:ascii="Times New Roman" w:eastAsia="Batang" w:hAnsi="Times New Roman" w:cs="Times New Roman"/>
          <w:sz w:val="28"/>
          <w:szCs w:val="28"/>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Thành lập các ban của Liên đội để thức đẩy mọi hoạt động của nhà trường.</w:t>
      </w:r>
    </w:p>
    <w:p w:rsidR="000F3988" w:rsidRPr="000F3988" w:rsidRDefault="000F3988" w:rsidP="001C2AE9">
      <w:pPr>
        <w:pBdr>
          <w:top w:val="nil"/>
          <w:left w:val="nil"/>
          <w:bottom w:val="nil"/>
          <w:right w:val="nil"/>
          <w:between w:val="nil"/>
        </w:pBdr>
        <w:spacing w:before="120"/>
        <w:ind w:firstLine="720"/>
        <w:jc w:val="both"/>
        <w:rPr>
          <w:rFonts w:ascii="Times New Roman" w:eastAsia="Times New Roman" w:hAnsi="Times New Roman" w:cs="Times New Roman"/>
          <w:b/>
          <w:i/>
          <w:color w:val="auto"/>
          <w:sz w:val="28"/>
          <w:szCs w:val="28"/>
          <w:lang w:val="en-US"/>
        </w:rPr>
      </w:pPr>
      <w:r w:rsidRPr="000F3988">
        <w:rPr>
          <w:rFonts w:ascii="Times New Roman" w:eastAsia="Batang" w:hAnsi="Times New Roman" w:cs="Times New Roman"/>
          <w:sz w:val="28"/>
          <w:szCs w:val="28"/>
          <w:lang w:val="en-US" w:eastAsia="ko-KR" w:bidi="ar-SA"/>
        </w:rPr>
        <w:t xml:space="preserve">- </w:t>
      </w:r>
      <w:r w:rsidRPr="000F3988">
        <w:rPr>
          <w:rFonts w:ascii="Times New Roman" w:eastAsia="Batang" w:hAnsi="Times New Roman" w:cs="Times New Roman"/>
          <w:sz w:val="28"/>
          <w:szCs w:val="28"/>
          <w:shd w:val="clear" w:color="auto" w:fill="FFFFFF"/>
          <w:lang w:val="en-US" w:eastAsia="ko-KR" w:bidi="ar-SA"/>
        </w:rPr>
        <w:t>Xây dựng tiêu chí thi đua của Liên đội.</w:t>
      </w:r>
    </w:p>
    <w:p w:rsidR="00C30679" w:rsidRDefault="00C30679" w:rsidP="001C2AE9">
      <w:pPr>
        <w:spacing w:before="120"/>
        <w:ind w:firstLine="740"/>
        <w:jc w:val="both"/>
        <w:rPr>
          <w:rFonts w:ascii="Times New Roman" w:eastAsia="Times New Roman" w:hAnsi="Times New Roman" w:cs="Times New Roman"/>
          <w:b/>
          <w:color w:val="auto"/>
          <w:sz w:val="28"/>
          <w:szCs w:val="28"/>
          <w:lang w:val="en-US"/>
        </w:rPr>
      </w:pPr>
      <w:r w:rsidRPr="00443136">
        <w:rPr>
          <w:rFonts w:ascii="Times New Roman" w:eastAsia="Times New Roman" w:hAnsi="Times New Roman" w:cs="Times New Roman"/>
          <w:b/>
          <w:color w:val="auto"/>
          <w:sz w:val="28"/>
          <w:szCs w:val="28"/>
        </w:rPr>
        <w:t>1.5. Đối với giáo viên kiêm nhiệm Thư viện – Thiết bị</w:t>
      </w:r>
      <w:r w:rsidR="000D06B7">
        <w:rPr>
          <w:rFonts w:ascii="Times New Roman" w:eastAsia="Times New Roman" w:hAnsi="Times New Roman" w:cs="Times New Roman"/>
          <w:b/>
          <w:color w:val="auto"/>
          <w:sz w:val="28"/>
          <w:szCs w:val="28"/>
          <w:lang w:val="en-US"/>
        </w:rPr>
        <w:t xml:space="preserve">: </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shd w:val="clear" w:color="auto" w:fill="FFFFFF"/>
          <w:lang w:val="en-US" w:eastAsia="ko-KR" w:bidi="ar-SA"/>
        </w:rPr>
        <w:t>- Quản lý mọi hoạt động của thư viện, thiết bị.</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Xây dựng các kế hoạch hoạt động liên quan đến hoạt động của thư viện, thiết bị dạy học.</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Khuyến khích học sinh tích cực tham gia các hoạt động đọc sách.</w:t>
      </w:r>
    </w:p>
    <w:p w:rsidR="000D06B7" w:rsidRPr="000D06B7" w:rsidRDefault="000D06B7" w:rsidP="001C2AE9">
      <w:pPr>
        <w:spacing w:before="120"/>
        <w:ind w:firstLine="740"/>
        <w:jc w:val="both"/>
        <w:rPr>
          <w:rFonts w:ascii="Times New Roman" w:eastAsia="Times New Roman" w:hAnsi="Times New Roman" w:cs="Times New Roman"/>
          <w:b/>
          <w:color w:val="auto"/>
          <w:sz w:val="28"/>
          <w:szCs w:val="28"/>
          <w:lang w:val="en-US"/>
        </w:rPr>
      </w:pPr>
      <w:r w:rsidRPr="000D06B7">
        <w:rPr>
          <w:rFonts w:ascii="Times New Roman" w:eastAsia="Batang" w:hAnsi="Times New Roman" w:cs="Times New Roman"/>
          <w:sz w:val="28"/>
          <w:szCs w:val="28"/>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Tổ chức Ngày hội đọc sách.</w:t>
      </w:r>
    </w:p>
    <w:p w:rsidR="00C30679" w:rsidRPr="000D06B7" w:rsidRDefault="00C30679" w:rsidP="001C2AE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lang w:val="en-US"/>
        </w:rPr>
      </w:pPr>
      <w:r w:rsidRPr="00443136">
        <w:rPr>
          <w:rFonts w:ascii="Times New Roman" w:eastAsia="Times New Roman" w:hAnsi="Times New Roman" w:cs="Times New Roman"/>
          <w:b/>
          <w:color w:val="auto"/>
          <w:sz w:val="28"/>
          <w:szCs w:val="28"/>
        </w:rPr>
        <w:t>1.6. Đối với giáo viên</w:t>
      </w:r>
      <w:r w:rsidR="000D06B7">
        <w:rPr>
          <w:rFonts w:ascii="Times New Roman" w:eastAsia="Times New Roman" w:hAnsi="Times New Roman" w:cs="Times New Roman"/>
          <w:b/>
          <w:color w:val="auto"/>
          <w:sz w:val="28"/>
          <w:szCs w:val="28"/>
          <w:lang w:val="en-US"/>
        </w:rPr>
        <w:t>:</w:t>
      </w:r>
    </w:p>
    <w:p w:rsidR="000D06B7" w:rsidRPr="000D06B7" w:rsidRDefault="000D06B7" w:rsidP="001C2AE9">
      <w:pPr>
        <w:pStyle w:val="NormalWeb"/>
        <w:spacing w:before="120" w:beforeAutospacing="0" w:after="0" w:afterAutospacing="0"/>
        <w:ind w:firstLine="720"/>
        <w:jc w:val="both"/>
      </w:pPr>
      <w:r w:rsidRPr="000D06B7">
        <w:rPr>
          <w:sz w:val="28"/>
          <w:szCs w:val="28"/>
          <w:shd w:val="clear" w:color="auto" w:fill="FFFFFF"/>
        </w:rPr>
        <w:lastRenderedPageBreak/>
        <w:t>- Chịu trách nhiệm giảng dạy theo sự phân công của Hiệu trưởng.</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shd w:val="clear" w:color="auto" w:fill="FFFFFF"/>
          <w:lang w:val="en-US" w:eastAsia="ko-KR" w:bidi="ar-SA"/>
        </w:rPr>
        <w:t>- Thực hiện nghiêm túc mội quy chế chuyên môn.</w:t>
      </w:r>
      <w:r w:rsidRPr="000D06B7">
        <w:rPr>
          <w:rFonts w:ascii="Times New Roman" w:eastAsia="Batang" w:hAnsi="Times New Roman" w:cs="Times New Roman"/>
          <w:sz w:val="28"/>
          <w:szCs w:val="28"/>
          <w:shd w:val="clear" w:color="auto" w:fill="FFFFFF"/>
          <w:lang w:val="en-US" w:eastAsia="ko-KR" w:bidi="ar-SA"/>
        </w:rPr>
        <w:tab/>
      </w:r>
    </w:p>
    <w:p w:rsid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shd w:val="clear" w:color="auto" w:fill="FFFFFF"/>
          <w:lang w:val="en-US" w:eastAsia="ko-KR" w:bidi="ar-SA"/>
        </w:rPr>
        <w:t>- Chịu trách nhiệm chất lượng của lớp, môn giảng dạy.</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color w:val="auto"/>
          <w:lang w:val="en-US" w:eastAsia="ko-KR" w:bidi="ar-SA"/>
        </w:rPr>
        <w:t>-</w:t>
      </w:r>
      <w:r>
        <w:rPr>
          <w:rFonts w:ascii="Times New Roman" w:eastAsia="Batang" w:hAnsi="Times New Roman" w:cs="Times New Roman"/>
          <w:color w:val="auto"/>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Kết hợp với nhà trường, liên đội tham gia các hoạt động ngoài giờ</w:t>
      </w:r>
      <w:r>
        <w:rPr>
          <w:rFonts w:ascii="Times New Roman" w:eastAsia="Batang" w:hAnsi="Times New Roman" w:cs="Times New Roman"/>
          <w:sz w:val="28"/>
          <w:szCs w:val="28"/>
          <w:shd w:val="clear" w:color="auto" w:fill="FFFFFF"/>
          <w:lang w:val="en-US" w:eastAsia="ko-KR" w:bidi="ar-SA"/>
        </w:rPr>
        <w:t xml:space="preserve"> </w:t>
      </w:r>
      <w:r w:rsidRPr="000D06B7">
        <w:rPr>
          <w:rFonts w:ascii="Times New Roman" w:eastAsia="Batang" w:hAnsi="Times New Roman" w:cs="Times New Roman"/>
          <w:sz w:val="28"/>
          <w:szCs w:val="28"/>
          <w:shd w:val="clear" w:color="auto" w:fill="FFFFFF"/>
          <w:lang w:val="en-US" w:eastAsia="ko-KR" w:bidi="ar-SA"/>
        </w:rPr>
        <w:t>lên lớp trong và ngoài nhà trường.</w:t>
      </w:r>
    </w:p>
    <w:p w:rsidR="000D06B7" w:rsidRPr="000D06B7" w:rsidRDefault="000D06B7" w:rsidP="001C2AE9">
      <w:pPr>
        <w:widowControl/>
        <w:spacing w:before="120"/>
        <w:ind w:firstLine="720"/>
        <w:jc w:val="both"/>
        <w:rPr>
          <w:rFonts w:ascii="Times New Roman" w:eastAsia="Batang" w:hAnsi="Times New Roman" w:cs="Times New Roman"/>
          <w:color w:val="auto"/>
          <w:lang w:val="en-US" w:eastAsia="ko-KR" w:bidi="ar-SA"/>
        </w:rPr>
      </w:pPr>
      <w:r w:rsidRPr="000D06B7">
        <w:rPr>
          <w:rFonts w:ascii="Times New Roman" w:eastAsia="Batang" w:hAnsi="Times New Roman" w:cs="Times New Roman"/>
          <w:sz w:val="28"/>
          <w:szCs w:val="28"/>
          <w:shd w:val="clear" w:color="auto" w:fill="FFFFFF"/>
          <w:lang w:val="en-US" w:eastAsia="ko-KR" w:bidi="ar-SA"/>
        </w:rPr>
        <w:t>- Tích cực tự trau rồi chuyên môn, nghiệp vụ.</w:t>
      </w:r>
    </w:p>
    <w:p w:rsidR="00C30679" w:rsidRPr="00443136" w:rsidRDefault="000D06B7" w:rsidP="001C2AE9">
      <w:pPr>
        <w:spacing w:before="120"/>
        <w:ind w:firstLine="740"/>
        <w:jc w:val="both"/>
        <w:rPr>
          <w:rFonts w:ascii="Times New Roman" w:eastAsia="Times New Roman" w:hAnsi="Times New Roman" w:cs="Times New Roman"/>
          <w:color w:val="auto"/>
          <w:sz w:val="28"/>
          <w:szCs w:val="28"/>
        </w:rPr>
      </w:pPr>
      <w:r w:rsidRPr="000D06B7">
        <w:rPr>
          <w:rFonts w:ascii="Times New Roman" w:eastAsia="Batang" w:hAnsi="Times New Roman" w:cs="Times New Roman"/>
          <w:sz w:val="28"/>
          <w:szCs w:val="28"/>
          <w:shd w:val="clear" w:color="auto" w:fill="FFFFFF"/>
          <w:lang w:val="en-US" w:eastAsia="ko-KR" w:bidi="ar-SA"/>
        </w:rPr>
        <w:t>- Tham gia đầy đủ các buổi chuyên đề do các cấp tổ chức.</w:t>
      </w:r>
    </w:p>
    <w:p w:rsidR="00DF5FFD" w:rsidRDefault="00B960D8" w:rsidP="001C2AE9">
      <w:pPr>
        <w:pBdr>
          <w:top w:val="nil"/>
          <w:left w:val="nil"/>
          <w:bottom w:val="nil"/>
          <w:right w:val="nil"/>
          <w:between w:val="nil"/>
        </w:pBdr>
        <w:spacing w:before="120"/>
        <w:ind w:firstLine="709"/>
        <w:jc w:val="both"/>
        <w:rPr>
          <w:rFonts w:ascii="Times New Roman" w:eastAsia="Batang" w:hAnsi="Times New Roman" w:cs="Times New Roman"/>
          <w:sz w:val="28"/>
          <w:szCs w:val="28"/>
          <w:lang w:val="en-US" w:eastAsia="ko-KR" w:bidi="ar-SA"/>
        </w:rPr>
      </w:pPr>
      <w:r w:rsidRPr="00B960D8">
        <w:rPr>
          <w:rFonts w:ascii="Times New Roman" w:eastAsia="Batang" w:hAnsi="Times New Roman" w:cs="Times New Roman"/>
          <w:sz w:val="28"/>
          <w:szCs w:val="28"/>
          <w:shd w:val="clear" w:color="auto" w:fill="FFFFFF"/>
          <w:lang w:val="en-US" w:eastAsia="ko-KR" w:bidi="ar-SA"/>
        </w:rPr>
        <w:t>Trên đây là Kế hoạch giáo dục nhà trường năm học 202</w:t>
      </w:r>
      <w:r w:rsidR="005C5977">
        <w:rPr>
          <w:rFonts w:ascii="Times New Roman" w:eastAsia="Batang" w:hAnsi="Times New Roman" w:cs="Times New Roman"/>
          <w:sz w:val="28"/>
          <w:szCs w:val="28"/>
          <w:shd w:val="clear" w:color="auto" w:fill="FFFFFF"/>
          <w:lang w:val="en-US" w:eastAsia="ko-KR" w:bidi="ar-SA"/>
        </w:rPr>
        <w:t>3</w:t>
      </w:r>
      <w:r w:rsidRPr="00B960D8">
        <w:rPr>
          <w:rFonts w:ascii="Times New Roman" w:eastAsia="Batang" w:hAnsi="Times New Roman" w:cs="Times New Roman"/>
          <w:sz w:val="28"/>
          <w:szCs w:val="28"/>
          <w:shd w:val="clear" w:color="auto" w:fill="FFFFFF"/>
          <w:lang w:val="en-US" w:eastAsia="ko-KR" w:bidi="ar-SA"/>
        </w:rPr>
        <w:t>-202</w:t>
      </w:r>
      <w:r w:rsidR="005C5977">
        <w:rPr>
          <w:rFonts w:ascii="Times New Roman" w:eastAsia="Batang" w:hAnsi="Times New Roman" w:cs="Times New Roman"/>
          <w:sz w:val="28"/>
          <w:szCs w:val="28"/>
          <w:shd w:val="clear" w:color="auto" w:fill="FFFFFF"/>
          <w:lang w:val="en-US" w:eastAsia="ko-KR" w:bidi="ar-SA"/>
        </w:rPr>
        <w:t>4</w:t>
      </w:r>
      <w:r w:rsidRPr="00B960D8">
        <w:rPr>
          <w:rFonts w:ascii="Times New Roman" w:eastAsia="Batang" w:hAnsi="Times New Roman" w:cs="Times New Roman"/>
          <w:sz w:val="28"/>
          <w:szCs w:val="28"/>
          <w:shd w:val="clear" w:color="auto" w:fill="FFFFFF"/>
          <w:lang w:val="en-US" w:eastAsia="ko-KR" w:bidi="ar-SA"/>
        </w:rPr>
        <w:t xml:space="preserve"> của trường T</w:t>
      </w:r>
      <w:r w:rsidR="006A0506">
        <w:rPr>
          <w:rFonts w:ascii="Times New Roman" w:eastAsia="Batang" w:hAnsi="Times New Roman" w:cs="Times New Roman"/>
          <w:sz w:val="28"/>
          <w:szCs w:val="28"/>
          <w:shd w:val="clear" w:color="auto" w:fill="FFFFFF"/>
          <w:lang w:val="en-US" w:eastAsia="ko-KR" w:bidi="ar-SA"/>
        </w:rPr>
        <w:t>H&amp;THCS</w:t>
      </w:r>
      <w:r w:rsidRPr="00B960D8">
        <w:rPr>
          <w:rFonts w:ascii="Times New Roman" w:eastAsia="Batang" w:hAnsi="Times New Roman" w:cs="Times New Roman"/>
          <w:sz w:val="28"/>
          <w:szCs w:val="28"/>
          <w:shd w:val="clear" w:color="auto" w:fill="FFFFFF"/>
          <w:lang w:val="en-US" w:eastAsia="ko-KR" w:bidi="ar-SA"/>
        </w:rPr>
        <w:t xml:space="preserve"> </w:t>
      </w:r>
      <w:r w:rsidR="0088023D">
        <w:rPr>
          <w:rFonts w:ascii="Times New Roman" w:eastAsia="Batang" w:hAnsi="Times New Roman" w:cs="Times New Roman"/>
          <w:sz w:val="28"/>
          <w:szCs w:val="28"/>
          <w:shd w:val="clear" w:color="auto" w:fill="FFFFFF"/>
          <w:lang w:val="en-US" w:eastAsia="ko-KR" w:bidi="ar-SA"/>
        </w:rPr>
        <w:t>Vĩnh Bình Bắ</w:t>
      </w:r>
      <w:r w:rsidR="006A0506">
        <w:rPr>
          <w:rFonts w:ascii="Times New Roman" w:eastAsia="Batang" w:hAnsi="Times New Roman" w:cs="Times New Roman"/>
          <w:sz w:val="28"/>
          <w:szCs w:val="28"/>
          <w:shd w:val="clear" w:color="auto" w:fill="FFFFFF"/>
          <w:lang w:val="en-US" w:eastAsia="ko-KR" w:bidi="ar-SA"/>
        </w:rPr>
        <w:t>c</w:t>
      </w:r>
      <w:r w:rsidRPr="00B960D8">
        <w:rPr>
          <w:rFonts w:ascii="Times New Roman" w:eastAsia="Batang" w:hAnsi="Times New Roman" w:cs="Times New Roman"/>
          <w:sz w:val="28"/>
          <w:szCs w:val="28"/>
          <w:shd w:val="clear" w:color="auto" w:fill="FFFFFF"/>
          <w:lang w:val="en-US" w:eastAsia="ko-KR" w:bidi="ar-SA"/>
        </w:rPr>
        <w:t>. Đề nghị triển khai và tổ chức thực hiện t</w:t>
      </w:r>
      <w:r w:rsidRPr="00B960D8">
        <w:rPr>
          <w:rFonts w:ascii="Times New Roman" w:eastAsia="Batang" w:hAnsi="Times New Roman" w:cs="Times New Roman"/>
          <w:sz w:val="28"/>
          <w:szCs w:val="28"/>
          <w:lang w:val="en-US" w:eastAsia="ko-KR" w:bidi="ar-SA"/>
        </w:rPr>
        <w:t>ại đơn vị. Trong quá trình thực hiện, nếu có vướng mắc cần bổ sung, điều chỉnh, đề nghị các bộ phận chủ động báo cáo Hiệu trưởng để được hướng dẫn, điều chỉnh, bổ sung kịp thời./.</w:t>
      </w:r>
    </w:p>
    <w:p w:rsidR="00DF5FFD" w:rsidRDefault="00DF5FFD" w:rsidP="004B4B36">
      <w:pPr>
        <w:pBdr>
          <w:top w:val="nil"/>
          <w:left w:val="nil"/>
          <w:bottom w:val="nil"/>
          <w:right w:val="nil"/>
          <w:between w:val="nil"/>
        </w:pBdr>
        <w:spacing w:after="120"/>
        <w:ind w:firstLine="709"/>
        <w:jc w:val="both"/>
        <w:rPr>
          <w:rFonts w:ascii="Times New Roman" w:eastAsia="Batang" w:hAnsi="Times New Roman" w:cs="Times New Roman"/>
          <w:sz w:val="28"/>
          <w:szCs w:val="28"/>
          <w:lang w:val="en-US" w:eastAsia="ko-KR" w:bidi="ar-SA"/>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61"/>
        <w:gridCol w:w="5811"/>
      </w:tblGrid>
      <w:tr w:rsidR="00DF5FFD" w:rsidTr="0025545B">
        <w:tc>
          <w:tcPr>
            <w:tcW w:w="3261" w:type="dxa"/>
          </w:tcPr>
          <w:p w:rsidR="00DF5FFD" w:rsidRDefault="00DF5FFD" w:rsidP="00DF5FFD">
            <w:pPr>
              <w:rPr>
                <w:rFonts w:ascii="Times New Roman" w:eastAsia="Times New Roman" w:hAnsi="Times New Roman" w:cs="Times New Roman"/>
                <w:b/>
                <w:color w:val="auto"/>
                <w:sz w:val="28"/>
                <w:szCs w:val="28"/>
                <w:lang w:val="en-US"/>
              </w:rPr>
            </w:pPr>
          </w:p>
          <w:p w:rsidR="00DF5FFD" w:rsidRPr="00443136" w:rsidRDefault="00DF5FFD" w:rsidP="00DF5FFD">
            <w:pPr>
              <w:pBdr>
                <w:top w:val="nil"/>
                <w:left w:val="nil"/>
                <w:bottom w:val="nil"/>
                <w:right w:val="nil"/>
                <w:between w:val="nil"/>
              </w:pBdr>
              <w:tabs>
                <w:tab w:val="left" w:pos="6067"/>
              </w:tabs>
              <w:rPr>
                <w:rFonts w:ascii="Times New Roman" w:eastAsia="Times New Roman" w:hAnsi="Times New Roman" w:cs="Times New Roman"/>
                <w:i/>
                <w:color w:val="auto"/>
              </w:rPr>
            </w:pPr>
            <w:r w:rsidRPr="00443136">
              <w:rPr>
                <w:rFonts w:ascii="Times New Roman" w:eastAsia="Times New Roman" w:hAnsi="Times New Roman" w:cs="Times New Roman"/>
                <w:b/>
                <w:i/>
                <w:color w:val="auto"/>
              </w:rPr>
              <w:t>Nơi nhận:</w:t>
            </w:r>
            <w:r w:rsidRPr="00443136">
              <w:rPr>
                <w:rFonts w:ascii="Times New Roman" w:eastAsia="Times New Roman" w:hAnsi="Times New Roman" w:cs="Times New Roman"/>
                <w:b/>
                <w:i/>
                <w:color w:val="auto"/>
              </w:rPr>
              <w:tab/>
              <w:t xml:space="preserve">         </w:t>
            </w:r>
          </w:p>
          <w:p w:rsidR="00DF5FFD" w:rsidRPr="00443136" w:rsidRDefault="00DF5FFD" w:rsidP="00DF5FFD">
            <w:pPr>
              <w:pBdr>
                <w:top w:val="nil"/>
                <w:left w:val="nil"/>
                <w:bottom w:val="nil"/>
                <w:right w:val="nil"/>
                <w:between w:val="nil"/>
              </w:pBdr>
              <w:tabs>
                <w:tab w:val="left" w:pos="258"/>
              </w:tabs>
              <w:rPr>
                <w:rFonts w:ascii="Times New Roman" w:eastAsia="Times New Roman" w:hAnsi="Times New Roman" w:cs="Times New Roman"/>
                <w:color w:val="auto"/>
              </w:rPr>
            </w:pPr>
            <w:bookmarkStart w:id="5" w:name="bookmark=id.49x2ik5" w:colFirst="0" w:colLast="0"/>
            <w:bookmarkEnd w:id="5"/>
            <w:r w:rsidRPr="00443136">
              <w:rPr>
                <w:rFonts w:ascii="Times New Roman" w:eastAsia="Times New Roman" w:hAnsi="Times New Roman" w:cs="Times New Roman"/>
                <w:color w:val="auto"/>
              </w:rPr>
              <w:t xml:space="preserve">    - Phòng GD&amp;ĐT;</w:t>
            </w:r>
          </w:p>
          <w:p w:rsidR="00DF5FFD" w:rsidRPr="00443136" w:rsidRDefault="00DF5FFD" w:rsidP="00DF5FFD">
            <w:pPr>
              <w:rPr>
                <w:rFonts w:ascii="Times New Roman" w:eastAsia="Times New Roman" w:hAnsi="Times New Roman" w:cs="Times New Roman"/>
                <w:color w:val="auto"/>
              </w:rPr>
            </w:pPr>
            <w:r w:rsidRPr="00443136">
              <w:rPr>
                <w:rFonts w:ascii="Times New Roman" w:eastAsia="Times New Roman" w:hAnsi="Times New Roman" w:cs="Times New Roman"/>
                <w:color w:val="auto"/>
              </w:rPr>
              <w:t xml:space="preserve">    - Công đoàn, Chi đoàn;</w:t>
            </w:r>
          </w:p>
          <w:p w:rsidR="00DF5FFD" w:rsidRPr="00DF5FFD" w:rsidRDefault="00DF5FFD" w:rsidP="00DF5FFD">
            <w:pPr>
              <w:rPr>
                <w:rFonts w:ascii="Times New Roman" w:eastAsia="Times New Roman" w:hAnsi="Times New Roman" w:cs="Times New Roman"/>
                <w:b/>
                <w:color w:val="auto"/>
                <w:sz w:val="28"/>
                <w:szCs w:val="28"/>
                <w:lang w:val="en-US"/>
              </w:rPr>
            </w:pPr>
            <w:bookmarkStart w:id="6" w:name="bookmark=id.2p2csry" w:colFirst="0" w:colLast="0"/>
            <w:bookmarkEnd w:id="6"/>
            <w:r w:rsidRPr="00443136">
              <w:rPr>
                <w:rFonts w:ascii="Times New Roman" w:eastAsia="Times New Roman" w:hAnsi="Times New Roman" w:cs="Times New Roman"/>
                <w:color w:val="auto"/>
              </w:rPr>
              <w:t xml:space="preserve">    - Các tổ CM;</w:t>
            </w:r>
            <w:bookmarkStart w:id="7" w:name="bookmark=id.147n2zr" w:colFirst="0" w:colLast="0"/>
            <w:bookmarkEnd w:id="7"/>
            <w:r w:rsidRPr="00443136">
              <w:rPr>
                <w:rFonts w:ascii="Times New Roman" w:eastAsia="Times New Roman" w:hAnsi="Times New Roman" w:cs="Times New Roman"/>
                <w:color w:val="auto"/>
              </w:rPr>
              <w:br/>
            </w:r>
            <w:r w:rsidRPr="00443136">
              <w:rPr>
                <w:rFonts w:ascii="Times New Roman" w:eastAsia="Times New Roman" w:hAnsi="Times New Roman" w:cs="Times New Roman"/>
                <w:b/>
                <w:color w:val="auto"/>
              </w:rPr>
              <w:t xml:space="preserve">    - </w:t>
            </w:r>
            <w:r w:rsidRPr="00443136">
              <w:rPr>
                <w:rFonts w:ascii="Times New Roman" w:eastAsia="Times New Roman" w:hAnsi="Times New Roman" w:cs="Times New Roman"/>
                <w:color w:val="auto"/>
              </w:rPr>
              <w:t>Lưu: VT</w:t>
            </w:r>
          </w:p>
        </w:tc>
        <w:tc>
          <w:tcPr>
            <w:tcW w:w="5811" w:type="dxa"/>
          </w:tcPr>
          <w:p w:rsidR="00DF5FFD" w:rsidRDefault="00DF5FFD" w:rsidP="00DF5FFD">
            <w:pPr>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lang w:val="en-US"/>
              </w:rPr>
              <w:t xml:space="preserve">KT. </w:t>
            </w:r>
            <w:r w:rsidRPr="00443136">
              <w:rPr>
                <w:rFonts w:ascii="Times New Roman" w:eastAsia="Times New Roman" w:hAnsi="Times New Roman" w:cs="Times New Roman"/>
                <w:b/>
                <w:color w:val="auto"/>
                <w:sz w:val="28"/>
                <w:szCs w:val="28"/>
              </w:rPr>
              <w:t>HIỆU TRƯỞNG</w:t>
            </w:r>
          </w:p>
          <w:p w:rsidR="00DF5FFD" w:rsidRDefault="00DF5FFD" w:rsidP="00DF5FFD">
            <w:pPr>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Phó Hiệu trưởng</w:t>
            </w:r>
          </w:p>
          <w:p w:rsidR="00DF5FFD" w:rsidRDefault="00DF5FFD" w:rsidP="00DF5FFD">
            <w:pPr>
              <w:jc w:val="center"/>
              <w:rPr>
                <w:rFonts w:ascii="Times New Roman" w:eastAsia="Times New Roman" w:hAnsi="Times New Roman" w:cs="Times New Roman"/>
                <w:b/>
                <w:color w:val="auto"/>
                <w:sz w:val="28"/>
                <w:szCs w:val="28"/>
                <w:lang w:val="en-US"/>
              </w:rPr>
            </w:pPr>
          </w:p>
          <w:p w:rsidR="00DF5FFD" w:rsidRDefault="00DF5FFD" w:rsidP="00DF5FFD">
            <w:pPr>
              <w:jc w:val="center"/>
              <w:rPr>
                <w:rFonts w:ascii="Times New Roman" w:eastAsia="Times New Roman" w:hAnsi="Times New Roman" w:cs="Times New Roman"/>
                <w:b/>
                <w:color w:val="auto"/>
                <w:sz w:val="28"/>
                <w:szCs w:val="28"/>
                <w:lang w:val="en-US"/>
              </w:rPr>
            </w:pPr>
          </w:p>
          <w:p w:rsidR="00DF5FFD" w:rsidRDefault="00DF5FFD" w:rsidP="00DF5FFD">
            <w:pPr>
              <w:jc w:val="center"/>
              <w:rPr>
                <w:rFonts w:ascii="Times New Roman" w:eastAsia="Times New Roman" w:hAnsi="Times New Roman" w:cs="Times New Roman"/>
                <w:b/>
                <w:color w:val="auto"/>
                <w:sz w:val="28"/>
                <w:szCs w:val="28"/>
                <w:lang w:val="en-US"/>
              </w:rPr>
            </w:pPr>
          </w:p>
          <w:p w:rsidR="00DF5FFD" w:rsidRDefault="00DF5FFD" w:rsidP="00DF5FFD">
            <w:pPr>
              <w:jc w:val="center"/>
              <w:rPr>
                <w:rFonts w:ascii="Times New Roman" w:eastAsia="Times New Roman" w:hAnsi="Times New Roman" w:cs="Times New Roman"/>
                <w:b/>
                <w:color w:val="auto"/>
                <w:sz w:val="28"/>
                <w:szCs w:val="28"/>
                <w:lang w:val="en-US"/>
              </w:rPr>
            </w:pPr>
          </w:p>
          <w:p w:rsidR="00DF5FFD" w:rsidRDefault="00DF5FFD" w:rsidP="00DF5FFD">
            <w:pPr>
              <w:jc w:val="center"/>
              <w:rPr>
                <w:rFonts w:ascii="Times New Roman" w:eastAsia="Times New Roman" w:hAnsi="Times New Roman" w:cs="Times New Roman"/>
                <w:b/>
                <w:color w:val="auto"/>
                <w:sz w:val="28"/>
                <w:szCs w:val="28"/>
                <w:lang w:val="en-US"/>
              </w:rPr>
            </w:pPr>
          </w:p>
          <w:p w:rsidR="00DF5FFD" w:rsidRPr="00DF5FFD" w:rsidRDefault="00DF5FFD" w:rsidP="00DF5FFD">
            <w:pPr>
              <w:jc w:val="center"/>
              <w:rPr>
                <w:rFonts w:ascii="Times New Roman" w:eastAsia="Times New Roman" w:hAnsi="Times New Roman" w:cs="Times New Roman"/>
                <w:b/>
                <w:caps/>
                <w:color w:val="auto"/>
                <w:sz w:val="28"/>
                <w:szCs w:val="28"/>
                <w:lang w:val="en-US"/>
              </w:rPr>
            </w:pPr>
            <w:r>
              <w:rPr>
                <w:rFonts w:ascii="Times New Roman" w:eastAsia="Times New Roman" w:hAnsi="Times New Roman" w:cs="Times New Roman"/>
                <w:b/>
                <w:color w:val="auto"/>
                <w:sz w:val="28"/>
                <w:szCs w:val="28"/>
                <w:lang w:val="en-US"/>
              </w:rPr>
              <w:t>Nguyễn Hoàng Ân</w:t>
            </w:r>
          </w:p>
        </w:tc>
      </w:tr>
    </w:tbl>
    <w:p w:rsidR="00C30679" w:rsidRPr="00443136" w:rsidRDefault="00C30679" w:rsidP="00DF5FFD">
      <w:pPr>
        <w:pBdr>
          <w:top w:val="nil"/>
          <w:left w:val="nil"/>
          <w:bottom w:val="nil"/>
          <w:right w:val="nil"/>
          <w:between w:val="nil"/>
        </w:pBdr>
        <w:rPr>
          <w:rFonts w:ascii="Times New Roman" w:eastAsia="Times New Roman" w:hAnsi="Times New Roman" w:cs="Times New Roman"/>
          <w:b/>
          <w:color w:val="auto"/>
          <w:sz w:val="28"/>
          <w:szCs w:val="28"/>
        </w:rPr>
      </w:pP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p>
    <w:p w:rsidR="00C30679" w:rsidRPr="00443136" w:rsidRDefault="00C30679" w:rsidP="00DF5FFD">
      <w:pPr>
        <w:pBdr>
          <w:top w:val="nil"/>
          <w:left w:val="nil"/>
          <w:bottom w:val="nil"/>
          <w:right w:val="nil"/>
          <w:between w:val="nil"/>
        </w:pBdr>
        <w:ind w:firstLine="709"/>
        <w:jc w:val="both"/>
        <w:rPr>
          <w:rFonts w:ascii="Times New Roman" w:eastAsia="Times New Roman" w:hAnsi="Times New Roman" w:cs="Times New Roman"/>
          <w:color w:val="auto"/>
          <w:sz w:val="28"/>
          <w:szCs w:val="28"/>
        </w:rPr>
      </w:pPr>
    </w:p>
    <w:p w:rsidR="00C30679" w:rsidRPr="00443136" w:rsidRDefault="00C30679" w:rsidP="00DF5FFD">
      <w:pPr>
        <w:pBdr>
          <w:top w:val="nil"/>
          <w:left w:val="nil"/>
          <w:bottom w:val="nil"/>
          <w:right w:val="nil"/>
          <w:between w:val="nil"/>
        </w:pBdr>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b/>
          <w:color w:val="auto"/>
        </w:rPr>
        <w:t xml:space="preserve">                                                                       </w:t>
      </w:r>
      <w:r w:rsidR="006A0506">
        <w:rPr>
          <w:rFonts w:ascii="Times New Roman" w:eastAsia="Times New Roman" w:hAnsi="Times New Roman" w:cs="Times New Roman"/>
          <w:b/>
          <w:color w:val="auto"/>
          <w:lang w:val="en-US"/>
        </w:rPr>
        <w:t xml:space="preserve">         </w:t>
      </w:r>
    </w:p>
    <w:p w:rsidR="00C30679" w:rsidRDefault="00C30679" w:rsidP="00DF5FFD">
      <w:pPr>
        <w:pBdr>
          <w:top w:val="nil"/>
          <w:left w:val="nil"/>
          <w:bottom w:val="nil"/>
          <w:right w:val="nil"/>
          <w:between w:val="nil"/>
        </w:pBdr>
        <w:tabs>
          <w:tab w:val="left" w:pos="258"/>
        </w:tabs>
        <w:rPr>
          <w:rFonts w:ascii="Times New Roman" w:eastAsia="Times New Roman" w:hAnsi="Times New Roman" w:cs="Times New Roman"/>
          <w:color w:val="auto"/>
          <w:lang w:val="en-US"/>
        </w:rPr>
      </w:pPr>
    </w:p>
    <w:p w:rsidR="00A734A6" w:rsidRDefault="00A734A6" w:rsidP="00DF5FFD">
      <w:pPr>
        <w:pBdr>
          <w:top w:val="nil"/>
          <w:left w:val="nil"/>
          <w:bottom w:val="nil"/>
          <w:right w:val="nil"/>
          <w:between w:val="nil"/>
        </w:pBdr>
        <w:tabs>
          <w:tab w:val="left" w:pos="258"/>
        </w:tabs>
        <w:rPr>
          <w:rFonts w:ascii="Times New Roman" w:eastAsia="Times New Roman" w:hAnsi="Times New Roman" w:cs="Times New Roman"/>
          <w:color w:val="auto"/>
          <w:lang w:val="en-US"/>
        </w:rPr>
      </w:pPr>
    </w:p>
    <w:p w:rsidR="002E52B3" w:rsidRDefault="002E52B3" w:rsidP="00DF5FFD">
      <w:pPr>
        <w:pBdr>
          <w:top w:val="nil"/>
          <w:left w:val="nil"/>
          <w:bottom w:val="nil"/>
          <w:right w:val="nil"/>
          <w:between w:val="nil"/>
        </w:pBdr>
        <w:tabs>
          <w:tab w:val="left" w:pos="258"/>
        </w:tabs>
        <w:rPr>
          <w:rFonts w:ascii="Times New Roman" w:eastAsia="Times New Roman" w:hAnsi="Times New Roman" w:cs="Times New Roman"/>
          <w:color w:val="auto"/>
          <w:lang w:val="en-US"/>
        </w:rPr>
      </w:pPr>
    </w:p>
    <w:p w:rsidR="0031538D" w:rsidRDefault="0031538D" w:rsidP="00DF5FFD">
      <w:pPr>
        <w:pBdr>
          <w:top w:val="nil"/>
          <w:left w:val="nil"/>
          <w:bottom w:val="nil"/>
          <w:right w:val="nil"/>
          <w:between w:val="nil"/>
        </w:pBdr>
        <w:tabs>
          <w:tab w:val="left" w:pos="258"/>
        </w:tabs>
        <w:rPr>
          <w:rFonts w:ascii="Times New Roman" w:eastAsia="Times New Roman" w:hAnsi="Times New Roman" w:cs="Times New Roman"/>
          <w:color w:val="auto"/>
          <w:lang w:val="en-US"/>
        </w:rPr>
      </w:pPr>
    </w:p>
    <w:p w:rsidR="0031538D" w:rsidRPr="00A734A6" w:rsidRDefault="0031538D" w:rsidP="00C30679">
      <w:pPr>
        <w:pBdr>
          <w:top w:val="nil"/>
          <w:left w:val="nil"/>
          <w:bottom w:val="nil"/>
          <w:right w:val="nil"/>
          <w:between w:val="nil"/>
        </w:pBdr>
        <w:tabs>
          <w:tab w:val="left" w:pos="258"/>
        </w:tabs>
        <w:rPr>
          <w:rFonts w:ascii="Times New Roman" w:eastAsia="Times New Roman" w:hAnsi="Times New Roman" w:cs="Times New Roman"/>
          <w:color w:val="auto"/>
          <w:lang w:val="en-US"/>
        </w:rPr>
      </w:pPr>
    </w:p>
    <w:p w:rsidR="00C30679" w:rsidRDefault="00C30679" w:rsidP="00C30679">
      <w:pPr>
        <w:pBdr>
          <w:top w:val="nil"/>
          <w:left w:val="nil"/>
          <w:bottom w:val="nil"/>
          <w:right w:val="nil"/>
          <w:between w:val="nil"/>
        </w:pBdr>
        <w:spacing w:after="280"/>
        <w:jc w:val="center"/>
        <w:rPr>
          <w:rFonts w:ascii="Times New Roman" w:eastAsia="Times New Roman" w:hAnsi="Times New Roman" w:cs="Times New Roman"/>
          <w:b/>
          <w:color w:val="0070C0"/>
          <w:sz w:val="28"/>
          <w:szCs w:val="28"/>
        </w:rPr>
      </w:pPr>
    </w:p>
    <w:p w:rsidR="00C30679" w:rsidRDefault="00C30679" w:rsidP="00C30679">
      <w:pPr>
        <w:pBdr>
          <w:top w:val="nil"/>
          <w:left w:val="nil"/>
          <w:bottom w:val="nil"/>
          <w:right w:val="nil"/>
          <w:between w:val="nil"/>
        </w:pBdr>
        <w:spacing w:after="280"/>
        <w:jc w:val="center"/>
        <w:rPr>
          <w:rFonts w:ascii="Times New Roman" w:eastAsia="Times New Roman" w:hAnsi="Times New Roman" w:cs="Times New Roman"/>
          <w:b/>
          <w:color w:val="0070C0"/>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C30679" w:rsidRPr="00D64525" w:rsidRDefault="00C30679" w:rsidP="00C30679">
      <w:pPr>
        <w:jc w:val="center"/>
        <w:rPr>
          <w:rFonts w:ascii="Times New Roman" w:hAnsi="Times New Roman" w:cs="Times New Roman"/>
          <w:b/>
          <w:color w:val="auto"/>
          <w:sz w:val="28"/>
          <w:szCs w:val="28"/>
        </w:rPr>
      </w:pPr>
    </w:p>
    <w:sectPr w:rsidR="00C30679" w:rsidRPr="00D64525" w:rsidSect="005F5905">
      <w:footerReference w:type="even" r:id="rId8"/>
      <w:footerReference w:type="default" r:id="rId9"/>
      <w:pgSz w:w="11909" w:h="16834" w:code="9"/>
      <w:pgMar w:top="1134" w:right="1134" w:bottom="1134" w:left="1701" w:header="675" w:footer="46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44" w:rsidRDefault="00F83044">
      <w:r>
        <w:separator/>
      </w:r>
    </w:p>
  </w:endnote>
  <w:endnote w:type="continuationSeparator" w:id="0">
    <w:p w:rsidR="00F83044" w:rsidRDefault="00F8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sin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3B" w:rsidRDefault="00A9423B">
    <w:pPr>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3B" w:rsidRDefault="00A9423B">
    <w:pPr>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44" w:rsidRDefault="00F83044"/>
  </w:footnote>
  <w:footnote w:type="continuationSeparator" w:id="0">
    <w:p w:rsidR="00F83044" w:rsidRDefault="00F830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209"/>
    <w:multiLevelType w:val="multilevel"/>
    <w:tmpl w:val="0DB2B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97FD3"/>
    <w:multiLevelType w:val="multilevel"/>
    <w:tmpl w:val="BF5CCA22"/>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2" w15:restartNumberingAfterBreak="0">
    <w:nsid w:val="07755655"/>
    <w:multiLevelType w:val="multilevel"/>
    <w:tmpl w:val="8B303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C2F5E"/>
    <w:multiLevelType w:val="multilevel"/>
    <w:tmpl w:val="EDE04A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43066"/>
    <w:multiLevelType w:val="multilevel"/>
    <w:tmpl w:val="D5CC7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96134F"/>
    <w:multiLevelType w:val="multilevel"/>
    <w:tmpl w:val="FB1CE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25DAA"/>
    <w:multiLevelType w:val="multilevel"/>
    <w:tmpl w:val="1DC80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C0A94"/>
    <w:multiLevelType w:val="multilevel"/>
    <w:tmpl w:val="7AB4C9BE"/>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CD535B9"/>
    <w:multiLevelType w:val="multilevel"/>
    <w:tmpl w:val="6A7470EE"/>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03331"/>
    <w:multiLevelType w:val="multilevel"/>
    <w:tmpl w:val="51A6C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3640A"/>
    <w:multiLevelType w:val="multilevel"/>
    <w:tmpl w:val="50065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91BD9"/>
    <w:multiLevelType w:val="multilevel"/>
    <w:tmpl w:val="18220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E3CD5"/>
    <w:multiLevelType w:val="multilevel"/>
    <w:tmpl w:val="FA5E9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2619C7"/>
    <w:multiLevelType w:val="multilevel"/>
    <w:tmpl w:val="41BAE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D2160E"/>
    <w:multiLevelType w:val="multilevel"/>
    <w:tmpl w:val="86D05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E7B0A"/>
    <w:multiLevelType w:val="multilevel"/>
    <w:tmpl w:val="F5707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7670F"/>
    <w:multiLevelType w:val="hybridMultilevel"/>
    <w:tmpl w:val="FC249FB2"/>
    <w:lvl w:ilvl="0" w:tplc="A3BC11A4">
      <w:start w:val="1"/>
      <w:numFmt w:val="bullet"/>
      <w:lvlText w:val="-"/>
      <w:lvlJc w:val="left"/>
      <w:pPr>
        <w:ind w:left="1040" w:hanging="360"/>
      </w:pPr>
      <w:rPr>
        <w:rFonts w:ascii="Calibri" w:eastAsiaTheme="minorHAnsi" w:hAnsi="Calibri"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15:restartNumberingAfterBreak="0">
    <w:nsid w:val="44105AD8"/>
    <w:multiLevelType w:val="multilevel"/>
    <w:tmpl w:val="B9F6B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531AB"/>
    <w:multiLevelType w:val="multilevel"/>
    <w:tmpl w:val="65B8A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C74FC"/>
    <w:multiLevelType w:val="multilevel"/>
    <w:tmpl w:val="664CD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549ED"/>
    <w:multiLevelType w:val="multilevel"/>
    <w:tmpl w:val="85E2B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276D72"/>
    <w:multiLevelType w:val="hybridMultilevel"/>
    <w:tmpl w:val="09740372"/>
    <w:lvl w:ilvl="0" w:tplc="B9BCDE70">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D26638"/>
    <w:multiLevelType w:val="multilevel"/>
    <w:tmpl w:val="5A12E4C8"/>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6080F"/>
    <w:multiLevelType w:val="multilevel"/>
    <w:tmpl w:val="98849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9070E3"/>
    <w:multiLevelType w:val="multilevel"/>
    <w:tmpl w:val="FC88B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468EC"/>
    <w:multiLevelType w:val="hybridMultilevel"/>
    <w:tmpl w:val="0B481A94"/>
    <w:lvl w:ilvl="0" w:tplc="2DC069FA">
      <w:start w:val="3"/>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6" w15:restartNumberingAfterBreak="0">
    <w:nsid w:val="5FB60C66"/>
    <w:multiLevelType w:val="multilevel"/>
    <w:tmpl w:val="A8C64D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D15345"/>
    <w:multiLevelType w:val="multilevel"/>
    <w:tmpl w:val="766A4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BE1F3E"/>
    <w:multiLevelType w:val="multilevel"/>
    <w:tmpl w:val="967CA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C0BB4"/>
    <w:multiLevelType w:val="multilevel"/>
    <w:tmpl w:val="68784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5808CB"/>
    <w:multiLevelType w:val="hybridMultilevel"/>
    <w:tmpl w:val="1C401CEC"/>
    <w:lvl w:ilvl="0" w:tplc="A6161D52">
      <w:start w:val="1"/>
      <w:numFmt w:val="bullet"/>
      <w:lvlText w:val="-"/>
      <w:lvlJc w:val="left"/>
      <w:pPr>
        <w:ind w:left="1040" w:hanging="360"/>
      </w:pPr>
      <w:rPr>
        <w:rFonts w:ascii="Calibri" w:eastAsiaTheme="minorHAnsi" w:hAnsi="Calibri"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1" w15:restartNumberingAfterBreak="0">
    <w:nsid w:val="6CF966D0"/>
    <w:multiLevelType w:val="multilevel"/>
    <w:tmpl w:val="2B1AD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75158D"/>
    <w:multiLevelType w:val="multilevel"/>
    <w:tmpl w:val="03262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39434A"/>
    <w:multiLevelType w:val="multilevel"/>
    <w:tmpl w:val="40F66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BD7188"/>
    <w:multiLevelType w:val="multilevel"/>
    <w:tmpl w:val="901E4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8"/>
  </w:num>
  <w:num w:numId="4">
    <w:abstractNumId w:val="32"/>
  </w:num>
  <w:num w:numId="5">
    <w:abstractNumId w:val="14"/>
  </w:num>
  <w:num w:numId="6">
    <w:abstractNumId w:val="22"/>
  </w:num>
  <w:num w:numId="7">
    <w:abstractNumId w:val="8"/>
  </w:num>
  <w:num w:numId="8">
    <w:abstractNumId w:val="28"/>
  </w:num>
  <w:num w:numId="9">
    <w:abstractNumId w:val="33"/>
  </w:num>
  <w:num w:numId="10">
    <w:abstractNumId w:val="24"/>
  </w:num>
  <w:num w:numId="11">
    <w:abstractNumId w:val="26"/>
  </w:num>
  <w:num w:numId="12">
    <w:abstractNumId w:val="6"/>
  </w:num>
  <w:num w:numId="13">
    <w:abstractNumId w:val="12"/>
  </w:num>
  <w:num w:numId="14">
    <w:abstractNumId w:val="29"/>
  </w:num>
  <w:num w:numId="15">
    <w:abstractNumId w:val="13"/>
  </w:num>
  <w:num w:numId="16">
    <w:abstractNumId w:val="9"/>
  </w:num>
  <w:num w:numId="17">
    <w:abstractNumId w:val="23"/>
  </w:num>
  <w:num w:numId="18">
    <w:abstractNumId w:val="19"/>
  </w:num>
  <w:num w:numId="19">
    <w:abstractNumId w:val="10"/>
  </w:num>
  <w:num w:numId="20">
    <w:abstractNumId w:val="27"/>
  </w:num>
  <w:num w:numId="21">
    <w:abstractNumId w:val="5"/>
  </w:num>
  <w:num w:numId="22">
    <w:abstractNumId w:val="34"/>
  </w:num>
  <w:num w:numId="23">
    <w:abstractNumId w:val="20"/>
  </w:num>
  <w:num w:numId="24">
    <w:abstractNumId w:val="17"/>
  </w:num>
  <w:num w:numId="25">
    <w:abstractNumId w:val="4"/>
  </w:num>
  <w:num w:numId="26">
    <w:abstractNumId w:val="15"/>
  </w:num>
  <w:num w:numId="27">
    <w:abstractNumId w:val="0"/>
  </w:num>
  <w:num w:numId="28">
    <w:abstractNumId w:val="31"/>
  </w:num>
  <w:num w:numId="29">
    <w:abstractNumId w:val="7"/>
  </w:num>
  <w:num w:numId="30">
    <w:abstractNumId w:val="2"/>
  </w:num>
  <w:num w:numId="31">
    <w:abstractNumId w:val="25"/>
  </w:num>
  <w:num w:numId="32">
    <w:abstractNumId w:val="21"/>
  </w:num>
  <w:num w:numId="33">
    <w:abstractNumId w:val="30"/>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D50F8"/>
    <w:rsid w:val="00002A1F"/>
    <w:rsid w:val="00006ACA"/>
    <w:rsid w:val="00022343"/>
    <w:rsid w:val="00022AB3"/>
    <w:rsid w:val="000235C4"/>
    <w:rsid w:val="0003326A"/>
    <w:rsid w:val="00035F80"/>
    <w:rsid w:val="00043B27"/>
    <w:rsid w:val="0005398F"/>
    <w:rsid w:val="00055E2F"/>
    <w:rsid w:val="0005666A"/>
    <w:rsid w:val="00071602"/>
    <w:rsid w:val="000728FB"/>
    <w:rsid w:val="00073773"/>
    <w:rsid w:val="00073819"/>
    <w:rsid w:val="00074F37"/>
    <w:rsid w:val="00076C9F"/>
    <w:rsid w:val="00084966"/>
    <w:rsid w:val="00086E36"/>
    <w:rsid w:val="000877EF"/>
    <w:rsid w:val="00094C67"/>
    <w:rsid w:val="00097890"/>
    <w:rsid w:val="000A014C"/>
    <w:rsid w:val="000A03A0"/>
    <w:rsid w:val="000A6352"/>
    <w:rsid w:val="000A67B4"/>
    <w:rsid w:val="000B485E"/>
    <w:rsid w:val="000B5356"/>
    <w:rsid w:val="000C4327"/>
    <w:rsid w:val="000C66E0"/>
    <w:rsid w:val="000D06B7"/>
    <w:rsid w:val="000D2D77"/>
    <w:rsid w:val="000D4A74"/>
    <w:rsid w:val="000D4F9C"/>
    <w:rsid w:val="000E7FE2"/>
    <w:rsid w:val="000F1DD7"/>
    <w:rsid w:val="000F3988"/>
    <w:rsid w:val="000F4AEC"/>
    <w:rsid w:val="000F503A"/>
    <w:rsid w:val="000F6064"/>
    <w:rsid w:val="000F6CC3"/>
    <w:rsid w:val="000F7669"/>
    <w:rsid w:val="00102516"/>
    <w:rsid w:val="001052C9"/>
    <w:rsid w:val="001076E4"/>
    <w:rsid w:val="0011229A"/>
    <w:rsid w:val="001162CA"/>
    <w:rsid w:val="001176FE"/>
    <w:rsid w:val="00124BA0"/>
    <w:rsid w:val="00130EF3"/>
    <w:rsid w:val="001370B9"/>
    <w:rsid w:val="00140141"/>
    <w:rsid w:val="001412AA"/>
    <w:rsid w:val="001439E6"/>
    <w:rsid w:val="00153E67"/>
    <w:rsid w:val="00155046"/>
    <w:rsid w:val="0016010E"/>
    <w:rsid w:val="00162970"/>
    <w:rsid w:val="00164080"/>
    <w:rsid w:val="001705AC"/>
    <w:rsid w:val="00172632"/>
    <w:rsid w:val="00173564"/>
    <w:rsid w:val="001735E0"/>
    <w:rsid w:val="00176280"/>
    <w:rsid w:val="001819C2"/>
    <w:rsid w:val="00183143"/>
    <w:rsid w:val="0018397E"/>
    <w:rsid w:val="0018495B"/>
    <w:rsid w:val="00185B0D"/>
    <w:rsid w:val="001862B0"/>
    <w:rsid w:val="00191C7A"/>
    <w:rsid w:val="00192CEE"/>
    <w:rsid w:val="001969B8"/>
    <w:rsid w:val="001A0E05"/>
    <w:rsid w:val="001A3C94"/>
    <w:rsid w:val="001A3F0A"/>
    <w:rsid w:val="001A5197"/>
    <w:rsid w:val="001A5CC5"/>
    <w:rsid w:val="001B19CD"/>
    <w:rsid w:val="001B1A3D"/>
    <w:rsid w:val="001C2AE9"/>
    <w:rsid w:val="001C3D48"/>
    <w:rsid w:val="001D364C"/>
    <w:rsid w:val="001E1498"/>
    <w:rsid w:val="001E3678"/>
    <w:rsid w:val="001E6F64"/>
    <w:rsid w:val="001F3F93"/>
    <w:rsid w:val="001F7BB5"/>
    <w:rsid w:val="002024BE"/>
    <w:rsid w:val="00206B01"/>
    <w:rsid w:val="00207D40"/>
    <w:rsid w:val="00211FC3"/>
    <w:rsid w:val="0022210A"/>
    <w:rsid w:val="00241A7E"/>
    <w:rsid w:val="00250CD2"/>
    <w:rsid w:val="0025545B"/>
    <w:rsid w:val="00255C43"/>
    <w:rsid w:val="00255CDF"/>
    <w:rsid w:val="00261ABC"/>
    <w:rsid w:val="00261EE6"/>
    <w:rsid w:val="002633C8"/>
    <w:rsid w:val="00265A6D"/>
    <w:rsid w:val="0027104B"/>
    <w:rsid w:val="00272AB5"/>
    <w:rsid w:val="00273732"/>
    <w:rsid w:val="00280571"/>
    <w:rsid w:val="00286BBE"/>
    <w:rsid w:val="00287025"/>
    <w:rsid w:val="002921DB"/>
    <w:rsid w:val="002A56C1"/>
    <w:rsid w:val="002A5ABB"/>
    <w:rsid w:val="002B2C3C"/>
    <w:rsid w:val="002B7283"/>
    <w:rsid w:val="002C016F"/>
    <w:rsid w:val="002C104C"/>
    <w:rsid w:val="002D39A6"/>
    <w:rsid w:val="002E292C"/>
    <w:rsid w:val="002E2F2C"/>
    <w:rsid w:val="002E52B3"/>
    <w:rsid w:val="002E7052"/>
    <w:rsid w:val="002F23BE"/>
    <w:rsid w:val="002F35CA"/>
    <w:rsid w:val="002F5782"/>
    <w:rsid w:val="002F60C9"/>
    <w:rsid w:val="00307592"/>
    <w:rsid w:val="00311B14"/>
    <w:rsid w:val="0031538D"/>
    <w:rsid w:val="003167F7"/>
    <w:rsid w:val="003170D3"/>
    <w:rsid w:val="00323810"/>
    <w:rsid w:val="00325DB3"/>
    <w:rsid w:val="00331FC2"/>
    <w:rsid w:val="003432CB"/>
    <w:rsid w:val="0034375B"/>
    <w:rsid w:val="00345C2D"/>
    <w:rsid w:val="003471D4"/>
    <w:rsid w:val="0034750A"/>
    <w:rsid w:val="00347663"/>
    <w:rsid w:val="003554DF"/>
    <w:rsid w:val="00355F6F"/>
    <w:rsid w:val="00361CB8"/>
    <w:rsid w:val="003634B5"/>
    <w:rsid w:val="00374E50"/>
    <w:rsid w:val="003833AD"/>
    <w:rsid w:val="0039456C"/>
    <w:rsid w:val="00394DBF"/>
    <w:rsid w:val="003952C3"/>
    <w:rsid w:val="00396117"/>
    <w:rsid w:val="003A035B"/>
    <w:rsid w:val="003A3B25"/>
    <w:rsid w:val="003A488C"/>
    <w:rsid w:val="003B4719"/>
    <w:rsid w:val="003B68EF"/>
    <w:rsid w:val="003C21C3"/>
    <w:rsid w:val="003C363C"/>
    <w:rsid w:val="003C5D34"/>
    <w:rsid w:val="003C642B"/>
    <w:rsid w:val="003D411C"/>
    <w:rsid w:val="003D5252"/>
    <w:rsid w:val="003E16B5"/>
    <w:rsid w:val="003F0516"/>
    <w:rsid w:val="003F181B"/>
    <w:rsid w:val="003F3546"/>
    <w:rsid w:val="003F3EA3"/>
    <w:rsid w:val="003F691A"/>
    <w:rsid w:val="00402AB7"/>
    <w:rsid w:val="0041089B"/>
    <w:rsid w:val="00411A07"/>
    <w:rsid w:val="00417D33"/>
    <w:rsid w:val="004269F2"/>
    <w:rsid w:val="0043002B"/>
    <w:rsid w:val="004318EA"/>
    <w:rsid w:val="00435683"/>
    <w:rsid w:val="004368CC"/>
    <w:rsid w:val="00437597"/>
    <w:rsid w:val="00440AA5"/>
    <w:rsid w:val="00447CF3"/>
    <w:rsid w:val="00451FFC"/>
    <w:rsid w:val="00453C7A"/>
    <w:rsid w:val="00460582"/>
    <w:rsid w:val="00462DEC"/>
    <w:rsid w:val="004635D9"/>
    <w:rsid w:val="00464160"/>
    <w:rsid w:val="00464254"/>
    <w:rsid w:val="00466F2A"/>
    <w:rsid w:val="00472423"/>
    <w:rsid w:val="00474F9F"/>
    <w:rsid w:val="00475AA5"/>
    <w:rsid w:val="0047796A"/>
    <w:rsid w:val="00477E88"/>
    <w:rsid w:val="00482A9E"/>
    <w:rsid w:val="00483ACF"/>
    <w:rsid w:val="004855E2"/>
    <w:rsid w:val="0049198C"/>
    <w:rsid w:val="004A3051"/>
    <w:rsid w:val="004A4F3E"/>
    <w:rsid w:val="004B408C"/>
    <w:rsid w:val="004B4B36"/>
    <w:rsid w:val="004B6D07"/>
    <w:rsid w:val="004B7772"/>
    <w:rsid w:val="004B7AA5"/>
    <w:rsid w:val="004C6BDB"/>
    <w:rsid w:val="004C6EDF"/>
    <w:rsid w:val="004D132D"/>
    <w:rsid w:val="004D50F8"/>
    <w:rsid w:val="004D5D03"/>
    <w:rsid w:val="004E578B"/>
    <w:rsid w:val="004E75A1"/>
    <w:rsid w:val="004F00D6"/>
    <w:rsid w:val="004F0F30"/>
    <w:rsid w:val="004F4837"/>
    <w:rsid w:val="00501783"/>
    <w:rsid w:val="00503D9F"/>
    <w:rsid w:val="00515CEB"/>
    <w:rsid w:val="00516965"/>
    <w:rsid w:val="00517837"/>
    <w:rsid w:val="005240F3"/>
    <w:rsid w:val="005376B8"/>
    <w:rsid w:val="0054367D"/>
    <w:rsid w:val="00544AE4"/>
    <w:rsid w:val="00545CD1"/>
    <w:rsid w:val="00551EE2"/>
    <w:rsid w:val="005525EA"/>
    <w:rsid w:val="00563F7D"/>
    <w:rsid w:val="005712BA"/>
    <w:rsid w:val="005741EB"/>
    <w:rsid w:val="00574CC4"/>
    <w:rsid w:val="00583FBF"/>
    <w:rsid w:val="00587668"/>
    <w:rsid w:val="00590BEB"/>
    <w:rsid w:val="00594182"/>
    <w:rsid w:val="00595841"/>
    <w:rsid w:val="005A0704"/>
    <w:rsid w:val="005A1DF8"/>
    <w:rsid w:val="005A220B"/>
    <w:rsid w:val="005A27B7"/>
    <w:rsid w:val="005A4894"/>
    <w:rsid w:val="005A4ED5"/>
    <w:rsid w:val="005C02B7"/>
    <w:rsid w:val="005C2BDD"/>
    <w:rsid w:val="005C5977"/>
    <w:rsid w:val="005D31A3"/>
    <w:rsid w:val="005D36CA"/>
    <w:rsid w:val="005E412F"/>
    <w:rsid w:val="005F5905"/>
    <w:rsid w:val="00600D2E"/>
    <w:rsid w:val="0060391F"/>
    <w:rsid w:val="00603C51"/>
    <w:rsid w:val="00604F85"/>
    <w:rsid w:val="00610057"/>
    <w:rsid w:val="00612799"/>
    <w:rsid w:val="00612F9D"/>
    <w:rsid w:val="00615DD0"/>
    <w:rsid w:val="006172E8"/>
    <w:rsid w:val="00621390"/>
    <w:rsid w:val="00632D89"/>
    <w:rsid w:val="00640578"/>
    <w:rsid w:val="00644A28"/>
    <w:rsid w:val="00647DAA"/>
    <w:rsid w:val="00654B03"/>
    <w:rsid w:val="006565EF"/>
    <w:rsid w:val="0066208B"/>
    <w:rsid w:val="006624A4"/>
    <w:rsid w:val="00662ABF"/>
    <w:rsid w:val="00662BC6"/>
    <w:rsid w:val="006646E5"/>
    <w:rsid w:val="006654DB"/>
    <w:rsid w:val="006704A4"/>
    <w:rsid w:val="00674E23"/>
    <w:rsid w:val="00684ECF"/>
    <w:rsid w:val="00690E11"/>
    <w:rsid w:val="006917C7"/>
    <w:rsid w:val="006956FA"/>
    <w:rsid w:val="00696FCD"/>
    <w:rsid w:val="006A0506"/>
    <w:rsid w:val="006A2936"/>
    <w:rsid w:val="006A4AAC"/>
    <w:rsid w:val="006B0CB3"/>
    <w:rsid w:val="006B1C85"/>
    <w:rsid w:val="006B1D38"/>
    <w:rsid w:val="006B30D6"/>
    <w:rsid w:val="006B58AD"/>
    <w:rsid w:val="006B5D2D"/>
    <w:rsid w:val="006D0D6C"/>
    <w:rsid w:val="006D5883"/>
    <w:rsid w:val="006E0339"/>
    <w:rsid w:val="006E3F4C"/>
    <w:rsid w:val="006F2414"/>
    <w:rsid w:val="006F469B"/>
    <w:rsid w:val="006F756C"/>
    <w:rsid w:val="00703BB2"/>
    <w:rsid w:val="0070495D"/>
    <w:rsid w:val="00707BC0"/>
    <w:rsid w:val="007118D4"/>
    <w:rsid w:val="00720C6F"/>
    <w:rsid w:val="007215DE"/>
    <w:rsid w:val="00726894"/>
    <w:rsid w:val="00726D10"/>
    <w:rsid w:val="007307E4"/>
    <w:rsid w:val="007312CC"/>
    <w:rsid w:val="00732416"/>
    <w:rsid w:val="007457A2"/>
    <w:rsid w:val="007468B3"/>
    <w:rsid w:val="00751DA8"/>
    <w:rsid w:val="00753F88"/>
    <w:rsid w:val="00763D56"/>
    <w:rsid w:val="00763F9E"/>
    <w:rsid w:val="00764D90"/>
    <w:rsid w:val="007667C1"/>
    <w:rsid w:val="00766FC2"/>
    <w:rsid w:val="00767460"/>
    <w:rsid w:val="0077105C"/>
    <w:rsid w:val="00773FF3"/>
    <w:rsid w:val="00776845"/>
    <w:rsid w:val="00776A41"/>
    <w:rsid w:val="00780336"/>
    <w:rsid w:val="0078471B"/>
    <w:rsid w:val="0078699D"/>
    <w:rsid w:val="00786AAE"/>
    <w:rsid w:val="00786EBD"/>
    <w:rsid w:val="007870B7"/>
    <w:rsid w:val="0078769C"/>
    <w:rsid w:val="00792514"/>
    <w:rsid w:val="00792A32"/>
    <w:rsid w:val="007A00F2"/>
    <w:rsid w:val="007A54DB"/>
    <w:rsid w:val="007A6CD9"/>
    <w:rsid w:val="007A7903"/>
    <w:rsid w:val="007D47E9"/>
    <w:rsid w:val="007D4E97"/>
    <w:rsid w:val="007E2BEC"/>
    <w:rsid w:val="007E5C7F"/>
    <w:rsid w:val="007E7FC9"/>
    <w:rsid w:val="007F2FA4"/>
    <w:rsid w:val="007F70A0"/>
    <w:rsid w:val="007F752F"/>
    <w:rsid w:val="00800739"/>
    <w:rsid w:val="008010AD"/>
    <w:rsid w:val="00805837"/>
    <w:rsid w:val="00810C27"/>
    <w:rsid w:val="00821359"/>
    <w:rsid w:val="0082182D"/>
    <w:rsid w:val="008257BB"/>
    <w:rsid w:val="00827192"/>
    <w:rsid w:val="008322CC"/>
    <w:rsid w:val="0083520E"/>
    <w:rsid w:val="00841FD4"/>
    <w:rsid w:val="0084304D"/>
    <w:rsid w:val="008456E0"/>
    <w:rsid w:val="008521A3"/>
    <w:rsid w:val="008643E8"/>
    <w:rsid w:val="00866235"/>
    <w:rsid w:val="008761F9"/>
    <w:rsid w:val="0088023D"/>
    <w:rsid w:val="00884123"/>
    <w:rsid w:val="0089063C"/>
    <w:rsid w:val="00891A87"/>
    <w:rsid w:val="008951B0"/>
    <w:rsid w:val="008955F0"/>
    <w:rsid w:val="008A140B"/>
    <w:rsid w:val="008A2D24"/>
    <w:rsid w:val="008A3C78"/>
    <w:rsid w:val="008A48F8"/>
    <w:rsid w:val="008B5FB6"/>
    <w:rsid w:val="008B7123"/>
    <w:rsid w:val="008B7697"/>
    <w:rsid w:val="008C266A"/>
    <w:rsid w:val="008C39F7"/>
    <w:rsid w:val="008C7301"/>
    <w:rsid w:val="008D2D90"/>
    <w:rsid w:val="008E6258"/>
    <w:rsid w:val="008F5281"/>
    <w:rsid w:val="008F52BA"/>
    <w:rsid w:val="009017D9"/>
    <w:rsid w:val="009041F7"/>
    <w:rsid w:val="00904CCE"/>
    <w:rsid w:val="00905027"/>
    <w:rsid w:val="0091024D"/>
    <w:rsid w:val="009167DC"/>
    <w:rsid w:val="00917513"/>
    <w:rsid w:val="009224C1"/>
    <w:rsid w:val="00923669"/>
    <w:rsid w:val="0093311B"/>
    <w:rsid w:val="0094140C"/>
    <w:rsid w:val="00944CAE"/>
    <w:rsid w:val="00945601"/>
    <w:rsid w:val="0095142B"/>
    <w:rsid w:val="009542DF"/>
    <w:rsid w:val="00955359"/>
    <w:rsid w:val="00955520"/>
    <w:rsid w:val="009623ED"/>
    <w:rsid w:val="00965383"/>
    <w:rsid w:val="00971CA3"/>
    <w:rsid w:val="00974915"/>
    <w:rsid w:val="00981708"/>
    <w:rsid w:val="00982821"/>
    <w:rsid w:val="0098770B"/>
    <w:rsid w:val="00991055"/>
    <w:rsid w:val="00997E98"/>
    <w:rsid w:val="009A1E45"/>
    <w:rsid w:val="009A1E99"/>
    <w:rsid w:val="009A2788"/>
    <w:rsid w:val="009A3AD7"/>
    <w:rsid w:val="009A47C5"/>
    <w:rsid w:val="009A7966"/>
    <w:rsid w:val="009B08B9"/>
    <w:rsid w:val="009C0E1B"/>
    <w:rsid w:val="009D5623"/>
    <w:rsid w:val="009D7F77"/>
    <w:rsid w:val="009E0B31"/>
    <w:rsid w:val="009F0CCE"/>
    <w:rsid w:val="009F1A02"/>
    <w:rsid w:val="009F1CDC"/>
    <w:rsid w:val="009F4885"/>
    <w:rsid w:val="009F50C8"/>
    <w:rsid w:val="00A019CE"/>
    <w:rsid w:val="00A0206F"/>
    <w:rsid w:val="00A0611F"/>
    <w:rsid w:val="00A14099"/>
    <w:rsid w:val="00A1569B"/>
    <w:rsid w:val="00A16CC5"/>
    <w:rsid w:val="00A20F5D"/>
    <w:rsid w:val="00A220FC"/>
    <w:rsid w:val="00A22607"/>
    <w:rsid w:val="00A26FA9"/>
    <w:rsid w:val="00A2797A"/>
    <w:rsid w:val="00A32576"/>
    <w:rsid w:val="00A327A5"/>
    <w:rsid w:val="00A34B7E"/>
    <w:rsid w:val="00A35258"/>
    <w:rsid w:val="00A36E0D"/>
    <w:rsid w:val="00A4206D"/>
    <w:rsid w:val="00A42A4B"/>
    <w:rsid w:val="00A44486"/>
    <w:rsid w:val="00A45662"/>
    <w:rsid w:val="00A472C3"/>
    <w:rsid w:val="00A500F4"/>
    <w:rsid w:val="00A5647F"/>
    <w:rsid w:val="00A61026"/>
    <w:rsid w:val="00A64AD3"/>
    <w:rsid w:val="00A66326"/>
    <w:rsid w:val="00A66AD0"/>
    <w:rsid w:val="00A66C49"/>
    <w:rsid w:val="00A67C41"/>
    <w:rsid w:val="00A7074A"/>
    <w:rsid w:val="00A72724"/>
    <w:rsid w:val="00A734A6"/>
    <w:rsid w:val="00A742CA"/>
    <w:rsid w:val="00A76175"/>
    <w:rsid w:val="00A802F6"/>
    <w:rsid w:val="00A80EC2"/>
    <w:rsid w:val="00A825CA"/>
    <w:rsid w:val="00A85355"/>
    <w:rsid w:val="00A8771A"/>
    <w:rsid w:val="00A92A5E"/>
    <w:rsid w:val="00A9423B"/>
    <w:rsid w:val="00A95568"/>
    <w:rsid w:val="00A9712E"/>
    <w:rsid w:val="00AA1801"/>
    <w:rsid w:val="00AA524F"/>
    <w:rsid w:val="00AB2900"/>
    <w:rsid w:val="00AB61FB"/>
    <w:rsid w:val="00AB668F"/>
    <w:rsid w:val="00AC0983"/>
    <w:rsid w:val="00AC45BB"/>
    <w:rsid w:val="00AC46E3"/>
    <w:rsid w:val="00AC6D2C"/>
    <w:rsid w:val="00AD128D"/>
    <w:rsid w:val="00AD32B6"/>
    <w:rsid w:val="00AE22A7"/>
    <w:rsid w:val="00AE2A6B"/>
    <w:rsid w:val="00AF06D4"/>
    <w:rsid w:val="00AF140F"/>
    <w:rsid w:val="00B01A41"/>
    <w:rsid w:val="00B10039"/>
    <w:rsid w:val="00B12BFC"/>
    <w:rsid w:val="00B130B5"/>
    <w:rsid w:val="00B27F61"/>
    <w:rsid w:val="00B32B81"/>
    <w:rsid w:val="00B359A7"/>
    <w:rsid w:val="00B3657C"/>
    <w:rsid w:val="00B4016A"/>
    <w:rsid w:val="00B446B8"/>
    <w:rsid w:val="00B46314"/>
    <w:rsid w:val="00B54250"/>
    <w:rsid w:val="00B60978"/>
    <w:rsid w:val="00B63D5D"/>
    <w:rsid w:val="00B66B58"/>
    <w:rsid w:val="00B7165C"/>
    <w:rsid w:val="00B769EA"/>
    <w:rsid w:val="00B80773"/>
    <w:rsid w:val="00B80A8C"/>
    <w:rsid w:val="00B822D0"/>
    <w:rsid w:val="00B850F0"/>
    <w:rsid w:val="00B87909"/>
    <w:rsid w:val="00B96034"/>
    <w:rsid w:val="00B960D8"/>
    <w:rsid w:val="00BA07BF"/>
    <w:rsid w:val="00BA2FC2"/>
    <w:rsid w:val="00BA6B9D"/>
    <w:rsid w:val="00BA7B7F"/>
    <w:rsid w:val="00BB5CEE"/>
    <w:rsid w:val="00BC32F9"/>
    <w:rsid w:val="00BD11BF"/>
    <w:rsid w:val="00BD1688"/>
    <w:rsid w:val="00BE3945"/>
    <w:rsid w:val="00BE6028"/>
    <w:rsid w:val="00BE7339"/>
    <w:rsid w:val="00BF0A4F"/>
    <w:rsid w:val="00BF4945"/>
    <w:rsid w:val="00BF699B"/>
    <w:rsid w:val="00BF7D24"/>
    <w:rsid w:val="00C00C7A"/>
    <w:rsid w:val="00C01194"/>
    <w:rsid w:val="00C01562"/>
    <w:rsid w:val="00C030A7"/>
    <w:rsid w:val="00C0479C"/>
    <w:rsid w:val="00C070BF"/>
    <w:rsid w:val="00C07DD8"/>
    <w:rsid w:val="00C1335A"/>
    <w:rsid w:val="00C148D8"/>
    <w:rsid w:val="00C168BE"/>
    <w:rsid w:val="00C23364"/>
    <w:rsid w:val="00C27A64"/>
    <w:rsid w:val="00C30679"/>
    <w:rsid w:val="00C354CC"/>
    <w:rsid w:val="00C45152"/>
    <w:rsid w:val="00C4536C"/>
    <w:rsid w:val="00C456BC"/>
    <w:rsid w:val="00C47383"/>
    <w:rsid w:val="00C61103"/>
    <w:rsid w:val="00C617AC"/>
    <w:rsid w:val="00C63610"/>
    <w:rsid w:val="00C6402B"/>
    <w:rsid w:val="00C65002"/>
    <w:rsid w:val="00C83515"/>
    <w:rsid w:val="00C83817"/>
    <w:rsid w:val="00C938E3"/>
    <w:rsid w:val="00C966E4"/>
    <w:rsid w:val="00CA0B3A"/>
    <w:rsid w:val="00CA65D8"/>
    <w:rsid w:val="00CB09A8"/>
    <w:rsid w:val="00CB4783"/>
    <w:rsid w:val="00CB52B0"/>
    <w:rsid w:val="00CB71EF"/>
    <w:rsid w:val="00CC50DF"/>
    <w:rsid w:val="00CC53FD"/>
    <w:rsid w:val="00CD3627"/>
    <w:rsid w:val="00CD4442"/>
    <w:rsid w:val="00CD4696"/>
    <w:rsid w:val="00CE2959"/>
    <w:rsid w:val="00CE35F3"/>
    <w:rsid w:val="00CE43A8"/>
    <w:rsid w:val="00CE5B1B"/>
    <w:rsid w:val="00CF50C9"/>
    <w:rsid w:val="00CF62A1"/>
    <w:rsid w:val="00D01906"/>
    <w:rsid w:val="00D04ED3"/>
    <w:rsid w:val="00D06519"/>
    <w:rsid w:val="00D10CF6"/>
    <w:rsid w:val="00D16C90"/>
    <w:rsid w:val="00D2108E"/>
    <w:rsid w:val="00D23FB8"/>
    <w:rsid w:val="00D24E6F"/>
    <w:rsid w:val="00D26330"/>
    <w:rsid w:val="00D354B0"/>
    <w:rsid w:val="00D37834"/>
    <w:rsid w:val="00D37FF9"/>
    <w:rsid w:val="00D4286A"/>
    <w:rsid w:val="00D45EF1"/>
    <w:rsid w:val="00D55081"/>
    <w:rsid w:val="00D56C79"/>
    <w:rsid w:val="00D57E39"/>
    <w:rsid w:val="00D614DF"/>
    <w:rsid w:val="00D66492"/>
    <w:rsid w:val="00D72E2D"/>
    <w:rsid w:val="00D732B3"/>
    <w:rsid w:val="00D73780"/>
    <w:rsid w:val="00D74C9B"/>
    <w:rsid w:val="00D75057"/>
    <w:rsid w:val="00D85C25"/>
    <w:rsid w:val="00D877E7"/>
    <w:rsid w:val="00D91159"/>
    <w:rsid w:val="00D93EE7"/>
    <w:rsid w:val="00D9474B"/>
    <w:rsid w:val="00D968C2"/>
    <w:rsid w:val="00D97AE8"/>
    <w:rsid w:val="00DA0528"/>
    <w:rsid w:val="00DA10D6"/>
    <w:rsid w:val="00DA14CC"/>
    <w:rsid w:val="00DA5D2F"/>
    <w:rsid w:val="00DA7F26"/>
    <w:rsid w:val="00DB08D8"/>
    <w:rsid w:val="00DB1EC6"/>
    <w:rsid w:val="00DB29F1"/>
    <w:rsid w:val="00DB5A9B"/>
    <w:rsid w:val="00DB76D5"/>
    <w:rsid w:val="00DC3287"/>
    <w:rsid w:val="00DC4200"/>
    <w:rsid w:val="00DD1204"/>
    <w:rsid w:val="00DD20E9"/>
    <w:rsid w:val="00DE72BE"/>
    <w:rsid w:val="00DE7A90"/>
    <w:rsid w:val="00DF1621"/>
    <w:rsid w:val="00DF2A56"/>
    <w:rsid w:val="00DF2C80"/>
    <w:rsid w:val="00DF5FFD"/>
    <w:rsid w:val="00DF7651"/>
    <w:rsid w:val="00E024E9"/>
    <w:rsid w:val="00E0320C"/>
    <w:rsid w:val="00E036BE"/>
    <w:rsid w:val="00E03FD9"/>
    <w:rsid w:val="00E067F1"/>
    <w:rsid w:val="00E10A69"/>
    <w:rsid w:val="00E11988"/>
    <w:rsid w:val="00E2304F"/>
    <w:rsid w:val="00E2311C"/>
    <w:rsid w:val="00E23527"/>
    <w:rsid w:val="00E238BE"/>
    <w:rsid w:val="00E27798"/>
    <w:rsid w:val="00E27C6A"/>
    <w:rsid w:val="00E31D06"/>
    <w:rsid w:val="00E37009"/>
    <w:rsid w:val="00E43545"/>
    <w:rsid w:val="00E43785"/>
    <w:rsid w:val="00E43A10"/>
    <w:rsid w:val="00E51DF2"/>
    <w:rsid w:val="00E57791"/>
    <w:rsid w:val="00E609EA"/>
    <w:rsid w:val="00E642C4"/>
    <w:rsid w:val="00E71BA9"/>
    <w:rsid w:val="00E730B5"/>
    <w:rsid w:val="00E746D8"/>
    <w:rsid w:val="00E75529"/>
    <w:rsid w:val="00E86EF1"/>
    <w:rsid w:val="00E93360"/>
    <w:rsid w:val="00E93381"/>
    <w:rsid w:val="00E94952"/>
    <w:rsid w:val="00E955D6"/>
    <w:rsid w:val="00E96A5C"/>
    <w:rsid w:val="00EB16B2"/>
    <w:rsid w:val="00EB2479"/>
    <w:rsid w:val="00EC0296"/>
    <w:rsid w:val="00EC05BB"/>
    <w:rsid w:val="00EC3B32"/>
    <w:rsid w:val="00EC68F5"/>
    <w:rsid w:val="00EC7F10"/>
    <w:rsid w:val="00ED64B6"/>
    <w:rsid w:val="00EF5384"/>
    <w:rsid w:val="00EF62C5"/>
    <w:rsid w:val="00EF6A47"/>
    <w:rsid w:val="00F00711"/>
    <w:rsid w:val="00F05547"/>
    <w:rsid w:val="00F06426"/>
    <w:rsid w:val="00F06A30"/>
    <w:rsid w:val="00F12AFB"/>
    <w:rsid w:val="00F13AB0"/>
    <w:rsid w:val="00F1403C"/>
    <w:rsid w:val="00F16FB7"/>
    <w:rsid w:val="00F201C6"/>
    <w:rsid w:val="00F21BA0"/>
    <w:rsid w:val="00F3667E"/>
    <w:rsid w:val="00F422F5"/>
    <w:rsid w:val="00F42B01"/>
    <w:rsid w:val="00F5066C"/>
    <w:rsid w:val="00F52502"/>
    <w:rsid w:val="00F56B6A"/>
    <w:rsid w:val="00F7139F"/>
    <w:rsid w:val="00F720E0"/>
    <w:rsid w:val="00F72F67"/>
    <w:rsid w:val="00F73E01"/>
    <w:rsid w:val="00F74F79"/>
    <w:rsid w:val="00F775A1"/>
    <w:rsid w:val="00F83044"/>
    <w:rsid w:val="00F83759"/>
    <w:rsid w:val="00F8580A"/>
    <w:rsid w:val="00F87E37"/>
    <w:rsid w:val="00F912CC"/>
    <w:rsid w:val="00F932CD"/>
    <w:rsid w:val="00F95029"/>
    <w:rsid w:val="00F96A73"/>
    <w:rsid w:val="00FA6CA8"/>
    <w:rsid w:val="00FA7288"/>
    <w:rsid w:val="00FB0D84"/>
    <w:rsid w:val="00FB4E09"/>
    <w:rsid w:val="00FB5770"/>
    <w:rsid w:val="00FC2046"/>
    <w:rsid w:val="00FC236D"/>
    <w:rsid w:val="00FC3AFC"/>
    <w:rsid w:val="00FC4F4D"/>
    <w:rsid w:val="00FC5036"/>
    <w:rsid w:val="00FC54DB"/>
    <w:rsid w:val="00FD255C"/>
    <w:rsid w:val="00FE245A"/>
    <w:rsid w:val="00FF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A859"/>
  <w15:docId w15:val="{A51C454B-FB6A-427F-BB2E-921BD5B6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C30679"/>
    <w:pPr>
      <w:autoSpaceDE w:val="0"/>
      <w:autoSpaceDN w:val="0"/>
      <w:spacing w:before="66"/>
      <w:ind w:left="824" w:hanging="265"/>
      <w:outlineLvl w:val="0"/>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Khc0">
    <w:name w:val="Khác"/>
    <w:basedOn w:val="Normal"/>
    <w:link w:val="Kh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2"/>
      <w:szCs w:val="22"/>
    </w:rPr>
  </w:style>
  <w:style w:type="table" w:styleId="TableGrid">
    <w:name w:val="Table Grid"/>
    <w:basedOn w:val="TableNormal"/>
    <w:rsid w:val="00DA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7A2"/>
    <w:pPr>
      <w:ind w:left="720"/>
      <w:contextualSpacing/>
    </w:pPr>
  </w:style>
  <w:style w:type="character" w:customStyle="1" w:styleId="BodyTextChar">
    <w:name w:val="Body Text Char"/>
    <w:basedOn w:val="DefaultParagraphFont"/>
    <w:link w:val="BodyText"/>
    <w:rsid w:val="00981708"/>
    <w:rPr>
      <w:rFonts w:ascii="Times New Roman" w:eastAsia="Times New Roman" w:hAnsi="Times New Roman" w:cs="Times New Roman"/>
      <w:i/>
      <w:iCs/>
    </w:rPr>
  </w:style>
  <w:style w:type="paragraph" w:styleId="BodyText">
    <w:name w:val="Body Text"/>
    <w:basedOn w:val="Normal"/>
    <w:link w:val="BodyTextChar"/>
    <w:qFormat/>
    <w:rsid w:val="00981708"/>
    <w:pPr>
      <w:spacing w:after="40" w:line="276" w:lineRule="auto"/>
    </w:pPr>
    <w:rPr>
      <w:rFonts w:ascii="Times New Roman" w:eastAsia="Times New Roman" w:hAnsi="Times New Roman" w:cs="Times New Roman"/>
      <w:i/>
      <w:iCs/>
      <w:color w:val="auto"/>
    </w:rPr>
  </w:style>
  <w:style w:type="character" w:customStyle="1" w:styleId="BodyTextChar1">
    <w:name w:val="Body Text Char1"/>
    <w:basedOn w:val="DefaultParagraphFont"/>
    <w:uiPriority w:val="99"/>
    <w:semiHidden/>
    <w:rsid w:val="00981708"/>
    <w:rPr>
      <w:color w:val="000000"/>
    </w:rPr>
  </w:style>
  <w:style w:type="character" w:customStyle="1" w:styleId="Tablecaption">
    <w:name w:val="Table caption_"/>
    <w:basedOn w:val="DefaultParagraphFont"/>
    <w:link w:val="Tablecaption0"/>
    <w:rsid w:val="00640578"/>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40578"/>
    <w:pPr>
      <w:spacing w:after="20"/>
    </w:pPr>
    <w:rPr>
      <w:rFonts w:ascii="Times New Roman" w:eastAsia="Times New Roman" w:hAnsi="Times New Roman" w:cs="Times New Roman"/>
      <w:b/>
      <w:bCs/>
      <w:color w:val="auto"/>
      <w:sz w:val="26"/>
      <w:szCs w:val="26"/>
    </w:rPr>
  </w:style>
  <w:style w:type="paragraph" w:styleId="Header">
    <w:name w:val="header"/>
    <w:basedOn w:val="Normal"/>
    <w:link w:val="HeaderChar"/>
    <w:rsid w:val="00640578"/>
    <w:pPr>
      <w:widowControl/>
      <w:tabs>
        <w:tab w:val="center" w:pos="4680"/>
        <w:tab w:val="right" w:pos="9360"/>
      </w:tabs>
    </w:pPr>
    <w:rPr>
      <w:rFonts w:ascii="Times New Roman" w:eastAsia="Times New Roman" w:hAnsi="Times New Roman" w:cs="Times New Roman"/>
      <w:color w:val="auto"/>
      <w:lang w:val="x-none" w:eastAsia="x-none" w:bidi="ar-SA"/>
    </w:rPr>
  </w:style>
  <w:style w:type="character" w:customStyle="1" w:styleId="HeaderChar">
    <w:name w:val="Header Char"/>
    <w:basedOn w:val="DefaultParagraphFont"/>
    <w:link w:val="Header"/>
    <w:rsid w:val="00640578"/>
    <w:rPr>
      <w:rFonts w:ascii="Times New Roman" w:eastAsia="Times New Roman" w:hAnsi="Times New Roman" w:cs="Times New Roman"/>
      <w:lang w:val="x-none" w:eastAsia="x-none" w:bidi="ar-SA"/>
    </w:rPr>
  </w:style>
  <w:style w:type="character" w:customStyle="1" w:styleId="Heading1Char">
    <w:name w:val="Heading 1 Char"/>
    <w:basedOn w:val="DefaultParagraphFont"/>
    <w:link w:val="Heading1"/>
    <w:uiPriority w:val="9"/>
    <w:rsid w:val="00C30679"/>
    <w:rPr>
      <w:rFonts w:ascii="Times New Roman" w:eastAsia="Times New Roman" w:hAnsi="Times New Roman" w:cs="Times New Roman"/>
      <w:b/>
      <w:bCs/>
      <w:sz w:val="26"/>
      <w:szCs w:val="26"/>
      <w:lang w:val="vi" w:eastAsia="en-US" w:bidi="ar-SA"/>
    </w:rPr>
  </w:style>
  <w:style w:type="paragraph" w:styleId="BodyTextIndent2">
    <w:name w:val="Body Text Indent 2"/>
    <w:basedOn w:val="Normal"/>
    <w:link w:val="BodyTextIndent2Char"/>
    <w:uiPriority w:val="99"/>
    <w:semiHidden/>
    <w:unhideWhenUsed/>
    <w:rsid w:val="001A5CC5"/>
    <w:pPr>
      <w:spacing w:after="120" w:line="480" w:lineRule="auto"/>
      <w:ind w:left="283"/>
    </w:pPr>
  </w:style>
  <w:style w:type="character" w:customStyle="1" w:styleId="BodyTextIndent2Char">
    <w:name w:val="Body Text Indent 2 Char"/>
    <w:basedOn w:val="DefaultParagraphFont"/>
    <w:link w:val="BodyTextIndent2"/>
    <w:uiPriority w:val="99"/>
    <w:semiHidden/>
    <w:rsid w:val="001A5CC5"/>
    <w:rPr>
      <w:color w:val="000000"/>
    </w:rPr>
  </w:style>
  <w:style w:type="paragraph" w:styleId="BalloonText">
    <w:name w:val="Balloon Text"/>
    <w:basedOn w:val="Normal"/>
    <w:link w:val="BalloonTextChar"/>
    <w:uiPriority w:val="99"/>
    <w:semiHidden/>
    <w:unhideWhenUsed/>
    <w:rsid w:val="00355F6F"/>
    <w:rPr>
      <w:rFonts w:ascii="Tahoma" w:hAnsi="Tahoma" w:cs="Tahoma"/>
      <w:sz w:val="16"/>
      <w:szCs w:val="16"/>
    </w:rPr>
  </w:style>
  <w:style w:type="character" w:customStyle="1" w:styleId="BalloonTextChar">
    <w:name w:val="Balloon Text Char"/>
    <w:basedOn w:val="DefaultParagraphFont"/>
    <w:link w:val="BalloonText"/>
    <w:uiPriority w:val="99"/>
    <w:semiHidden/>
    <w:rsid w:val="00355F6F"/>
    <w:rPr>
      <w:rFonts w:ascii="Tahoma" w:hAnsi="Tahoma" w:cs="Tahoma"/>
      <w:color w:val="000000"/>
      <w:sz w:val="16"/>
      <w:szCs w:val="16"/>
    </w:rPr>
  </w:style>
  <w:style w:type="paragraph" w:styleId="NormalWeb">
    <w:name w:val="Normal (Web)"/>
    <w:basedOn w:val="Normal"/>
    <w:uiPriority w:val="99"/>
    <w:rsid w:val="00DA14CC"/>
    <w:pPr>
      <w:widowControl/>
      <w:spacing w:before="100" w:beforeAutospacing="1" w:after="100" w:afterAutospacing="1"/>
    </w:pPr>
    <w:rPr>
      <w:rFonts w:ascii="Times New Roman" w:eastAsia="Batang" w:hAnsi="Times New Roman" w:cs="Times New Roman"/>
      <w:color w:val="auto"/>
      <w:lang w:val="en-US" w:eastAsia="ko-KR" w:bidi="ar-SA"/>
    </w:rPr>
  </w:style>
  <w:style w:type="character" w:styleId="FollowedHyperlink">
    <w:name w:val="FollowedHyperlink"/>
    <w:basedOn w:val="DefaultParagraphFont"/>
    <w:uiPriority w:val="99"/>
    <w:rsid w:val="006E0339"/>
    <w:rPr>
      <w:color w:val="0000FF"/>
      <w:u w:val="single"/>
    </w:rPr>
  </w:style>
  <w:style w:type="paragraph" w:styleId="NoSpacing">
    <w:name w:val="No Spacing"/>
    <w:aliases w:val="Muc 1"/>
    <w:link w:val="NoSpacingChar"/>
    <w:uiPriority w:val="1"/>
    <w:qFormat/>
    <w:rsid w:val="00AD32B6"/>
    <w:pPr>
      <w:widowControl/>
      <w:spacing w:before="60" w:after="60" w:line="360" w:lineRule="auto"/>
      <w:jc w:val="both"/>
    </w:pPr>
    <w:rPr>
      <w:rFonts w:ascii="Times New Roman" w:eastAsia="Times New Roman" w:hAnsi="Times New Roman" w:cs="Times New Roman"/>
      <w:b/>
      <w:sz w:val="26"/>
      <w:lang w:val="en-US" w:eastAsia="en-US" w:bidi="ar-SA"/>
    </w:rPr>
  </w:style>
  <w:style w:type="character" w:customStyle="1" w:styleId="NoSpacingChar">
    <w:name w:val="No Spacing Char"/>
    <w:aliases w:val="Muc 1 Char"/>
    <w:link w:val="NoSpacing"/>
    <w:uiPriority w:val="1"/>
    <w:rsid w:val="00AD32B6"/>
    <w:rPr>
      <w:rFonts w:ascii="Times New Roman" w:eastAsia="Times New Roman" w:hAnsi="Times New Roman" w:cs="Times New Roman"/>
      <w:b/>
      <w:sz w:val="26"/>
      <w:lang w:val="en-US" w:eastAsia="en-US" w:bidi="ar-SA"/>
    </w:rPr>
  </w:style>
  <w:style w:type="character" w:customStyle="1" w:styleId="Bodytext2">
    <w:name w:val="Body text (2)_"/>
    <w:basedOn w:val="DefaultParagraphFont"/>
    <w:link w:val="Bodytext20"/>
    <w:locked/>
    <w:rsid w:val="00FC54DB"/>
    <w:rPr>
      <w:rFonts w:ascii="Times New Roman" w:eastAsia="Times New Roman" w:hAnsi="Times New Roman" w:cs="Times New Roman"/>
      <w:b/>
      <w:bCs/>
      <w:sz w:val="28"/>
      <w:szCs w:val="28"/>
    </w:rPr>
  </w:style>
  <w:style w:type="paragraph" w:customStyle="1" w:styleId="Bodytext20">
    <w:name w:val="Body text (2)"/>
    <w:basedOn w:val="Normal"/>
    <w:link w:val="Bodytext2"/>
    <w:rsid w:val="00FC54DB"/>
    <w:pPr>
      <w:spacing w:after="280"/>
      <w:ind w:left="2160"/>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5684">
      <w:bodyDiv w:val="1"/>
      <w:marLeft w:val="0"/>
      <w:marRight w:val="0"/>
      <w:marTop w:val="0"/>
      <w:marBottom w:val="0"/>
      <w:divBdr>
        <w:top w:val="none" w:sz="0" w:space="0" w:color="auto"/>
        <w:left w:val="none" w:sz="0" w:space="0" w:color="auto"/>
        <w:bottom w:val="none" w:sz="0" w:space="0" w:color="auto"/>
        <w:right w:val="none" w:sz="0" w:space="0" w:color="auto"/>
      </w:divBdr>
    </w:div>
    <w:div w:id="864565288">
      <w:bodyDiv w:val="1"/>
      <w:marLeft w:val="0"/>
      <w:marRight w:val="0"/>
      <w:marTop w:val="0"/>
      <w:marBottom w:val="0"/>
      <w:divBdr>
        <w:top w:val="none" w:sz="0" w:space="0" w:color="auto"/>
        <w:left w:val="none" w:sz="0" w:space="0" w:color="auto"/>
        <w:bottom w:val="none" w:sz="0" w:space="0" w:color="auto"/>
        <w:right w:val="none" w:sz="0" w:space="0" w:color="auto"/>
      </w:divBdr>
    </w:div>
    <w:div w:id="1036854493">
      <w:bodyDiv w:val="1"/>
      <w:marLeft w:val="0"/>
      <w:marRight w:val="0"/>
      <w:marTop w:val="0"/>
      <w:marBottom w:val="0"/>
      <w:divBdr>
        <w:top w:val="none" w:sz="0" w:space="0" w:color="auto"/>
        <w:left w:val="none" w:sz="0" w:space="0" w:color="auto"/>
        <w:bottom w:val="none" w:sz="0" w:space="0" w:color="auto"/>
        <w:right w:val="none" w:sz="0" w:space="0" w:color="auto"/>
      </w:divBdr>
    </w:div>
    <w:div w:id="1186362801">
      <w:bodyDiv w:val="1"/>
      <w:marLeft w:val="0"/>
      <w:marRight w:val="0"/>
      <w:marTop w:val="0"/>
      <w:marBottom w:val="0"/>
      <w:divBdr>
        <w:top w:val="none" w:sz="0" w:space="0" w:color="auto"/>
        <w:left w:val="none" w:sz="0" w:space="0" w:color="auto"/>
        <w:bottom w:val="none" w:sz="0" w:space="0" w:color="auto"/>
        <w:right w:val="none" w:sz="0" w:space="0" w:color="auto"/>
      </w:divBdr>
    </w:div>
    <w:div w:id="1254431980">
      <w:bodyDiv w:val="1"/>
      <w:marLeft w:val="0"/>
      <w:marRight w:val="0"/>
      <w:marTop w:val="0"/>
      <w:marBottom w:val="0"/>
      <w:divBdr>
        <w:top w:val="none" w:sz="0" w:space="0" w:color="auto"/>
        <w:left w:val="none" w:sz="0" w:space="0" w:color="auto"/>
        <w:bottom w:val="none" w:sz="0" w:space="0" w:color="auto"/>
        <w:right w:val="none" w:sz="0" w:space="0" w:color="auto"/>
      </w:divBdr>
    </w:div>
    <w:div w:id="1488205169">
      <w:bodyDiv w:val="1"/>
      <w:marLeft w:val="0"/>
      <w:marRight w:val="0"/>
      <w:marTop w:val="0"/>
      <w:marBottom w:val="0"/>
      <w:divBdr>
        <w:top w:val="none" w:sz="0" w:space="0" w:color="auto"/>
        <w:left w:val="none" w:sz="0" w:space="0" w:color="auto"/>
        <w:bottom w:val="none" w:sz="0" w:space="0" w:color="auto"/>
        <w:right w:val="none" w:sz="0" w:space="0" w:color="auto"/>
      </w:divBdr>
    </w:div>
    <w:div w:id="1542085866">
      <w:bodyDiv w:val="1"/>
      <w:marLeft w:val="0"/>
      <w:marRight w:val="0"/>
      <w:marTop w:val="0"/>
      <w:marBottom w:val="0"/>
      <w:divBdr>
        <w:top w:val="none" w:sz="0" w:space="0" w:color="auto"/>
        <w:left w:val="none" w:sz="0" w:space="0" w:color="auto"/>
        <w:bottom w:val="none" w:sz="0" w:space="0" w:color="auto"/>
        <w:right w:val="none" w:sz="0" w:space="0" w:color="auto"/>
      </w:divBdr>
    </w:div>
    <w:div w:id="1927688419">
      <w:bodyDiv w:val="1"/>
      <w:marLeft w:val="0"/>
      <w:marRight w:val="0"/>
      <w:marTop w:val="0"/>
      <w:marBottom w:val="0"/>
      <w:divBdr>
        <w:top w:val="none" w:sz="0" w:space="0" w:color="auto"/>
        <w:left w:val="none" w:sz="0" w:space="0" w:color="auto"/>
        <w:bottom w:val="none" w:sz="0" w:space="0" w:color="auto"/>
        <w:right w:val="none" w:sz="0" w:space="0" w:color="auto"/>
      </w:divBdr>
    </w:div>
    <w:div w:id="200474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A8C4-A68D-4B88-B138-B770FA1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26</Pages>
  <Words>7595</Words>
  <Characters>43296</Characters>
  <Application>Microsoft Office Word</Application>
  <DocSecurity>0</DocSecurity>
  <Lines>360</Lines>
  <Paragraphs>101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691</cp:revision>
  <cp:lastPrinted>2023-10-12T01:52:00Z</cp:lastPrinted>
  <dcterms:created xsi:type="dcterms:W3CDTF">2020-06-27T07:14:00Z</dcterms:created>
  <dcterms:modified xsi:type="dcterms:W3CDTF">2023-10-12T01:53:00Z</dcterms:modified>
</cp:coreProperties>
</file>