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8"/>
        <w:gridCol w:w="5528"/>
      </w:tblGrid>
      <w:tr w:rsidR="00C05F9E" w14:paraId="6F6C3BFC" w14:textId="77777777" w:rsidTr="00C05F9E">
        <w:tc>
          <w:tcPr>
            <w:tcW w:w="4678" w:type="dxa"/>
          </w:tcPr>
          <w:p w14:paraId="3B194906" w14:textId="481E9FA1" w:rsidR="00C05F9E" w:rsidRPr="00C05F9E" w:rsidRDefault="00C05F9E" w:rsidP="00C05F9E">
            <w:pPr>
              <w:jc w:val="center"/>
              <w:textAlignment w:val="baseline"/>
              <w:rPr>
                <w:color w:val="000000"/>
                <w:sz w:val="28"/>
                <w:szCs w:val="28"/>
              </w:rPr>
            </w:pPr>
            <w:r w:rsidRPr="00C05F9E">
              <w:rPr>
                <w:color w:val="000000"/>
                <w:sz w:val="28"/>
                <w:szCs w:val="28"/>
              </w:rPr>
              <w:t>ĐẢNG BỘ XÃ VĨNH BÌNH BẮC</w:t>
            </w:r>
          </w:p>
          <w:p w14:paraId="5413344F" w14:textId="59DECF3C" w:rsidR="00C05F9E" w:rsidRPr="00C05F9E" w:rsidRDefault="00C05F9E" w:rsidP="00C05F9E">
            <w:pPr>
              <w:jc w:val="center"/>
              <w:textAlignment w:val="baseline"/>
              <w:rPr>
                <w:b/>
                <w:color w:val="000000"/>
                <w:sz w:val="28"/>
                <w:szCs w:val="28"/>
              </w:rPr>
            </w:pPr>
            <w:r w:rsidRPr="00C05F9E">
              <w:rPr>
                <w:b/>
                <w:color w:val="000000"/>
                <w:sz w:val="28"/>
                <w:szCs w:val="28"/>
              </w:rPr>
              <w:t>CHI BỘ TRƯỜNG TH&amp; THCS</w:t>
            </w:r>
          </w:p>
          <w:p w14:paraId="7FCA9F53" w14:textId="30E713B2" w:rsidR="00C05F9E" w:rsidRPr="00C05F9E" w:rsidRDefault="00C05F9E" w:rsidP="00C05F9E">
            <w:pPr>
              <w:jc w:val="center"/>
              <w:textAlignment w:val="baseline"/>
              <w:rPr>
                <w:color w:val="000000"/>
                <w:sz w:val="28"/>
                <w:szCs w:val="28"/>
              </w:rPr>
            </w:pPr>
            <w:r w:rsidRPr="00C05F9E">
              <w:rPr>
                <w:b/>
                <w:color w:val="000000"/>
                <w:sz w:val="28"/>
                <w:szCs w:val="28"/>
              </w:rPr>
              <w:t>VĨNH BÌNH BẮC</w:t>
            </w:r>
          </w:p>
          <w:p w14:paraId="4D848F4A" w14:textId="2BEB6EB4" w:rsidR="00C05F9E" w:rsidRDefault="00C05F9E" w:rsidP="00C05F9E">
            <w:pPr>
              <w:jc w:val="center"/>
              <w:textAlignment w:val="baseline"/>
              <w:rPr>
                <w:color w:val="000000"/>
                <w:sz w:val="28"/>
                <w:szCs w:val="28"/>
              </w:rPr>
            </w:pPr>
            <w:r w:rsidRPr="00C05F9E">
              <w:rPr>
                <w:color w:val="000000"/>
                <w:sz w:val="28"/>
                <w:szCs w:val="28"/>
              </w:rPr>
              <w:t>*</w:t>
            </w:r>
          </w:p>
        </w:tc>
        <w:tc>
          <w:tcPr>
            <w:tcW w:w="5528" w:type="dxa"/>
          </w:tcPr>
          <w:p w14:paraId="1DF322D1" w14:textId="752ECB4D" w:rsidR="00C05F9E" w:rsidRDefault="00C05F9E" w:rsidP="00C05F9E">
            <w:pPr>
              <w:jc w:val="center"/>
              <w:textAlignment w:val="baseline"/>
              <w:rPr>
                <w:b/>
                <w:bCs/>
                <w:color w:val="000000"/>
                <w:sz w:val="30"/>
                <w:szCs w:val="30"/>
                <w:bdr w:val="none" w:sz="0" w:space="0" w:color="auto" w:frame="1"/>
              </w:rPr>
            </w:pPr>
            <w:r w:rsidRPr="00FA032A">
              <w:rPr>
                <w:b/>
                <w:bCs/>
                <w:color w:val="000000"/>
                <w:sz w:val="30"/>
                <w:szCs w:val="30"/>
                <w:bdr w:val="none" w:sz="0" w:space="0" w:color="auto" w:frame="1"/>
              </w:rPr>
              <w:t>ĐẢNG CỘNG SẢN VIỆT NAM</w:t>
            </w:r>
          </w:p>
          <w:p w14:paraId="08E5E0D7" w14:textId="4A09B9F3" w:rsidR="00C05F9E" w:rsidRDefault="0004715D" w:rsidP="00C05F9E">
            <w:pPr>
              <w:jc w:val="center"/>
              <w:textAlignment w:val="baseline"/>
              <w:rPr>
                <w:color w:val="000000"/>
                <w:sz w:val="28"/>
                <w:szCs w:val="28"/>
              </w:rPr>
            </w:pPr>
            <w:r>
              <w:rPr>
                <w:noProof/>
                <w:color w:val="000000"/>
                <w:sz w:val="28"/>
                <w:szCs w:val="28"/>
                <w:lang w:val="vi-VN" w:eastAsia="vi-VN"/>
              </w:rPr>
              <w:pict w14:anchorId="439E4B83">
                <v:shapetype id="_x0000_t32" coordsize="21600,21600" o:spt="32" o:oned="t" path="m,l21600,21600e" filled="f">
                  <v:path arrowok="t" fillok="f" o:connecttype="none"/>
                  <o:lock v:ext="edit" shapetype="t"/>
                </v:shapetype>
                <v:shape id="_x0000_s1026" type="#_x0000_t32" style="position:absolute;left:0;text-align:left;margin-left:32.2pt;margin-top:.55pt;width:201pt;height:0;z-index:251658240" o:connectortype="straight"/>
              </w:pict>
            </w:r>
          </w:p>
          <w:p w14:paraId="7179F9AC" w14:textId="2F6F7B56" w:rsidR="00C05F9E" w:rsidRPr="00C05F9E" w:rsidRDefault="00C05F9E" w:rsidP="00733061">
            <w:pPr>
              <w:jc w:val="center"/>
              <w:textAlignment w:val="baseline"/>
              <w:rPr>
                <w:color w:val="000000"/>
                <w:sz w:val="28"/>
                <w:szCs w:val="28"/>
              </w:rPr>
            </w:pPr>
            <w:r w:rsidRPr="00FA032A">
              <w:rPr>
                <w:i/>
                <w:iCs/>
                <w:color w:val="000000"/>
                <w:sz w:val="28"/>
                <w:szCs w:val="28"/>
                <w:bdr w:val="none" w:sz="0" w:space="0" w:color="auto" w:frame="1"/>
              </w:rPr>
              <w:t xml:space="preserve">Vĩnh Bình Bắc, ngày </w:t>
            </w:r>
            <w:r w:rsidR="00733061">
              <w:rPr>
                <w:i/>
                <w:iCs/>
                <w:color w:val="000000"/>
                <w:sz w:val="28"/>
                <w:szCs w:val="28"/>
                <w:bdr w:val="none" w:sz="0" w:space="0" w:color="auto" w:frame="1"/>
              </w:rPr>
              <w:t>10</w:t>
            </w:r>
            <w:r w:rsidRPr="00FA032A">
              <w:rPr>
                <w:i/>
                <w:iCs/>
                <w:color w:val="000000"/>
                <w:sz w:val="28"/>
                <w:szCs w:val="28"/>
                <w:bdr w:val="none" w:sz="0" w:space="0" w:color="auto" w:frame="1"/>
              </w:rPr>
              <w:t xml:space="preserve"> tháng </w:t>
            </w:r>
            <w:r>
              <w:rPr>
                <w:i/>
                <w:iCs/>
                <w:color w:val="000000"/>
                <w:sz w:val="28"/>
                <w:szCs w:val="28"/>
                <w:bdr w:val="none" w:sz="0" w:space="0" w:color="auto" w:frame="1"/>
              </w:rPr>
              <w:t>02</w:t>
            </w:r>
            <w:r w:rsidRPr="00FA032A">
              <w:rPr>
                <w:i/>
                <w:iCs/>
                <w:color w:val="000000"/>
                <w:sz w:val="28"/>
                <w:szCs w:val="28"/>
                <w:bdr w:val="none" w:sz="0" w:space="0" w:color="auto" w:frame="1"/>
              </w:rPr>
              <w:t xml:space="preserve"> năm </w:t>
            </w:r>
            <w:r>
              <w:rPr>
                <w:i/>
                <w:iCs/>
                <w:color w:val="000000"/>
                <w:sz w:val="28"/>
                <w:szCs w:val="28"/>
                <w:bdr w:val="none" w:sz="0" w:space="0" w:color="auto" w:frame="1"/>
                <w:lang w:val="vi-VN"/>
              </w:rPr>
              <w:t>202</w:t>
            </w:r>
            <w:r>
              <w:rPr>
                <w:i/>
                <w:iCs/>
                <w:color w:val="000000"/>
                <w:sz w:val="28"/>
                <w:szCs w:val="28"/>
                <w:bdr w:val="none" w:sz="0" w:space="0" w:color="auto" w:frame="1"/>
              </w:rPr>
              <w:t>3</w:t>
            </w:r>
          </w:p>
        </w:tc>
      </w:tr>
    </w:tbl>
    <w:p w14:paraId="3F60FD86" w14:textId="1C8AC601" w:rsidR="00FA032A" w:rsidRDefault="00FA032A" w:rsidP="00C05F9E">
      <w:pPr>
        <w:textAlignment w:val="baseline"/>
        <w:rPr>
          <w:color w:val="000000"/>
          <w:sz w:val="28"/>
          <w:szCs w:val="28"/>
        </w:rPr>
      </w:pPr>
      <w:r>
        <w:rPr>
          <w:color w:val="000000"/>
          <w:sz w:val="28"/>
          <w:szCs w:val="28"/>
        </w:rPr>
        <w:t xml:space="preserve">                    </w:t>
      </w:r>
      <w:r>
        <w:rPr>
          <w:b/>
          <w:bCs/>
          <w:color w:val="000000"/>
          <w:sz w:val="28"/>
          <w:szCs w:val="28"/>
          <w:bdr w:val="none" w:sz="0" w:space="0" w:color="auto" w:frame="1"/>
        </w:rPr>
        <w:t xml:space="preserve">                   </w:t>
      </w:r>
    </w:p>
    <w:p w14:paraId="087163DA" w14:textId="77777777" w:rsidR="00C74376" w:rsidRPr="0088777B" w:rsidRDefault="004D2ED6" w:rsidP="00C74376">
      <w:pPr>
        <w:jc w:val="center"/>
        <w:textAlignment w:val="baseline"/>
        <w:rPr>
          <w:b/>
          <w:color w:val="000000"/>
          <w:sz w:val="28"/>
          <w:szCs w:val="28"/>
        </w:rPr>
      </w:pPr>
      <w:r w:rsidRPr="0088777B">
        <w:rPr>
          <w:b/>
          <w:color w:val="000000"/>
          <w:sz w:val="28"/>
          <w:szCs w:val="28"/>
        </w:rPr>
        <w:t xml:space="preserve">NỘI DUNG HỌP CHI BỘ THÁNG </w:t>
      </w:r>
      <w:r w:rsidR="00C05F9E" w:rsidRPr="0088777B">
        <w:rPr>
          <w:b/>
          <w:color w:val="000000"/>
          <w:sz w:val="28"/>
          <w:szCs w:val="28"/>
        </w:rPr>
        <w:t>0</w:t>
      </w:r>
      <w:r w:rsidR="00C56E6C" w:rsidRPr="0088777B">
        <w:rPr>
          <w:b/>
          <w:color w:val="000000"/>
          <w:sz w:val="28"/>
          <w:szCs w:val="28"/>
        </w:rPr>
        <w:t>2</w:t>
      </w:r>
      <w:r w:rsidR="00284B17" w:rsidRPr="0088777B">
        <w:rPr>
          <w:b/>
          <w:color w:val="000000"/>
          <w:sz w:val="28"/>
          <w:szCs w:val="28"/>
        </w:rPr>
        <w:t>/</w:t>
      </w:r>
      <w:r w:rsidR="00284B17" w:rsidRPr="0088777B">
        <w:rPr>
          <w:b/>
          <w:color w:val="000000"/>
          <w:sz w:val="28"/>
          <w:szCs w:val="28"/>
          <w:lang w:val="vi-VN"/>
        </w:rPr>
        <w:t>202</w:t>
      </w:r>
      <w:r w:rsidR="00C05F9E" w:rsidRPr="0088777B">
        <w:rPr>
          <w:b/>
          <w:color w:val="000000"/>
          <w:sz w:val="28"/>
          <w:szCs w:val="28"/>
        </w:rPr>
        <w:t>3</w:t>
      </w:r>
    </w:p>
    <w:p w14:paraId="6C2EE815" w14:textId="5E8A667D" w:rsidR="00C74376" w:rsidRDefault="00C74376" w:rsidP="00C74376">
      <w:pPr>
        <w:jc w:val="center"/>
        <w:textAlignment w:val="baseline"/>
        <w:rPr>
          <w:b/>
          <w:color w:val="000000"/>
          <w:sz w:val="32"/>
          <w:szCs w:val="32"/>
        </w:rPr>
      </w:pPr>
      <w:r>
        <w:rPr>
          <w:b/>
          <w:color w:val="000000"/>
          <w:sz w:val="32"/>
          <w:szCs w:val="32"/>
        </w:rPr>
        <w:t>----------</w:t>
      </w:r>
    </w:p>
    <w:p w14:paraId="56D2F5F3" w14:textId="01105F91" w:rsidR="00C74376" w:rsidRPr="009B7FC7" w:rsidRDefault="00C74376" w:rsidP="00C74376">
      <w:pPr>
        <w:spacing w:after="120"/>
        <w:ind w:firstLine="720"/>
        <w:jc w:val="both"/>
        <w:textAlignment w:val="baseline"/>
        <w:rPr>
          <w:sz w:val="28"/>
          <w:szCs w:val="28"/>
        </w:rPr>
      </w:pPr>
      <w:r w:rsidRPr="009B7FC7">
        <w:rPr>
          <w:sz w:val="28"/>
          <w:szCs w:val="28"/>
        </w:rPr>
        <w:t>Căn cứ H</w:t>
      </w:r>
      <w:r w:rsidRPr="009B7FC7">
        <w:rPr>
          <w:sz w:val="28"/>
          <w:szCs w:val="28"/>
          <w:lang w:val="vi-VN"/>
        </w:rPr>
        <w:t xml:space="preserve">ướng dẫn số </w:t>
      </w:r>
      <w:r w:rsidRPr="009B7FC7">
        <w:rPr>
          <w:sz w:val="28"/>
          <w:szCs w:val="28"/>
        </w:rPr>
        <w:t>12</w:t>
      </w:r>
      <w:r w:rsidRPr="009B7FC7">
        <w:rPr>
          <w:sz w:val="28"/>
          <w:szCs w:val="28"/>
          <w:lang w:val="vi-VN"/>
        </w:rPr>
        <w:t>-HD/BTCTW ngày 0</w:t>
      </w:r>
      <w:r w:rsidRPr="009B7FC7">
        <w:rPr>
          <w:sz w:val="28"/>
          <w:szCs w:val="28"/>
        </w:rPr>
        <w:t>6</w:t>
      </w:r>
      <w:r w:rsidRPr="009B7FC7">
        <w:rPr>
          <w:sz w:val="28"/>
          <w:szCs w:val="28"/>
          <w:lang w:val="vi-VN"/>
        </w:rPr>
        <w:t xml:space="preserve">/7/2018 của </w:t>
      </w:r>
      <w:r w:rsidRPr="009B7FC7">
        <w:rPr>
          <w:sz w:val="28"/>
          <w:szCs w:val="28"/>
        </w:rPr>
        <w:t>B</w:t>
      </w:r>
      <w:r w:rsidRPr="009B7FC7">
        <w:rPr>
          <w:sz w:val="28"/>
          <w:szCs w:val="28"/>
          <w:lang w:val="vi-VN"/>
        </w:rPr>
        <w:t>an Tổ chức Tr</w:t>
      </w:r>
      <w:r w:rsidRPr="009B7FC7">
        <w:rPr>
          <w:sz w:val="28"/>
          <w:szCs w:val="28"/>
        </w:rPr>
        <w:t xml:space="preserve">ung ương Hướng dẫn một số vấn đề về nâng cao chất lượng sinh hoạt chi bộ. Chi bộ Trường TH&amp;THCS </w:t>
      </w:r>
      <w:r>
        <w:rPr>
          <w:sz w:val="28"/>
          <w:szCs w:val="28"/>
        </w:rPr>
        <w:t xml:space="preserve">Vĩnh Bình Bắc </w:t>
      </w:r>
      <w:r w:rsidRPr="009B7FC7">
        <w:rPr>
          <w:sz w:val="28"/>
          <w:szCs w:val="28"/>
        </w:rPr>
        <w:t xml:space="preserve">tổ chức sinh hoạt Chi bộ tháng </w:t>
      </w:r>
      <w:r>
        <w:rPr>
          <w:sz w:val="28"/>
          <w:szCs w:val="28"/>
        </w:rPr>
        <w:t>02</w:t>
      </w:r>
      <w:r w:rsidRPr="009B7FC7">
        <w:rPr>
          <w:sz w:val="28"/>
          <w:szCs w:val="28"/>
        </w:rPr>
        <w:t xml:space="preserve"> năm 20</w:t>
      </w:r>
      <w:r>
        <w:rPr>
          <w:sz w:val="28"/>
          <w:szCs w:val="28"/>
        </w:rPr>
        <w:t>23</w:t>
      </w:r>
      <w:r w:rsidRPr="009B7FC7">
        <w:rPr>
          <w:sz w:val="28"/>
          <w:szCs w:val="28"/>
        </w:rPr>
        <w:t xml:space="preserve"> với các nội dung sau:</w:t>
      </w:r>
    </w:p>
    <w:p w14:paraId="763247E3" w14:textId="77777777" w:rsidR="00C74376" w:rsidRPr="009B7FC7" w:rsidRDefault="00C74376" w:rsidP="00C74376">
      <w:pPr>
        <w:ind w:firstLine="720"/>
        <w:jc w:val="both"/>
        <w:rPr>
          <w:b/>
          <w:sz w:val="28"/>
          <w:szCs w:val="28"/>
        </w:rPr>
      </w:pPr>
      <w:r w:rsidRPr="009B7FC7">
        <w:rPr>
          <w:b/>
          <w:sz w:val="28"/>
          <w:szCs w:val="28"/>
        </w:rPr>
        <w:t>I. PHẦN MỞ ĐẦU:</w:t>
      </w:r>
    </w:p>
    <w:p w14:paraId="01FCBCCA" w14:textId="77777777" w:rsidR="00C74376" w:rsidRPr="009B7FC7" w:rsidRDefault="00C74376" w:rsidP="00C74376">
      <w:pPr>
        <w:ind w:firstLine="720"/>
        <w:jc w:val="both"/>
        <w:rPr>
          <w:sz w:val="28"/>
          <w:szCs w:val="28"/>
        </w:rPr>
      </w:pPr>
      <w:r w:rsidRPr="009B7FC7">
        <w:rPr>
          <w:sz w:val="28"/>
          <w:szCs w:val="28"/>
        </w:rPr>
        <w:t>1/ Tuyên bố lý do, giới thiệu đại biểu.</w:t>
      </w:r>
    </w:p>
    <w:p w14:paraId="57E34575" w14:textId="6B975AA0" w:rsidR="00C74376" w:rsidRDefault="00C74376" w:rsidP="00C74376">
      <w:pPr>
        <w:numPr>
          <w:ilvl w:val="0"/>
          <w:numId w:val="5"/>
        </w:numPr>
        <w:jc w:val="both"/>
        <w:rPr>
          <w:sz w:val="28"/>
          <w:szCs w:val="28"/>
        </w:rPr>
      </w:pPr>
      <w:r w:rsidRPr="009B7FC7">
        <w:rPr>
          <w:sz w:val="28"/>
          <w:szCs w:val="28"/>
        </w:rPr>
        <w:t xml:space="preserve">Đ/c: </w:t>
      </w:r>
      <w:r w:rsidR="0088777B">
        <w:rPr>
          <w:sz w:val="28"/>
          <w:szCs w:val="28"/>
        </w:rPr>
        <w:t>……………………………………………………………………</w:t>
      </w:r>
    </w:p>
    <w:p w14:paraId="44EC7C90" w14:textId="3E3A2E9B" w:rsidR="00C74376" w:rsidRDefault="00C74376" w:rsidP="00C74376">
      <w:pPr>
        <w:numPr>
          <w:ilvl w:val="0"/>
          <w:numId w:val="5"/>
        </w:numPr>
        <w:jc w:val="both"/>
        <w:rPr>
          <w:sz w:val="28"/>
          <w:szCs w:val="28"/>
        </w:rPr>
      </w:pPr>
      <w:r>
        <w:rPr>
          <w:sz w:val="28"/>
          <w:szCs w:val="28"/>
        </w:rPr>
        <w:t>Đ</w:t>
      </w:r>
      <w:r w:rsidR="0088777B">
        <w:rPr>
          <w:sz w:val="28"/>
          <w:szCs w:val="28"/>
        </w:rPr>
        <w:t>/c: ……………………………………………………………………</w:t>
      </w:r>
    </w:p>
    <w:p w14:paraId="7A6C9767" w14:textId="32F94BAC" w:rsidR="0088777B" w:rsidRPr="009B7FC7" w:rsidRDefault="0088777B" w:rsidP="00C74376">
      <w:pPr>
        <w:numPr>
          <w:ilvl w:val="0"/>
          <w:numId w:val="5"/>
        </w:numPr>
        <w:jc w:val="both"/>
        <w:rPr>
          <w:sz w:val="28"/>
          <w:szCs w:val="28"/>
        </w:rPr>
      </w:pPr>
      <w:r>
        <w:rPr>
          <w:sz w:val="28"/>
          <w:szCs w:val="28"/>
        </w:rPr>
        <w:t>Đ/c: ……………………………………………………………………</w:t>
      </w:r>
    </w:p>
    <w:p w14:paraId="3F736FBD" w14:textId="77777777" w:rsidR="00C74376" w:rsidRPr="009B7FC7" w:rsidRDefault="00C74376" w:rsidP="00C74376">
      <w:pPr>
        <w:jc w:val="both"/>
        <w:rPr>
          <w:sz w:val="28"/>
          <w:szCs w:val="28"/>
        </w:rPr>
      </w:pPr>
      <w:r w:rsidRPr="009B7FC7">
        <w:rPr>
          <w:sz w:val="28"/>
          <w:szCs w:val="28"/>
        </w:rPr>
        <w:tab/>
        <w:t>2/ Giới thiệu chủ tọa và thư ký buổi sinh hoạt Chi bộ.</w:t>
      </w:r>
    </w:p>
    <w:p w14:paraId="4A926DD1" w14:textId="77777777" w:rsidR="00C74376" w:rsidRPr="009B7FC7" w:rsidRDefault="00C74376" w:rsidP="00C74376">
      <w:pPr>
        <w:jc w:val="both"/>
        <w:rPr>
          <w:sz w:val="28"/>
          <w:szCs w:val="28"/>
        </w:rPr>
      </w:pPr>
      <w:r w:rsidRPr="009B7FC7">
        <w:rPr>
          <w:sz w:val="28"/>
          <w:szCs w:val="28"/>
        </w:rPr>
        <w:tab/>
        <w:t xml:space="preserve">- Giới thiệu chủ tọa: Đ/c </w:t>
      </w:r>
      <w:r>
        <w:rPr>
          <w:sz w:val="28"/>
          <w:szCs w:val="28"/>
        </w:rPr>
        <w:t>Mai Văn Hùng</w:t>
      </w:r>
      <w:r w:rsidRPr="009B7FC7">
        <w:rPr>
          <w:sz w:val="28"/>
          <w:szCs w:val="28"/>
        </w:rPr>
        <w:t xml:space="preserve"> – </w:t>
      </w:r>
      <w:r>
        <w:rPr>
          <w:sz w:val="28"/>
          <w:szCs w:val="28"/>
        </w:rPr>
        <w:t>B</w:t>
      </w:r>
      <w:r w:rsidRPr="009B7FC7">
        <w:rPr>
          <w:sz w:val="28"/>
          <w:szCs w:val="28"/>
        </w:rPr>
        <w:t>í thư chi bộ.</w:t>
      </w:r>
    </w:p>
    <w:p w14:paraId="6E8BC1B1" w14:textId="3F9D89FF" w:rsidR="00C74376" w:rsidRPr="009B7FC7" w:rsidRDefault="00C74376" w:rsidP="00C74376">
      <w:pPr>
        <w:jc w:val="both"/>
        <w:rPr>
          <w:sz w:val="28"/>
          <w:szCs w:val="28"/>
        </w:rPr>
      </w:pPr>
      <w:r w:rsidRPr="009B7FC7">
        <w:rPr>
          <w:sz w:val="28"/>
          <w:szCs w:val="28"/>
        </w:rPr>
        <w:tab/>
        <w:t xml:space="preserve">- Giới thiệu thư ký: Đ/c </w:t>
      </w:r>
      <w:r>
        <w:rPr>
          <w:sz w:val="28"/>
          <w:szCs w:val="28"/>
        </w:rPr>
        <w:t>Phan Minh Phượng</w:t>
      </w:r>
      <w:r w:rsidRPr="009B7FC7">
        <w:rPr>
          <w:sz w:val="28"/>
          <w:szCs w:val="28"/>
        </w:rPr>
        <w:t xml:space="preserve"> – Chi ủy viên.</w:t>
      </w:r>
    </w:p>
    <w:p w14:paraId="02928A2E" w14:textId="066ED730" w:rsidR="00C74376" w:rsidRPr="009B7FC7" w:rsidRDefault="00C74376" w:rsidP="00C74376">
      <w:pPr>
        <w:ind w:firstLine="720"/>
        <w:jc w:val="both"/>
        <w:rPr>
          <w:sz w:val="28"/>
          <w:szCs w:val="28"/>
        </w:rPr>
      </w:pPr>
      <w:r w:rsidRPr="009B7FC7">
        <w:rPr>
          <w:sz w:val="28"/>
          <w:szCs w:val="28"/>
        </w:rPr>
        <w:t xml:space="preserve">3/ Chi bộ thực hiện việc thu đảng phí tháng </w:t>
      </w:r>
      <w:r>
        <w:rPr>
          <w:sz w:val="28"/>
          <w:szCs w:val="28"/>
        </w:rPr>
        <w:t>02</w:t>
      </w:r>
      <w:r w:rsidRPr="009B7FC7">
        <w:rPr>
          <w:sz w:val="28"/>
          <w:szCs w:val="28"/>
        </w:rPr>
        <w:t xml:space="preserve"> năm 20</w:t>
      </w:r>
      <w:r>
        <w:rPr>
          <w:sz w:val="28"/>
          <w:szCs w:val="28"/>
        </w:rPr>
        <w:t>23</w:t>
      </w:r>
      <w:r w:rsidRPr="009B7FC7">
        <w:rPr>
          <w:sz w:val="28"/>
          <w:szCs w:val="28"/>
        </w:rPr>
        <w:t xml:space="preserve"> của đảng viên theo qui định.</w:t>
      </w:r>
    </w:p>
    <w:p w14:paraId="4ACBC952" w14:textId="5E724FF4" w:rsidR="00C74376" w:rsidRPr="009B7FC7" w:rsidRDefault="00C74376" w:rsidP="00C74376">
      <w:pPr>
        <w:jc w:val="both"/>
        <w:rPr>
          <w:sz w:val="28"/>
          <w:szCs w:val="28"/>
        </w:rPr>
      </w:pPr>
      <w:r w:rsidRPr="009B7FC7">
        <w:rPr>
          <w:sz w:val="28"/>
          <w:szCs w:val="28"/>
        </w:rPr>
        <w:tab/>
        <w:t xml:space="preserve">4/ Thông báo tình hình đảng viên: Tổng số đảng viên trong chi bộ: </w:t>
      </w:r>
      <w:r>
        <w:rPr>
          <w:sz w:val="28"/>
          <w:szCs w:val="28"/>
        </w:rPr>
        <w:t>47</w:t>
      </w:r>
      <w:r w:rsidRPr="009B7FC7">
        <w:rPr>
          <w:sz w:val="28"/>
          <w:szCs w:val="28"/>
        </w:rPr>
        <w:t xml:space="preserve"> </w:t>
      </w:r>
      <w:r>
        <w:rPr>
          <w:sz w:val="28"/>
          <w:szCs w:val="28"/>
        </w:rPr>
        <w:t>đ/c, chính thức: 47.</w:t>
      </w:r>
    </w:p>
    <w:p w14:paraId="31D0E9A6" w14:textId="5C667648" w:rsidR="004D2ED6" w:rsidRPr="00E636FF" w:rsidRDefault="00C74376" w:rsidP="001B6132">
      <w:pPr>
        <w:spacing w:after="120"/>
        <w:ind w:firstLine="720"/>
        <w:jc w:val="both"/>
        <w:textAlignment w:val="baseline"/>
        <w:rPr>
          <w:color w:val="000000"/>
          <w:sz w:val="28"/>
          <w:szCs w:val="28"/>
        </w:rPr>
      </w:pPr>
      <w:r w:rsidRPr="009B7FC7">
        <w:rPr>
          <w:sz w:val="28"/>
          <w:szCs w:val="28"/>
        </w:rPr>
        <w:t>Đảng viên có mặt:</w:t>
      </w:r>
      <w:r>
        <w:rPr>
          <w:sz w:val="28"/>
          <w:szCs w:val="28"/>
        </w:rPr>
        <w:t>………...</w:t>
      </w:r>
      <w:r w:rsidRPr="009B7FC7">
        <w:rPr>
          <w:sz w:val="28"/>
          <w:szCs w:val="28"/>
        </w:rPr>
        <w:t>; Vắng:</w:t>
      </w:r>
      <w:r>
        <w:rPr>
          <w:sz w:val="28"/>
          <w:szCs w:val="28"/>
        </w:rPr>
        <w:t>……, lý do:</w:t>
      </w:r>
      <w:r w:rsidRPr="009B7FC7">
        <w:rPr>
          <w:sz w:val="28"/>
          <w:szCs w:val="28"/>
        </w:rPr>
        <w:t>..............; không</w:t>
      </w:r>
      <w:r>
        <w:rPr>
          <w:sz w:val="28"/>
          <w:szCs w:val="28"/>
        </w:rPr>
        <w:t xml:space="preserve"> lý do:……………</w:t>
      </w:r>
    </w:p>
    <w:tbl>
      <w:tblPr>
        <w:tblpPr w:leftFromText="45" w:rightFromText="45" w:vertAnchor="text"/>
        <w:tblW w:w="0" w:type="auto"/>
        <w:tblCellSpacing w:w="0" w:type="dxa"/>
        <w:tblCellMar>
          <w:left w:w="0" w:type="dxa"/>
          <w:right w:w="0" w:type="dxa"/>
        </w:tblCellMar>
        <w:tblLook w:val="00A0" w:firstRow="1" w:lastRow="0" w:firstColumn="1" w:lastColumn="0" w:noHBand="0" w:noVBand="0"/>
      </w:tblPr>
      <w:tblGrid>
        <w:gridCol w:w="6"/>
        <w:gridCol w:w="6"/>
      </w:tblGrid>
      <w:tr w:rsidR="004D2ED6" w:rsidRPr="00E34059" w14:paraId="3DE288FB" w14:textId="77777777" w:rsidTr="00E34059">
        <w:trPr>
          <w:gridAfter w:val="1"/>
          <w:trHeight w:val="30"/>
          <w:tblCellSpacing w:w="0" w:type="dxa"/>
        </w:trPr>
        <w:tc>
          <w:tcPr>
            <w:tcW w:w="0" w:type="auto"/>
            <w:vAlign w:val="center"/>
          </w:tcPr>
          <w:p w14:paraId="36A04778" w14:textId="77777777" w:rsidR="004D2ED6" w:rsidRPr="00E34059" w:rsidRDefault="004D2ED6" w:rsidP="00FA032A">
            <w:pPr>
              <w:spacing w:after="120"/>
              <w:rPr>
                <w:sz w:val="28"/>
                <w:szCs w:val="28"/>
              </w:rPr>
            </w:pPr>
          </w:p>
        </w:tc>
      </w:tr>
      <w:tr w:rsidR="004D2ED6" w:rsidRPr="00E34059" w14:paraId="0020064E" w14:textId="77777777" w:rsidTr="00E34059">
        <w:trPr>
          <w:tblCellSpacing w:w="0" w:type="dxa"/>
        </w:trPr>
        <w:tc>
          <w:tcPr>
            <w:tcW w:w="0" w:type="auto"/>
            <w:vAlign w:val="center"/>
          </w:tcPr>
          <w:p w14:paraId="36ADDC7A" w14:textId="77777777" w:rsidR="004D2ED6" w:rsidRPr="00E34059" w:rsidRDefault="004D2ED6" w:rsidP="00FA032A">
            <w:pPr>
              <w:spacing w:after="120"/>
              <w:rPr>
                <w:sz w:val="28"/>
                <w:szCs w:val="28"/>
              </w:rPr>
            </w:pPr>
          </w:p>
        </w:tc>
        <w:tc>
          <w:tcPr>
            <w:tcW w:w="0" w:type="auto"/>
            <w:vAlign w:val="center"/>
          </w:tcPr>
          <w:p w14:paraId="46EFFF40" w14:textId="77777777" w:rsidR="004D2ED6" w:rsidRPr="00E34059" w:rsidRDefault="004D2ED6" w:rsidP="00FA032A">
            <w:pPr>
              <w:spacing w:after="120"/>
              <w:rPr>
                <w:sz w:val="28"/>
                <w:szCs w:val="28"/>
              </w:rPr>
            </w:pPr>
          </w:p>
        </w:tc>
      </w:tr>
    </w:tbl>
    <w:p w14:paraId="4B66320D" w14:textId="4194996E" w:rsidR="004D2ED6" w:rsidRPr="00FA032A" w:rsidRDefault="00AE664B" w:rsidP="00AE664B">
      <w:pPr>
        <w:spacing w:after="120"/>
        <w:ind w:firstLine="720"/>
        <w:textAlignment w:val="baseline"/>
        <w:rPr>
          <w:color w:val="000000"/>
          <w:sz w:val="28"/>
          <w:szCs w:val="28"/>
        </w:rPr>
      </w:pPr>
      <w:r>
        <w:rPr>
          <w:b/>
          <w:bCs/>
          <w:color w:val="000000"/>
          <w:sz w:val="28"/>
          <w:szCs w:val="28"/>
          <w:bdr w:val="none" w:sz="0" w:space="0" w:color="auto" w:frame="1"/>
        </w:rPr>
        <w:t>II. PHẦN  NỘI DUNG</w:t>
      </w:r>
      <w:r w:rsidR="00587A5F" w:rsidRPr="00FA032A">
        <w:rPr>
          <w:b/>
          <w:bCs/>
          <w:color w:val="000000"/>
          <w:sz w:val="28"/>
          <w:szCs w:val="28"/>
          <w:bdr w:val="none" w:sz="0" w:space="0" w:color="auto" w:frame="1"/>
        </w:rPr>
        <w:t xml:space="preserve">: </w:t>
      </w:r>
    </w:p>
    <w:p w14:paraId="33C0C685" w14:textId="74F88D22" w:rsidR="0033252C" w:rsidRPr="0033252C" w:rsidRDefault="00AE664B" w:rsidP="00C05F9E">
      <w:pPr>
        <w:spacing w:after="120"/>
        <w:ind w:firstLine="720"/>
        <w:jc w:val="both"/>
        <w:textAlignment w:val="baseline"/>
        <w:rPr>
          <w:color w:val="000000"/>
          <w:sz w:val="28"/>
          <w:szCs w:val="28"/>
          <w:lang w:val="vi-VN"/>
        </w:rPr>
      </w:pPr>
      <w:r>
        <w:rPr>
          <w:b/>
          <w:bCs/>
          <w:color w:val="000000"/>
          <w:sz w:val="28"/>
          <w:szCs w:val="28"/>
          <w:bdr w:val="none" w:sz="0" w:space="0" w:color="auto" w:frame="1"/>
        </w:rPr>
        <w:t>1</w:t>
      </w:r>
      <w:r w:rsidR="0033252C" w:rsidRPr="00FA032A">
        <w:rPr>
          <w:b/>
          <w:bCs/>
          <w:color w:val="000000"/>
          <w:sz w:val="28"/>
          <w:szCs w:val="28"/>
          <w:bdr w:val="none" w:sz="0" w:space="0" w:color="auto" w:frame="1"/>
        </w:rPr>
        <w:t xml:space="preserve">. </w:t>
      </w:r>
      <w:r w:rsidR="0033252C">
        <w:rPr>
          <w:b/>
          <w:bCs/>
          <w:color w:val="000000"/>
          <w:sz w:val="28"/>
          <w:szCs w:val="28"/>
          <w:bdr w:val="none" w:sz="0" w:space="0" w:color="auto" w:frame="1"/>
          <w:lang w:val="vi-VN"/>
        </w:rPr>
        <w:t>Sinh hoạt mẫu chuyện về Bác</w:t>
      </w:r>
    </w:p>
    <w:p w14:paraId="058CB902" w14:textId="3E34BF3F" w:rsidR="00B60943" w:rsidRDefault="002E7B9A" w:rsidP="00B60943">
      <w:pPr>
        <w:spacing w:after="120"/>
        <w:ind w:firstLine="720"/>
        <w:jc w:val="both"/>
        <w:textAlignment w:val="baseline"/>
        <w:rPr>
          <w:bCs/>
          <w:color w:val="000000"/>
          <w:sz w:val="28"/>
          <w:szCs w:val="28"/>
          <w:bdr w:val="none" w:sz="0" w:space="0" w:color="auto" w:frame="1"/>
        </w:rPr>
      </w:pPr>
      <w:r>
        <w:rPr>
          <w:bCs/>
          <w:color w:val="000000"/>
          <w:sz w:val="28"/>
          <w:szCs w:val="28"/>
          <w:bdr w:val="none" w:sz="0" w:space="0" w:color="auto" w:frame="1"/>
        </w:rPr>
        <w:t>- Đồng chí: Nguyễn Thị Cảnh kể câu chuyện “</w:t>
      </w:r>
      <w:r w:rsidR="00C74376">
        <w:rPr>
          <w:bCs/>
          <w:color w:val="000000"/>
          <w:sz w:val="28"/>
          <w:szCs w:val="28"/>
          <w:bdr w:val="none" w:sz="0" w:space="0" w:color="auto" w:frame="1"/>
        </w:rPr>
        <w:t xml:space="preserve"> K</w:t>
      </w:r>
      <w:r w:rsidR="00ED0F19">
        <w:rPr>
          <w:bCs/>
          <w:color w:val="000000"/>
          <w:sz w:val="28"/>
          <w:szCs w:val="28"/>
          <w:bdr w:val="none" w:sz="0" w:space="0" w:color="auto" w:frame="1"/>
        </w:rPr>
        <w:t>iên trì chống lại tuổi già và bệnh tật”.</w:t>
      </w:r>
    </w:p>
    <w:p w14:paraId="20EA3867" w14:textId="41180F52" w:rsidR="002E7B9A" w:rsidRPr="002E7B9A" w:rsidRDefault="002E7B9A" w:rsidP="00B60943">
      <w:pPr>
        <w:spacing w:after="120"/>
        <w:ind w:firstLine="720"/>
        <w:jc w:val="both"/>
        <w:textAlignment w:val="baseline"/>
        <w:rPr>
          <w:bCs/>
          <w:color w:val="000000"/>
          <w:sz w:val="28"/>
          <w:szCs w:val="28"/>
          <w:bdr w:val="none" w:sz="0" w:space="0" w:color="auto" w:frame="1"/>
        </w:rPr>
      </w:pPr>
      <w:r>
        <w:rPr>
          <w:bCs/>
          <w:color w:val="000000"/>
          <w:sz w:val="28"/>
          <w:szCs w:val="28"/>
          <w:bdr w:val="none" w:sz="0" w:space="0" w:color="auto" w:frame="1"/>
        </w:rPr>
        <w:t>- Tháng 03/2023 phân công tổ khối 5 kể chuyện v</w:t>
      </w:r>
      <w:r w:rsidR="008F601F">
        <w:rPr>
          <w:bCs/>
          <w:color w:val="000000"/>
          <w:sz w:val="28"/>
          <w:szCs w:val="28"/>
          <w:bdr w:val="none" w:sz="0" w:space="0" w:color="auto" w:frame="1"/>
        </w:rPr>
        <w:t>ề</w:t>
      </w:r>
      <w:r>
        <w:rPr>
          <w:bCs/>
          <w:color w:val="000000"/>
          <w:sz w:val="28"/>
          <w:szCs w:val="28"/>
          <w:bdr w:val="none" w:sz="0" w:space="0" w:color="auto" w:frame="1"/>
        </w:rPr>
        <w:t xml:space="preserve"> Bác.</w:t>
      </w:r>
    </w:p>
    <w:p w14:paraId="33BF654E" w14:textId="29C62123" w:rsidR="00AE664B" w:rsidRPr="00CB7F39" w:rsidRDefault="00AE664B" w:rsidP="00AE664B">
      <w:pPr>
        <w:ind w:firstLine="720"/>
        <w:jc w:val="both"/>
        <w:rPr>
          <w:b/>
          <w:sz w:val="28"/>
          <w:szCs w:val="28"/>
        </w:rPr>
      </w:pPr>
      <w:r>
        <w:rPr>
          <w:b/>
          <w:sz w:val="28"/>
          <w:szCs w:val="28"/>
        </w:rPr>
        <w:t>2.</w:t>
      </w:r>
      <w:r w:rsidRPr="00CB7F39">
        <w:rPr>
          <w:b/>
          <w:sz w:val="28"/>
          <w:szCs w:val="28"/>
        </w:rPr>
        <w:t xml:space="preserve"> Thông qua bản tin của Ban tuyên giáo Tỉnh ủy.</w:t>
      </w:r>
      <w:r w:rsidRPr="00CB7F39">
        <w:rPr>
          <w:b/>
          <w:i/>
          <w:sz w:val="28"/>
          <w:szCs w:val="28"/>
        </w:rPr>
        <w:t xml:space="preserve"> </w:t>
      </w:r>
    </w:p>
    <w:p w14:paraId="509E1F3A" w14:textId="39D96C1F" w:rsidR="00AE664B" w:rsidRDefault="00AE664B" w:rsidP="00AE664B">
      <w:pPr>
        <w:ind w:firstLine="720"/>
        <w:jc w:val="both"/>
        <w:rPr>
          <w:i/>
          <w:sz w:val="28"/>
          <w:szCs w:val="28"/>
        </w:rPr>
      </w:pPr>
      <w:r w:rsidRPr="009B7FC7">
        <w:rPr>
          <w:sz w:val="28"/>
          <w:szCs w:val="28"/>
        </w:rPr>
        <w:t xml:space="preserve">- </w:t>
      </w:r>
      <w:r w:rsidR="009D51FF">
        <w:rPr>
          <w:sz w:val="28"/>
          <w:szCs w:val="28"/>
        </w:rPr>
        <w:t>Bác Hồ chúc tết Quý M</w:t>
      </w:r>
      <w:r>
        <w:rPr>
          <w:sz w:val="28"/>
          <w:szCs w:val="28"/>
        </w:rPr>
        <w:t xml:space="preserve">ão 1963 </w:t>
      </w:r>
      <w:r w:rsidRPr="0088777B">
        <w:rPr>
          <w:sz w:val="28"/>
          <w:szCs w:val="28"/>
        </w:rPr>
        <w:t>(Kết).</w:t>
      </w:r>
    </w:p>
    <w:p w14:paraId="5D20CF42" w14:textId="329646C0" w:rsidR="00AE664B" w:rsidRDefault="00AE664B" w:rsidP="00AE664B">
      <w:pPr>
        <w:ind w:firstLine="720"/>
        <w:jc w:val="both"/>
        <w:rPr>
          <w:i/>
          <w:sz w:val="28"/>
          <w:szCs w:val="28"/>
        </w:rPr>
      </w:pPr>
      <w:r>
        <w:rPr>
          <w:iCs/>
          <w:sz w:val="28"/>
          <w:szCs w:val="28"/>
        </w:rPr>
        <w:t xml:space="preserve">- Kỷ niệm </w:t>
      </w:r>
      <w:r w:rsidR="00803312">
        <w:rPr>
          <w:bCs/>
          <w:color w:val="000000"/>
          <w:sz w:val="28"/>
          <w:szCs w:val="28"/>
          <w:bdr w:val="none" w:sz="0" w:space="0" w:color="auto" w:frame="1"/>
        </w:rPr>
        <w:t>93 năm ngày thành lập Đảng cộng sản Việt Nam (03/02/1930 – 03/02/2023)</w:t>
      </w:r>
      <w:r w:rsidR="00803312">
        <w:rPr>
          <w:i/>
          <w:sz w:val="28"/>
          <w:szCs w:val="28"/>
        </w:rPr>
        <w:t xml:space="preserve"> </w:t>
      </w:r>
      <w:r w:rsidR="00803312" w:rsidRPr="0088777B">
        <w:rPr>
          <w:sz w:val="28"/>
          <w:szCs w:val="28"/>
        </w:rPr>
        <w:t>(Hùng)</w:t>
      </w:r>
      <w:r w:rsidRPr="0088777B">
        <w:rPr>
          <w:sz w:val="28"/>
          <w:szCs w:val="28"/>
        </w:rPr>
        <w:t>.</w:t>
      </w:r>
    </w:p>
    <w:p w14:paraId="4EBBF2FD" w14:textId="2DA7DD65" w:rsidR="00AE664B" w:rsidRDefault="00AE664B" w:rsidP="00AE664B">
      <w:pPr>
        <w:ind w:firstLine="720"/>
        <w:jc w:val="both"/>
        <w:rPr>
          <w:i/>
          <w:sz w:val="28"/>
          <w:szCs w:val="28"/>
        </w:rPr>
      </w:pPr>
      <w:r>
        <w:rPr>
          <w:iCs/>
          <w:sz w:val="28"/>
          <w:szCs w:val="28"/>
        </w:rPr>
        <w:t>- Kỷ niệm 5</w:t>
      </w:r>
      <w:r w:rsidR="00803312">
        <w:rPr>
          <w:iCs/>
          <w:sz w:val="28"/>
          <w:szCs w:val="28"/>
        </w:rPr>
        <w:t>5</w:t>
      </w:r>
      <w:r>
        <w:rPr>
          <w:iCs/>
          <w:sz w:val="28"/>
          <w:szCs w:val="28"/>
        </w:rPr>
        <w:t xml:space="preserve"> năm </w:t>
      </w:r>
      <w:r w:rsidR="00803312">
        <w:rPr>
          <w:iCs/>
          <w:sz w:val="28"/>
          <w:szCs w:val="28"/>
        </w:rPr>
        <w:t>Cuộc tổng tiến công và nổi dậy xuân Mậu Thân 1968</w:t>
      </w:r>
      <w:r>
        <w:rPr>
          <w:iCs/>
          <w:sz w:val="28"/>
          <w:szCs w:val="28"/>
        </w:rPr>
        <w:t xml:space="preserve"> </w:t>
      </w:r>
      <w:r w:rsidRPr="008C2931">
        <w:rPr>
          <w:i/>
          <w:sz w:val="28"/>
          <w:szCs w:val="28"/>
        </w:rPr>
        <w:t>(</w:t>
      </w:r>
      <w:r w:rsidR="00803312">
        <w:rPr>
          <w:i/>
          <w:sz w:val="28"/>
          <w:szCs w:val="28"/>
        </w:rPr>
        <w:t>Hùng</w:t>
      </w:r>
      <w:r w:rsidRPr="008C2931">
        <w:rPr>
          <w:i/>
          <w:sz w:val="28"/>
          <w:szCs w:val="28"/>
        </w:rPr>
        <w:t>)</w:t>
      </w:r>
      <w:r>
        <w:rPr>
          <w:i/>
          <w:sz w:val="28"/>
          <w:szCs w:val="28"/>
        </w:rPr>
        <w:t>.</w:t>
      </w:r>
    </w:p>
    <w:p w14:paraId="4D2CD785" w14:textId="036E12B1" w:rsidR="00803312" w:rsidRPr="000938C3" w:rsidRDefault="00803312" w:rsidP="00AE664B">
      <w:pPr>
        <w:ind w:firstLine="720"/>
        <w:jc w:val="both"/>
        <w:rPr>
          <w:iCs/>
          <w:sz w:val="28"/>
          <w:szCs w:val="28"/>
        </w:rPr>
      </w:pPr>
      <w:r>
        <w:rPr>
          <w:iCs/>
          <w:sz w:val="28"/>
          <w:szCs w:val="28"/>
        </w:rPr>
        <w:t xml:space="preserve">- Kỷ niệm 110 năm Ngày sinh Đồng chí Huỳnh Tấn Phát (15/02/1913 – 15/02/2023) </w:t>
      </w:r>
      <w:r w:rsidRPr="0088777B">
        <w:rPr>
          <w:sz w:val="28"/>
          <w:szCs w:val="28"/>
        </w:rPr>
        <w:t>(Hùng).</w:t>
      </w:r>
    </w:p>
    <w:p w14:paraId="1B65AFDA" w14:textId="5A519C87" w:rsidR="00AE664B" w:rsidRPr="00EB585F" w:rsidRDefault="00AE664B" w:rsidP="00AE664B">
      <w:pPr>
        <w:ind w:firstLine="720"/>
        <w:jc w:val="both"/>
        <w:rPr>
          <w:iCs/>
          <w:sz w:val="28"/>
          <w:szCs w:val="28"/>
        </w:rPr>
      </w:pPr>
      <w:r>
        <w:rPr>
          <w:iCs/>
          <w:sz w:val="28"/>
          <w:szCs w:val="28"/>
        </w:rPr>
        <w:t xml:space="preserve">- Tin trong nước: </w:t>
      </w:r>
      <w:r w:rsidR="00803312">
        <w:rPr>
          <w:color w:val="000000"/>
          <w:sz w:val="28"/>
          <w:szCs w:val="28"/>
        </w:rPr>
        <w:t>Đẩy mạnh các hoạt động phục vụ học tập suốt đời trong thư viện, Bảo tàng, Trung tâm văn hóa. Hỗ trợ phát triển Giáo dục Mầm non vùng khó khăn giai đoạn 2022 – 2023 (Ân).</w:t>
      </w:r>
      <w:r w:rsidR="00803312" w:rsidRPr="008C2931">
        <w:rPr>
          <w:i/>
          <w:sz w:val="28"/>
          <w:szCs w:val="28"/>
        </w:rPr>
        <w:t xml:space="preserve"> </w:t>
      </w:r>
    </w:p>
    <w:p w14:paraId="2717ECCD" w14:textId="6515BCF9" w:rsidR="00AE664B" w:rsidRDefault="00AE664B" w:rsidP="00AE664B">
      <w:pPr>
        <w:ind w:firstLine="720"/>
        <w:jc w:val="both"/>
        <w:rPr>
          <w:i/>
          <w:sz w:val="28"/>
          <w:szCs w:val="28"/>
        </w:rPr>
      </w:pPr>
      <w:r>
        <w:rPr>
          <w:sz w:val="28"/>
          <w:szCs w:val="28"/>
        </w:rPr>
        <w:lastRenderedPageBreak/>
        <w:t xml:space="preserve">- Tin quốc tế: </w:t>
      </w:r>
      <w:r w:rsidR="009D51FF">
        <w:rPr>
          <w:color w:val="000000"/>
          <w:sz w:val="28"/>
          <w:szCs w:val="28"/>
        </w:rPr>
        <w:t>Hoạt động đối ngoại và tình hình thế giới thời gia gần đây (Thông).</w:t>
      </w:r>
    </w:p>
    <w:p w14:paraId="60806607" w14:textId="4FE6B4DB" w:rsidR="00AE664B" w:rsidRPr="008C2931" w:rsidRDefault="00AE664B" w:rsidP="00AE664B">
      <w:pPr>
        <w:ind w:firstLine="720"/>
        <w:jc w:val="both"/>
        <w:rPr>
          <w:i/>
          <w:sz w:val="28"/>
          <w:szCs w:val="28"/>
        </w:rPr>
      </w:pPr>
      <w:r>
        <w:rPr>
          <w:iCs/>
          <w:sz w:val="28"/>
          <w:szCs w:val="28"/>
        </w:rPr>
        <w:t xml:space="preserve">- Hướng dẫn trao đổi: </w:t>
      </w:r>
      <w:r w:rsidR="0089247F">
        <w:rPr>
          <w:iCs/>
          <w:sz w:val="28"/>
          <w:szCs w:val="28"/>
        </w:rPr>
        <w:t>10 Sự kiện nổi bật của Việt Nam năm 2022</w:t>
      </w:r>
      <w:r w:rsidRPr="008C2931">
        <w:rPr>
          <w:i/>
          <w:sz w:val="28"/>
          <w:szCs w:val="28"/>
        </w:rPr>
        <w:t xml:space="preserve"> </w:t>
      </w:r>
      <w:r w:rsidRPr="0088777B">
        <w:rPr>
          <w:sz w:val="28"/>
          <w:szCs w:val="28"/>
        </w:rPr>
        <w:t>(</w:t>
      </w:r>
      <w:r w:rsidR="0089247F" w:rsidRPr="0088777B">
        <w:rPr>
          <w:sz w:val="28"/>
          <w:szCs w:val="28"/>
        </w:rPr>
        <w:t>Kết</w:t>
      </w:r>
      <w:r w:rsidRPr="0088777B">
        <w:rPr>
          <w:sz w:val="28"/>
          <w:szCs w:val="28"/>
        </w:rPr>
        <w:t>).</w:t>
      </w:r>
    </w:p>
    <w:p w14:paraId="568E013F" w14:textId="62E65BB9" w:rsidR="002C52AF" w:rsidRPr="00FA032A" w:rsidRDefault="002C52AF" w:rsidP="00C05F9E">
      <w:pPr>
        <w:spacing w:after="120"/>
        <w:ind w:firstLine="720"/>
        <w:jc w:val="both"/>
        <w:textAlignment w:val="baseline"/>
        <w:rPr>
          <w:color w:val="000000"/>
          <w:sz w:val="28"/>
          <w:szCs w:val="28"/>
        </w:rPr>
      </w:pPr>
      <w:r>
        <w:rPr>
          <w:color w:val="000000"/>
          <w:sz w:val="28"/>
          <w:szCs w:val="28"/>
        </w:rPr>
        <w:t>Những kết quả nổi bật trong công tác bảo vệ nền tảng tư tưởng của Đản</w:t>
      </w:r>
      <w:r w:rsidR="00AE664B">
        <w:rPr>
          <w:color w:val="000000"/>
          <w:sz w:val="28"/>
          <w:szCs w:val="28"/>
        </w:rPr>
        <w:t>g và dảng bộ huyện Vĩnh Thuận (</w:t>
      </w:r>
      <w:r>
        <w:rPr>
          <w:color w:val="000000"/>
          <w:sz w:val="28"/>
          <w:szCs w:val="28"/>
        </w:rPr>
        <w:t>Kết ).</w:t>
      </w:r>
    </w:p>
    <w:p w14:paraId="5A5F2C61" w14:textId="6573236E" w:rsidR="004D2ED6" w:rsidRDefault="0089247F" w:rsidP="00C05F9E">
      <w:pPr>
        <w:spacing w:after="120"/>
        <w:ind w:firstLine="720"/>
        <w:jc w:val="both"/>
        <w:textAlignment w:val="baseline"/>
        <w:rPr>
          <w:bCs/>
          <w:color w:val="000000"/>
          <w:sz w:val="28"/>
          <w:szCs w:val="28"/>
          <w:bdr w:val="none" w:sz="0" w:space="0" w:color="auto" w:frame="1"/>
        </w:rPr>
      </w:pPr>
      <w:r>
        <w:rPr>
          <w:b/>
          <w:sz w:val="28"/>
          <w:szCs w:val="28"/>
        </w:rPr>
        <w:t>3.</w:t>
      </w:r>
      <w:r w:rsidRPr="00CB7F39">
        <w:rPr>
          <w:b/>
          <w:sz w:val="28"/>
          <w:szCs w:val="28"/>
        </w:rPr>
        <w:t xml:space="preserve"> Triển khai văn bản các cấp</w:t>
      </w:r>
      <w:r w:rsidR="004D2ED6" w:rsidRPr="00B60943">
        <w:rPr>
          <w:bCs/>
          <w:color w:val="000000"/>
          <w:sz w:val="28"/>
          <w:szCs w:val="28"/>
          <w:bdr w:val="none" w:sz="0" w:space="0" w:color="auto" w:frame="1"/>
        </w:rPr>
        <w:t>.</w:t>
      </w:r>
    </w:p>
    <w:p w14:paraId="2E141CC9" w14:textId="5408D5AA" w:rsidR="00360636" w:rsidRDefault="00360636" w:rsidP="00C05F9E">
      <w:pPr>
        <w:spacing w:after="120"/>
        <w:ind w:firstLine="720"/>
        <w:jc w:val="both"/>
        <w:textAlignment w:val="baseline"/>
        <w:rPr>
          <w:bCs/>
          <w:color w:val="000000"/>
          <w:sz w:val="28"/>
          <w:szCs w:val="28"/>
          <w:bdr w:val="none" w:sz="0" w:space="0" w:color="auto" w:frame="1"/>
        </w:rPr>
      </w:pPr>
      <w:r>
        <w:rPr>
          <w:bCs/>
          <w:color w:val="000000"/>
          <w:sz w:val="28"/>
          <w:szCs w:val="28"/>
          <w:bdr w:val="none" w:sz="0" w:space="0" w:color="auto" w:frame="1"/>
        </w:rPr>
        <w:t>Công văn số 23-Ctr/ĐU ngày 25/01/2023 của Đảng ủy xã Vĩnh Bình Bắc, chương trình chỉ đạo tháng 02/2023</w:t>
      </w:r>
      <w:r w:rsidR="00530237">
        <w:rPr>
          <w:bCs/>
          <w:color w:val="000000"/>
          <w:sz w:val="28"/>
          <w:szCs w:val="28"/>
          <w:bdr w:val="none" w:sz="0" w:space="0" w:color="auto" w:frame="1"/>
        </w:rPr>
        <w:t xml:space="preserve"> (</w:t>
      </w:r>
      <w:r w:rsidR="00A334C4">
        <w:rPr>
          <w:bCs/>
          <w:color w:val="000000"/>
          <w:sz w:val="28"/>
          <w:szCs w:val="28"/>
          <w:bdr w:val="none" w:sz="0" w:space="0" w:color="auto" w:frame="1"/>
        </w:rPr>
        <w:t>Ân )</w:t>
      </w:r>
      <w:r>
        <w:rPr>
          <w:bCs/>
          <w:color w:val="000000"/>
          <w:sz w:val="28"/>
          <w:szCs w:val="28"/>
          <w:bdr w:val="none" w:sz="0" w:space="0" w:color="auto" w:frame="1"/>
        </w:rPr>
        <w:t>.</w:t>
      </w:r>
    </w:p>
    <w:p w14:paraId="10DED475" w14:textId="2DCE9840" w:rsidR="004D2ED6" w:rsidRPr="00C00995" w:rsidRDefault="00530237" w:rsidP="00C05F9E">
      <w:pPr>
        <w:spacing w:after="120"/>
        <w:ind w:firstLine="720"/>
        <w:jc w:val="both"/>
        <w:textAlignment w:val="baseline"/>
        <w:rPr>
          <w:b/>
          <w:color w:val="000000"/>
          <w:sz w:val="28"/>
          <w:szCs w:val="28"/>
        </w:rPr>
      </w:pPr>
      <w:r w:rsidRPr="00C00995">
        <w:rPr>
          <w:b/>
          <w:bCs/>
          <w:color w:val="000000"/>
          <w:sz w:val="28"/>
          <w:szCs w:val="28"/>
          <w:bdr w:val="none" w:sz="0" w:space="0" w:color="auto" w:frame="1"/>
        </w:rPr>
        <w:t>4.</w:t>
      </w:r>
      <w:r w:rsidR="004D2ED6" w:rsidRPr="00C00995">
        <w:rPr>
          <w:b/>
          <w:bCs/>
          <w:color w:val="000000"/>
          <w:sz w:val="28"/>
          <w:szCs w:val="28"/>
          <w:bdr w:val="none" w:sz="0" w:space="0" w:color="auto" w:frame="1"/>
        </w:rPr>
        <w:t xml:space="preserve"> Lãnh đạo công tác tư tưởng</w:t>
      </w:r>
      <w:r w:rsidR="00C00995">
        <w:rPr>
          <w:b/>
          <w:bCs/>
          <w:color w:val="000000"/>
          <w:sz w:val="28"/>
          <w:szCs w:val="28"/>
          <w:bdr w:val="none" w:sz="0" w:space="0" w:color="auto" w:frame="1"/>
        </w:rPr>
        <w:t>,</w:t>
      </w:r>
      <w:r w:rsidR="004D2ED6" w:rsidRPr="00C00995">
        <w:rPr>
          <w:b/>
          <w:bCs/>
          <w:color w:val="000000"/>
          <w:sz w:val="28"/>
          <w:szCs w:val="28"/>
          <w:bdr w:val="none" w:sz="0" w:space="0" w:color="auto" w:frame="1"/>
        </w:rPr>
        <w:t xml:space="preserve"> chính trị:</w:t>
      </w:r>
    </w:p>
    <w:p w14:paraId="4F895004" w14:textId="77777777" w:rsidR="00FA032A" w:rsidRDefault="00B60943" w:rsidP="00C05F9E">
      <w:pPr>
        <w:ind w:firstLine="720"/>
        <w:jc w:val="both"/>
        <w:textAlignment w:val="baseline"/>
        <w:rPr>
          <w:color w:val="000000"/>
          <w:sz w:val="26"/>
          <w:szCs w:val="26"/>
        </w:rPr>
      </w:pPr>
      <w:r>
        <w:rPr>
          <w:color w:val="000000"/>
          <w:sz w:val="28"/>
          <w:szCs w:val="28"/>
          <w:lang w:val="vi-VN"/>
        </w:rPr>
        <w:t xml:space="preserve">- </w:t>
      </w:r>
      <w:r w:rsidR="004D2ED6" w:rsidRPr="00FA032A">
        <w:rPr>
          <w:color w:val="000000"/>
          <w:sz w:val="28"/>
          <w:szCs w:val="28"/>
        </w:rPr>
        <w:t xml:space="preserve">Tuyên truyền tốt về Nghị quyết Đại hội </w:t>
      </w:r>
      <w:r w:rsidR="00FA032A" w:rsidRPr="00062F5D">
        <w:rPr>
          <w:color w:val="000000"/>
          <w:sz w:val="28"/>
          <w:szCs w:val="28"/>
        </w:rPr>
        <w:t>Đảng bộ huyện Vĩnh Thuận lần thứ XII và Nghị quyết Đại hội Đảng bộ xã Vĩnh Bình Bắc lần thứ XIII, nhiệm kì 2020-2025.</w:t>
      </w:r>
    </w:p>
    <w:p w14:paraId="3765B436" w14:textId="4D368473" w:rsidR="00C00995" w:rsidRDefault="00C00995" w:rsidP="00C00995">
      <w:pPr>
        <w:ind w:firstLine="720"/>
        <w:jc w:val="both"/>
        <w:rPr>
          <w:sz w:val="28"/>
          <w:szCs w:val="28"/>
        </w:rPr>
      </w:pPr>
      <w:r>
        <w:rPr>
          <w:sz w:val="28"/>
          <w:szCs w:val="28"/>
        </w:rPr>
        <w:t xml:space="preserve">- Quan điểm, tư tưởng đảng viên ổn định, có lập trường, kiên định trong hành động và việc làm. Gương mẫu và vận động mọi người thực hiện tốt các quan điểm, chủ trương của Đảng và chính sách, pháp luật của Nhà nước đề ra, tích cực trong thực hiện 15 phần việc hộ gia đình và xây dựng Nông thôn mới. </w:t>
      </w:r>
    </w:p>
    <w:p w14:paraId="45915EE9" w14:textId="77777777" w:rsidR="00044622" w:rsidRDefault="00044622" w:rsidP="00044622">
      <w:pPr>
        <w:ind w:firstLine="720"/>
        <w:jc w:val="both"/>
        <w:rPr>
          <w:sz w:val="28"/>
          <w:szCs w:val="28"/>
        </w:rPr>
      </w:pPr>
      <w:r>
        <w:rPr>
          <w:sz w:val="28"/>
          <w:szCs w:val="28"/>
        </w:rPr>
        <w:t xml:space="preserve">- Chi bộ làm tốt công tác tuyên truyền </w:t>
      </w:r>
      <w:r w:rsidRPr="00A4517E">
        <w:rPr>
          <w:sz w:val="28"/>
          <w:szCs w:val="28"/>
        </w:rPr>
        <w:t xml:space="preserve">Quy định </w:t>
      </w:r>
      <w:r>
        <w:rPr>
          <w:sz w:val="28"/>
          <w:szCs w:val="28"/>
        </w:rPr>
        <w:t>69 của Bộ Chính trị năm 2022 về kỷ luật tổ chức đảng, đảng viên vi phạm; Quy định số 37 của Ban Chấp h</w:t>
      </w:r>
      <w:r w:rsidRPr="00A4517E">
        <w:rPr>
          <w:sz w:val="28"/>
          <w:szCs w:val="28"/>
        </w:rPr>
        <w:t xml:space="preserve">ành </w:t>
      </w:r>
      <w:r>
        <w:rPr>
          <w:sz w:val="28"/>
          <w:szCs w:val="28"/>
        </w:rPr>
        <w:t>T</w:t>
      </w:r>
      <w:r w:rsidRPr="00A4517E">
        <w:rPr>
          <w:sz w:val="28"/>
          <w:szCs w:val="28"/>
        </w:rPr>
        <w:t>rung ương về những điều đảng viên không được làm</w:t>
      </w:r>
      <w:r>
        <w:rPr>
          <w:sz w:val="28"/>
          <w:szCs w:val="28"/>
        </w:rPr>
        <w:t>;</w:t>
      </w:r>
      <w:r w:rsidRPr="00A4517E">
        <w:rPr>
          <w:sz w:val="28"/>
          <w:szCs w:val="28"/>
        </w:rPr>
        <w:t xml:space="preserve"> Công văn số 51-CV/HU, ngày 22 tháng 10 năm 2020 của Huyện ủy về tiếp tục tăng cường kỷ luật, kỷ cương hành chính, chấn chỉnh tác phong, lề lối làm việc của cán bộ, công chức, viên chức</w:t>
      </w:r>
      <w:r>
        <w:rPr>
          <w:sz w:val="28"/>
          <w:szCs w:val="28"/>
        </w:rPr>
        <w:t>; Công văn số 141-CV/HU ngày 20-4-2021 của Huyện ủy về tăng cường giáo dục đạo đức, lối sống cán bộ, giáo viên, học sinh trên địa bàn huyện Vĩnh Thuận.</w:t>
      </w:r>
      <w:r w:rsidRPr="00E27837">
        <w:rPr>
          <w:sz w:val="28"/>
          <w:szCs w:val="28"/>
        </w:rPr>
        <w:t xml:space="preserve"> </w:t>
      </w:r>
      <w:r>
        <w:rPr>
          <w:sz w:val="28"/>
          <w:szCs w:val="28"/>
        </w:rPr>
        <w:t>Quy định đạo đức Nhà giáo và Quy tắc ứng xử trong nhà trường.</w:t>
      </w:r>
    </w:p>
    <w:p w14:paraId="74F2F233" w14:textId="77777777" w:rsidR="00044622" w:rsidRDefault="00044622" w:rsidP="00044622">
      <w:pPr>
        <w:ind w:firstLine="720"/>
        <w:jc w:val="both"/>
        <w:rPr>
          <w:sz w:val="28"/>
          <w:szCs w:val="28"/>
        </w:rPr>
      </w:pPr>
      <w:r>
        <w:rPr>
          <w:sz w:val="28"/>
          <w:szCs w:val="28"/>
        </w:rPr>
        <w:t>- Chi bộ nhắc nhỡ đảng viên cần gương mẫu thực hiện 15 phần việc hộ gia đình. Thực hiện các tiêu chí nông thôn mới nâng cao. Giám sát việc thực hiện Điều lệ Đảng, Quy định 69 của Ban chấp hành Trung ương, Quy định 37 đối với đảng viên trong chi bộ.</w:t>
      </w:r>
    </w:p>
    <w:p w14:paraId="274286DD" w14:textId="77777777" w:rsidR="00044622" w:rsidRPr="00CD0A30" w:rsidRDefault="00044622" w:rsidP="00044622">
      <w:pPr>
        <w:spacing w:after="120"/>
        <w:ind w:firstLine="720"/>
        <w:jc w:val="both"/>
        <w:textAlignment w:val="baseline"/>
        <w:rPr>
          <w:sz w:val="28"/>
          <w:szCs w:val="28"/>
        </w:rPr>
      </w:pPr>
      <w:r>
        <w:rPr>
          <w:sz w:val="28"/>
          <w:szCs w:val="28"/>
        </w:rPr>
        <w:t>- Nhắc nhỡ đảng viên thực hiện tốt Kết luận số 01-KL/TW, ngày 18-5-2021 của Bộ Chính trị về tiếp tục học tập và làm theo tư tưởng, đạo đức, phong cách Hồ Chí Minh.</w:t>
      </w:r>
    </w:p>
    <w:p w14:paraId="68C7B168" w14:textId="709143F8" w:rsidR="009D30E1" w:rsidRPr="000231C2" w:rsidRDefault="00C00995" w:rsidP="00C00995">
      <w:pPr>
        <w:spacing w:after="120"/>
        <w:ind w:firstLine="720"/>
        <w:textAlignment w:val="baseline"/>
        <w:rPr>
          <w:bCs/>
          <w:sz w:val="28"/>
          <w:szCs w:val="28"/>
        </w:rPr>
      </w:pPr>
      <w:bookmarkStart w:id="0" w:name="dieu_4"/>
      <w:r>
        <w:rPr>
          <w:b/>
          <w:bCs/>
          <w:color w:val="212529"/>
          <w:sz w:val="28"/>
          <w:szCs w:val="28"/>
        </w:rPr>
        <w:t>III. Lãnh đạo, xây dựng chi bộ và công tác tổ chức, cán bộ</w:t>
      </w:r>
      <w:bookmarkEnd w:id="0"/>
      <w:r w:rsidR="009D30E1" w:rsidRPr="009D30E1">
        <w:rPr>
          <w:b/>
          <w:bCs/>
          <w:color w:val="000000"/>
          <w:sz w:val="28"/>
          <w:szCs w:val="28"/>
          <w:bdr w:val="none" w:sz="0" w:space="0" w:color="auto" w:frame="1"/>
        </w:rPr>
        <w:t xml:space="preserve"> </w:t>
      </w:r>
    </w:p>
    <w:p w14:paraId="4FEDD75E" w14:textId="092C73BA" w:rsidR="007A3E1C" w:rsidRDefault="00C00995" w:rsidP="00C05F9E">
      <w:pPr>
        <w:spacing w:after="120"/>
        <w:ind w:firstLine="720"/>
        <w:jc w:val="both"/>
        <w:textAlignment w:val="baseline"/>
        <w:rPr>
          <w:b/>
          <w:bCs/>
          <w:color w:val="000000"/>
          <w:sz w:val="28"/>
          <w:szCs w:val="28"/>
          <w:bdr w:val="none" w:sz="0" w:space="0" w:color="auto" w:frame="1"/>
        </w:rPr>
      </w:pPr>
      <w:r>
        <w:rPr>
          <w:b/>
          <w:bCs/>
          <w:color w:val="000000"/>
          <w:sz w:val="28"/>
          <w:szCs w:val="28"/>
          <w:bdr w:val="none" w:sz="0" w:space="0" w:color="auto" w:frame="1"/>
        </w:rPr>
        <w:t>1</w:t>
      </w:r>
      <w:r w:rsidR="004D2ED6" w:rsidRPr="00FA032A">
        <w:rPr>
          <w:b/>
          <w:bCs/>
          <w:color w:val="000000"/>
          <w:sz w:val="28"/>
          <w:szCs w:val="28"/>
          <w:bdr w:val="none" w:sz="0" w:space="0" w:color="auto" w:frame="1"/>
        </w:rPr>
        <w:t xml:space="preserve">. </w:t>
      </w:r>
      <w:r w:rsidR="007A3E1C">
        <w:rPr>
          <w:b/>
          <w:bCs/>
          <w:color w:val="000000"/>
          <w:sz w:val="28"/>
          <w:szCs w:val="28"/>
          <w:bdr w:val="none" w:sz="0" w:space="0" w:color="auto" w:frame="1"/>
        </w:rPr>
        <w:t>Lãnh đạo thực hiện nhiệm vụ</w:t>
      </w:r>
      <w:r w:rsidR="0052494D">
        <w:rPr>
          <w:b/>
          <w:bCs/>
          <w:color w:val="000000"/>
          <w:sz w:val="28"/>
          <w:szCs w:val="28"/>
          <w:bdr w:val="none" w:sz="0" w:space="0" w:color="auto" w:frame="1"/>
        </w:rPr>
        <w:t>:</w:t>
      </w:r>
    </w:p>
    <w:p w14:paraId="726C2343" w14:textId="3725310E" w:rsidR="00E85EE3" w:rsidRDefault="004D2ED6" w:rsidP="00C05F9E">
      <w:pPr>
        <w:spacing w:after="120"/>
        <w:ind w:firstLine="720"/>
        <w:jc w:val="both"/>
        <w:textAlignment w:val="baseline"/>
        <w:rPr>
          <w:bCs/>
          <w:color w:val="000000"/>
          <w:sz w:val="28"/>
          <w:szCs w:val="28"/>
          <w:bdr w:val="none" w:sz="0" w:space="0" w:color="auto" w:frame="1"/>
        </w:rPr>
      </w:pPr>
      <w:r w:rsidRPr="00C05F9E">
        <w:rPr>
          <w:bCs/>
          <w:color w:val="000000"/>
          <w:sz w:val="28"/>
          <w:szCs w:val="28"/>
          <w:bdr w:val="none" w:sz="0" w:space="0" w:color="auto" w:frame="1"/>
        </w:rPr>
        <w:t xml:space="preserve">Trong tháng </w:t>
      </w:r>
      <w:r w:rsidR="00C05F9E" w:rsidRPr="00C05F9E">
        <w:rPr>
          <w:bCs/>
          <w:color w:val="000000"/>
          <w:sz w:val="28"/>
          <w:szCs w:val="28"/>
          <w:bdr w:val="none" w:sz="0" w:space="0" w:color="auto" w:frame="1"/>
        </w:rPr>
        <w:t>01</w:t>
      </w:r>
      <w:r w:rsidR="0088777B">
        <w:rPr>
          <w:bCs/>
          <w:color w:val="000000"/>
          <w:sz w:val="28"/>
          <w:szCs w:val="28"/>
          <w:bdr w:val="none" w:sz="0" w:space="0" w:color="auto" w:frame="1"/>
        </w:rPr>
        <w:t>năm 2023 chi bộ</w:t>
      </w:r>
      <w:r w:rsidR="00C05F9E" w:rsidRPr="00C05F9E">
        <w:rPr>
          <w:bCs/>
          <w:color w:val="000000"/>
          <w:sz w:val="28"/>
          <w:szCs w:val="28"/>
          <w:bdr w:val="none" w:sz="0" w:space="0" w:color="auto" w:frame="1"/>
        </w:rPr>
        <w:t xml:space="preserve"> </w:t>
      </w:r>
      <w:r w:rsidRPr="00C05F9E">
        <w:rPr>
          <w:bCs/>
          <w:color w:val="000000"/>
          <w:sz w:val="28"/>
          <w:szCs w:val="28"/>
          <w:bdr w:val="none" w:sz="0" w:space="0" w:color="auto" w:frame="1"/>
        </w:rPr>
        <w:t>tập trung lãnh đạo thực hiện tốt một số nhiệm vụ trọng tâm sau:</w:t>
      </w:r>
    </w:p>
    <w:p w14:paraId="3B57DFCD" w14:textId="0304AC44" w:rsidR="004F2B27" w:rsidRPr="00CD0A30" w:rsidRDefault="004F2B27" w:rsidP="00EE2386">
      <w:pPr>
        <w:spacing w:after="120"/>
        <w:ind w:firstLine="720"/>
        <w:jc w:val="both"/>
        <w:textAlignment w:val="baseline"/>
        <w:rPr>
          <w:sz w:val="28"/>
          <w:szCs w:val="28"/>
        </w:rPr>
      </w:pPr>
      <w:r w:rsidRPr="00CD0A30">
        <w:rPr>
          <w:sz w:val="28"/>
          <w:szCs w:val="28"/>
        </w:rPr>
        <w:t xml:space="preserve">- Đảng viên thực hiện tốt lịch nghỉ </w:t>
      </w:r>
      <w:r w:rsidR="00667EBE" w:rsidRPr="00CD0A30">
        <w:rPr>
          <w:sz w:val="28"/>
          <w:szCs w:val="28"/>
        </w:rPr>
        <w:t>tết, đảm bảo tiết kiệm, an toàn.</w:t>
      </w:r>
    </w:p>
    <w:p w14:paraId="32A5CF71" w14:textId="32B3A731" w:rsidR="00863922" w:rsidRPr="00CD0A30" w:rsidRDefault="00863922" w:rsidP="009772C4">
      <w:pPr>
        <w:spacing w:after="120"/>
        <w:ind w:firstLine="720"/>
        <w:jc w:val="both"/>
        <w:textAlignment w:val="baseline"/>
        <w:rPr>
          <w:sz w:val="28"/>
          <w:szCs w:val="28"/>
        </w:rPr>
      </w:pPr>
      <w:r w:rsidRPr="00CD0A30">
        <w:rPr>
          <w:sz w:val="28"/>
          <w:szCs w:val="28"/>
        </w:rPr>
        <w:t xml:space="preserve">- Tổ chức thi, kiểm tra cuối học kỳ I và báo cáo thống kê về </w:t>
      </w:r>
      <w:r w:rsidR="00C00995">
        <w:rPr>
          <w:sz w:val="28"/>
          <w:szCs w:val="28"/>
        </w:rPr>
        <w:t>Phòng Giáo dục và Đào tạo huyện</w:t>
      </w:r>
      <w:r w:rsidRPr="00CD0A30">
        <w:rPr>
          <w:sz w:val="28"/>
          <w:szCs w:val="28"/>
        </w:rPr>
        <w:t xml:space="preserve"> đúng thời gian quy định. Tổ chức họp Phụ huynh học sinh sau khi kiểm tra cuối học I.</w:t>
      </w:r>
    </w:p>
    <w:p w14:paraId="08603202" w14:textId="147A8268" w:rsidR="00863922" w:rsidRPr="00CD0A30" w:rsidRDefault="00863922" w:rsidP="009772C4">
      <w:pPr>
        <w:spacing w:after="120"/>
        <w:ind w:firstLine="720"/>
        <w:jc w:val="both"/>
        <w:textAlignment w:val="baseline"/>
        <w:rPr>
          <w:sz w:val="28"/>
          <w:szCs w:val="28"/>
        </w:rPr>
      </w:pPr>
      <w:r w:rsidRPr="00CD0A30">
        <w:rPr>
          <w:sz w:val="28"/>
          <w:szCs w:val="28"/>
        </w:rPr>
        <w:lastRenderedPageBreak/>
        <w:t xml:space="preserve">- Chuyên môn sắp xếp phân công nhiệm vụ cho </w:t>
      </w:r>
      <w:r w:rsidR="00C00995">
        <w:rPr>
          <w:sz w:val="28"/>
          <w:szCs w:val="28"/>
        </w:rPr>
        <w:t>cán bộ đảng viên học kỳ II (</w:t>
      </w:r>
      <w:r w:rsidR="003C2EEF">
        <w:rPr>
          <w:sz w:val="28"/>
          <w:szCs w:val="28"/>
        </w:rPr>
        <w:t>do c</w:t>
      </w:r>
      <w:r w:rsidRPr="00CD0A30">
        <w:rPr>
          <w:sz w:val="28"/>
          <w:szCs w:val="28"/>
        </w:rPr>
        <w:t xml:space="preserve">ó </w:t>
      </w:r>
      <w:r w:rsidR="00C00995">
        <w:rPr>
          <w:sz w:val="28"/>
          <w:szCs w:val="28"/>
        </w:rPr>
        <w:t>01 giáo viên</w:t>
      </w:r>
      <w:r w:rsidRPr="00CD0A30">
        <w:rPr>
          <w:sz w:val="28"/>
          <w:szCs w:val="28"/>
        </w:rPr>
        <w:t xml:space="preserve"> nghỉ hưu </w:t>
      </w:r>
      <w:r w:rsidR="00C00995">
        <w:rPr>
          <w:sz w:val="28"/>
          <w:szCs w:val="28"/>
        </w:rPr>
        <w:t>theo Nghị định 108</w:t>
      </w:r>
      <w:r w:rsidRPr="00CD0A30">
        <w:rPr>
          <w:sz w:val="28"/>
          <w:szCs w:val="28"/>
        </w:rPr>
        <w:t>).</w:t>
      </w:r>
    </w:p>
    <w:p w14:paraId="43899B33" w14:textId="443FB5C2" w:rsidR="00863922" w:rsidRPr="00B578CB" w:rsidRDefault="008F6C0E" w:rsidP="009772C4">
      <w:pPr>
        <w:spacing w:after="120"/>
        <w:ind w:firstLine="720"/>
        <w:jc w:val="both"/>
        <w:textAlignment w:val="baseline"/>
        <w:rPr>
          <w:color w:val="FF0000"/>
          <w:sz w:val="28"/>
          <w:szCs w:val="28"/>
        </w:rPr>
      </w:pPr>
      <w:r w:rsidRPr="00CD0A30">
        <w:rPr>
          <w:sz w:val="28"/>
          <w:szCs w:val="28"/>
        </w:rPr>
        <w:t>- Hoàn thiện hồ sơ bàn giao</w:t>
      </w:r>
      <w:r w:rsidR="00DB3B90">
        <w:rPr>
          <w:sz w:val="28"/>
          <w:szCs w:val="28"/>
        </w:rPr>
        <w:t xml:space="preserve"> (do bổ nhiệm Hiệu trưởng mới)</w:t>
      </w:r>
      <w:r w:rsidRPr="00CD0A30">
        <w:rPr>
          <w:sz w:val="28"/>
          <w:szCs w:val="28"/>
        </w:rPr>
        <w:t>.</w:t>
      </w:r>
    </w:p>
    <w:p w14:paraId="390ADA4E" w14:textId="69156976" w:rsidR="004D2ED6" w:rsidRPr="00FA032A" w:rsidRDefault="00DB3B90" w:rsidP="00C05F9E">
      <w:pPr>
        <w:spacing w:after="120"/>
        <w:ind w:firstLine="720"/>
        <w:jc w:val="both"/>
        <w:textAlignment w:val="baseline"/>
        <w:rPr>
          <w:color w:val="000000"/>
          <w:sz w:val="28"/>
          <w:szCs w:val="28"/>
        </w:rPr>
      </w:pPr>
      <w:r>
        <w:rPr>
          <w:b/>
          <w:bCs/>
          <w:color w:val="000000"/>
          <w:sz w:val="28"/>
          <w:szCs w:val="28"/>
          <w:bdr w:val="none" w:sz="0" w:space="0" w:color="auto" w:frame="1"/>
        </w:rPr>
        <w:t>2</w:t>
      </w:r>
      <w:r w:rsidR="004D2ED6" w:rsidRPr="00FA032A">
        <w:rPr>
          <w:b/>
          <w:bCs/>
          <w:color w:val="000000"/>
          <w:sz w:val="28"/>
          <w:szCs w:val="28"/>
          <w:bdr w:val="none" w:sz="0" w:space="0" w:color="auto" w:frame="1"/>
        </w:rPr>
        <w:t>. Lãnh đạo các tổ chức đoàn thể:</w:t>
      </w:r>
    </w:p>
    <w:p w14:paraId="7065AE76" w14:textId="757BC707" w:rsidR="004D2ED6" w:rsidRDefault="00DB3B90" w:rsidP="00C05F9E">
      <w:pPr>
        <w:spacing w:after="120"/>
        <w:ind w:firstLine="720"/>
        <w:jc w:val="both"/>
        <w:textAlignment w:val="baseline"/>
        <w:rPr>
          <w:color w:val="000000"/>
          <w:sz w:val="28"/>
          <w:szCs w:val="28"/>
        </w:rPr>
      </w:pPr>
      <w:r>
        <w:rPr>
          <w:color w:val="000000"/>
          <w:sz w:val="28"/>
          <w:szCs w:val="28"/>
        </w:rPr>
        <w:t>2.</w:t>
      </w:r>
      <w:r w:rsidR="0052494D">
        <w:rPr>
          <w:color w:val="000000"/>
          <w:sz w:val="28"/>
          <w:szCs w:val="28"/>
        </w:rPr>
        <w:t>1. Lãnh đạo Công đoàn</w:t>
      </w:r>
      <w:r w:rsidR="004D2ED6" w:rsidRPr="00FA032A">
        <w:rPr>
          <w:color w:val="000000"/>
          <w:sz w:val="28"/>
          <w:szCs w:val="28"/>
        </w:rPr>
        <w:t>:</w:t>
      </w:r>
    </w:p>
    <w:p w14:paraId="144E4773" w14:textId="19CD12BF" w:rsidR="00F42948" w:rsidRPr="00FA032A" w:rsidRDefault="00F42948" w:rsidP="00C05F9E">
      <w:pPr>
        <w:spacing w:after="120"/>
        <w:ind w:firstLine="720"/>
        <w:jc w:val="both"/>
        <w:textAlignment w:val="baseline"/>
        <w:rPr>
          <w:color w:val="000000"/>
          <w:sz w:val="28"/>
          <w:szCs w:val="28"/>
        </w:rPr>
      </w:pPr>
      <w:r>
        <w:rPr>
          <w:color w:val="000000"/>
          <w:sz w:val="28"/>
          <w:szCs w:val="28"/>
        </w:rPr>
        <w:t>- Tham gia tốt hoạt động vui xuân đoán tết Nguyên đán Quý mão do UBND xã tổ chức.</w:t>
      </w:r>
    </w:p>
    <w:p w14:paraId="5CB99B3E" w14:textId="72C332D2" w:rsidR="004D2ED6" w:rsidRPr="00FA032A" w:rsidRDefault="00F42948" w:rsidP="00FA032A">
      <w:pPr>
        <w:spacing w:after="120"/>
        <w:ind w:firstLine="720"/>
        <w:jc w:val="both"/>
        <w:textAlignment w:val="baseline"/>
        <w:rPr>
          <w:color w:val="000000"/>
          <w:sz w:val="28"/>
          <w:szCs w:val="28"/>
        </w:rPr>
      </w:pPr>
      <w:r>
        <w:rPr>
          <w:color w:val="000000"/>
          <w:sz w:val="28"/>
          <w:szCs w:val="28"/>
        </w:rPr>
        <w:t xml:space="preserve">- Chăm lo tết </w:t>
      </w:r>
      <w:r w:rsidR="009247E4">
        <w:rPr>
          <w:color w:val="000000"/>
          <w:sz w:val="28"/>
          <w:szCs w:val="28"/>
        </w:rPr>
        <w:t>và thăm hỏi đoàn viên Công đoàn, tổ chức thăm hỏi nhà giáo đã nghỉ hưu.</w:t>
      </w:r>
    </w:p>
    <w:p w14:paraId="57857FCD" w14:textId="288F5EB7" w:rsidR="004D2ED6" w:rsidRPr="00FA032A" w:rsidRDefault="00E61EC8" w:rsidP="0052494D">
      <w:pPr>
        <w:spacing w:after="120"/>
        <w:ind w:firstLine="720"/>
        <w:jc w:val="both"/>
        <w:textAlignment w:val="baseline"/>
        <w:rPr>
          <w:color w:val="000000"/>
          <w:sz w:val="28"/>
          <w:szCs w:val="28"/>
        </w:rPr>
      </w:pPr>
      <w:r>
        <w:rPr>
          <w:color w:val="000000"/>
          <w:sz w:val="28"/>
          <w:szCs w:val="28"/>
        </w:rPr>
        <w:t>2.</w:t>
      </w:r>
      <w:r w:rsidR="00DB3B90">
        <w:rPr>
          <w:color w:val="000000"/>
          <w:sz w:val="28"/>
          <w:szCs w:val="28"/>
        </w:rPr>
        <w:t>2</w:t>
      </w:r>
      <w:r>
        <w:rPr>
          <w:color w:val="000000"/>
          <w:sz w:val="28"/>
          <w:szCs w:val="28"/>
        </w:rPr>
        <w:t xml:space="preserve"> Lãnh đạo Đoàn TNCS </w:t>
      </w:r>
      <w:r w:rsidR="004D2ED6" w:rsidRPr="00FA032A">
        <w:rPr>
          <w:color w:val="000000"/>
          <w:sz w:val="28"/>
          <w:szCs w:val="28"/>
        </w:rPr>
        <w:t>HCM:</w:t>
      </w:r>
    </w:p>
    <w:p w14:paraId="3784B2FD" w14:textId="03C61BE0" w:rsidR="004D2ED6" w:rsidRPr="00FA032A" w:rsidRDefault="00CD0A30" w:rsidP="00FA032A">
      <w:pPr>
        <w:spacing w:after="120"/>
        <w:ind w:firstLine="720"/>
        <w:jc w:val="both"/>
        <w:textAlignment w:val="baseline"/>
        <w:rPr>
          <w:color w:val="000000"/>
          <w:sz w:val="28"/>
          <w:szCs w:val="28"/>
        </w:rPr>
      </w:pPr>
      <w:r>
        <w:rPr>
          <w:color w:val="000000"/>
          <w:sz w:val="28"/>
          <w:szCs w:val="28"/>
        </w:rPr>
        <w:t>Tổ chức tham gia</w:t>
      </w:r>
      <w:r w:rsidR="004D2ED6" w:rsidRPr="00FA032A">
        <w:rPr>
          <w:color w:val="000000"/>
          <w:sz w:val="28"/>
          <w:szCs w:val="28"/>
        </w:rPr>
        <w:t xml:space="preserve"> tích cực các hoạt động, cuộc vận độ</w:t>
      </w:r>
      <w:r>
        <w:rPr>
          <w:color w:val="000000"/>
          <w:sz w:val="28"/>
          <w:szCs w:val="28"/>
        </w:rPr>
        <w:t>ng, thi đua của các cấp tổ chức</w:t>
      </w:r>
      <w:r w:rsidR="004D2ED6" w:rsidRPr="00FA032A">
        <w:rPr>
          <w:color w:val="000000"/>
          <w:sz w:val="28"/>
          <w:szCs w:val="28"/>
        </w:rPr>
        <w:t>.</w:t>
      </w:r>
    </w:p>
    <w:p w14:paraId="630C2613" w14:textId="24F822ED" w:rsidR="004D2ED6" w:rsidRPr="00FA032A" w:rsidRDefault="00DB3B90" w:rsidP="0052494D">
      <w:pPr>
        <w:spacing w:after="120"/>
        <w:ind w:firstLine="720"/>
        <w:jc w:val="both"/>
        <w:textAlignment w:val="baseline"/>
        <w:rPr>
          <w:color w:val="000000"/>
          <w:sz w:val="28"/>
          <w:szCs w:val="28"/>
        </w:rPr>
      </w:pPr>
      <w:r>
        <w:rPr>
          <w:b/>
          <w:bCs/>
          <w:color w:val="000000"/>
          <w:sz w:val="28"/>
          <w:szCs w:val="28"/>
          <w:bdr w:val="none" w:sz="0" w:space="0" w:color="auto" w:frame="1"/>
        </w:rPr>
        <w:t>3</w:t>
      </w:r>
      <w:r w:rsidR="004D2ED6" w:rsidRPr="00FA032A">
        <w:rPr>
          <w:b/>
          <w:bCs/>
          <w:color w:val="000000"/>
          <w:sz w:val="28"/>
          <w:szCs w:val="28"/>
          <w:bdr w:val="none" w:sz="0" w:space="0" w:color="auto" w:frame="1"/>
        </w:rPr>
        <w:t>. Lãnh đạo công tác tổ chức</w:t>
      </w:r>
      <w:r>
        <w:rPr>
          <w:b/>
          <w:bCs/>
          <w:color w:val="000000"/>
          <w:sz w:val="28"/>
          <w:szCs w:val="28"/>
          <w:bdr w:val="none" w:sz="0" w:space="0" w:color="auto" w:frame="1"/>
        </w:rPr>
        <w:t>,</w:t>
      </w:r>
      <w:r w:rsidR="004D2ED6" w:rsidRPr="00FA032A">
        <w:rPr>
          <w:b/>
          <w:bCs/>
          <w:color w:val="000000"/>
          <w:sz w:val="28"/>
          <w:szCs w:val="28"/>
          <w:bdr w:val="none" w:sz="0" w:space="0" w:color="auto" w:frame="1"/>
        </w:rPr>
        <w:t xml:space="preserve"> cán bộ</w:t>
      </w:r>
      <w:r w:rsidR="0052494D">
        <w:rPr>
          <w:b/>
          <w:bCs/>
          <w:color w:val="000000"/>
          <w:sz w:val="28"/>
          <w:szCs w:val="28"/>
          <w:bdr w:val="none" w:sz="0" w:space="0" w:color="auto" w:frame="1"/>
        </w:rPr>
        <w:t>:</w:t>
      </w:r>
    </w:p>
    <w:p w14:paraId="641D9006" w14:textId="5E6096BE" w:rsidR="004D2ED6" w:rsidRPr="00CD0A30" w:rsidRDefault="00DB3B90" w:rsidP="0052494D">
      <w:pPr>
        <w:spacing w:after="120"/>
        <w:ind w:firstLine="720"/>
        <w:jc w:val="both"/>
        <w:textAlignment w:val="baseline"/>
        <w:rPr>
          <w:sz w:val="28"/>
          <w:szCs w:val="28"/>
        </w:rPr>
      </w:pPr>
      <w:r>
        <w:rPr>
          <w:sz w:val="28"/>
          <w:szCs w:val="28"/>
        </w:rPr>
        <w:t>3.</w:t>
      </w:r>
      <w:r w:rsidR="004D2ED6" w:rsidRPr="00CD0A30">
        <w:rPr>
          <w:sz w:val="28"/>
          <w:szCs w:val="28"/>
        </w:rPr>
        <w:t xml:space="preserve">1. </w:t>
      </w:r>
      <w:r w:rsidR="00CD0A30">
        <w:rPr>
          <w:sz w:val="28"/>
          <w:szCs w:val="28"/>
        </w:rPr>
        <w:t>T</w:t>
      </w:r>
      <w:r w:rsidR="004D2ED6" w:rsidRPr="00CD0A30">
        <w:rPr>
          <w:sz w:val="28"/>
          <w:szCs w:val="28"/>
        </w:rPr>
        <w:t>ạo điều kiện cho GV đi tập huấn theo thông báo của các cấp.</w:t>
      </w:r>
    </w:p>
    <w:p w14:paraId="5D2B3050" w14:textId="70279682" w:rsidR="004D2ED6" w:rsidRPr="00417B69" w:rsidRDefault="00DB3B90" w:rsidP="0052494D">
      <w:pPr>
        <w:spacing w:after="120"/>
        <w:ind w:firstLine="720"/>
        <w:jc w:val="both"/>
        <w:textAlignment w:val="baseline"/>
        <w:rPr>
          <w:color w:val="FF0000"/>
          <w:sz w:val="28"/>
          <w:szCs w:val="28"/>
        </w:rPr>
      </w:pPr>
      <w:r>
        <w:rPr>
          <w:sz w:val="28"/>
          <w:szCs w:val="28"/>
        </w:rPr>
        <w:t>3.</w:t>
      </w:r>
      <w:r w:rsidR="0078721E" w:rsidRPr="00CD0A30">
        <w:rPr>
          <w:sz w:val="28"/>
          <w:szCs w:val="28"/>
        </w:rPr>
        <w:t>2</w:t>
      </w:r>
      <w:r w:rsidR="004D2ED6" w:rsidRPr="00CD0A30">
        <w:rPr>
          <w:sz w:val="28"/>
          <w:szCs w:val="28"/>
        </w:rPr>
        <w:t xml:space="preserve">. </w:t>
      </w:r>
      <w:r w:rsidR="006A20BD" w:rsidRPr="00CD0A30">
        <w:rPr>
          <w:sz w:val="28"/>
          <w:szCs w:val="28"/>
        </w:rPr>
        <w:t xml:space="preserve">Lập tờ trình </w:t>
      </w:r>
      <w:r>
        <w:rPr>
          <w:sz w:val="28"/>
          <w:szCs w:val="28"/>
        </w:rPr>
        <w:t>bổ sung Ban chi ủy và chỉ định B</w:t>
      </w:r>
      <w:r w:rsidR="006A20BD" w:rsidRPr="00CD0A30">
        <w:rPr>
          <w:sz w:val="28"/>
          <w:szCs w:val="28"/>
        </w:rPr>
        <w:t>í thư chi bộ</w:t>
      </w:r>
      <w:r w:rsidR="004D2ED6" w:rsidRPr="00CD0A30">
        <w:rPr>
          <w:sz w:val="28"/>
          <w:szCs w:val="28"/>
        </w:rPr>
        <w:t>.</w:t>
      </w:r>
      <w:r w:rsidR="006A20BD" w:rsidRPr="00CD0A30">
        <w:rPr>
          <w:sz w:val="28"/>
          <w:szCs w:val="28"/>
        </w:rPr>
        <w:t xml:space="preserve"> Ký tiếp nhận đảng viên và chuyển sinh hoạt cho đảng viên.</w:t>
      </w:r>
      <w:r w:rsidR="004D2ED6" w:rsidRPr="00417B69">
        <w:rPr>
          <w:color w:val="FF0000"/>
          <w:sz w:val="28"/>
          <w:szCs w:val="28"/>
        </w:rPr>
        <w:t xml:space="preserve"> </w:t>
      </w:r>
    </w:p>
    <w:p w14:paraId="5CE949BF" w14:textId="4463012A" w:rsidR="004D2ED6" w:rsidRPr="00FA032A" w:rsidRDefault="00DB3B90" w:rsidP="00DB3B90">
      <w:pPr>
        <w:spacing w:after="120"/>
        <w:ind w:firstLine="720"/>
        <w:jc w:val="both"/>
        <w:textAlignment w:val="baseline"/>
        <w:rPr>
          <w:color w:val="000000"/>
          <w:sz w:val="28"/>
          <w:szCs w:val="28"/>
        </w:rPr>
      </w:pPr>
      <w:r>
        <w:rPr>
          <w:b/>
          <w:bCs/>
          <w:color w:val="000000"/>
          <w:sz w:val="28"/>
          <w:szCs w:val="28"/>
          <w:bdr w:val="none" w:sz="0" w:space="0" w:color="auto" w:frame="1"/>
        </w:rPr>
        <w:t>4</w:t>
      </w:r>
      <w:r w:rsidR="004D2ED6" w:rsidRPr="00FA032A">
        <w:rPr>
          <w:b/>
          <w:bCs/>
          <w:color w:val="000000"/>
          <w:sz w:val="28"/>
          <w:szCs w:val="28"/>
          <w:bdr w:val="none" w:sz="0" w:space="0" w:color="auto" w:frame="1"/>
        </w:rPr>
        <w:t>. Công tác xây dựng Đảng</w:t>
      </w:r>
    </w:p>
    <w:p w14:paraId="7CBF18AC" w14:textId="08A27E2C" w:rsidR="004D2ED6" w:rsidRPr="00FA032A" w:rsidRDefault="00D71B3F" w:rsidP="0052494D">
      <w:pPr>
        <w:spacing w:after="120"/>
        <w:ind w:firstLine="720"/>
        <w:jc w:val="both"/>
        <w:textAlignment w:val="baseline"/>
        <w:rPr>
          <w:color w:val="000000"/>
          <w:sz w:val="28"/>
          <w:szCs w:val="28"/>
        </w:rPr>
      </w:pPr>
      <w:r>
        <w:rPr>
          <w:color w:val="000000"/>
          <w:sz w:val="28"/>
          <w:szCs w:val="28"/>
        </w:rPr>
        <w:t>4.</w:t>
      </w:r>
      <w:r w:rsidR="004D2ED6" w:rsidRPr="00FA032A">
        <w:rPr>
          <w:color w:val="000000"/>
          <w:sz w:val="28"/>
          <w:szCs w:val="28"/>
        </w:rPr>
        <w:t>1. Tuyên truyền, triển khai quán triệt tốt các chỉ thị, nghị quyết của Đảng các cấp.</w:t>
      </w:r>
    </w:p>
    <w:p w14:paraId="4A227B17" w14:textId="5CCF11AF" w:rsidR="004D2ED6" w:rsidRPr="00FA032A" w:rsidRDefault="00D71B3F" w:rsidP="0052494D">
      <w:pPr>
        <w:spacing w:after="120"/>
        <w:ind w:firstLine="720"/>
        <w:jc w:val="both"/>
        <w:textAlignment w:val="baseline"/>
        <w:rPr>
          <w:color w:val="000000"/>
          <w:sz w:val="28"/>
          <w:szCs w:val="28"/>
        </w:rPr>
      </w:pPr>
      <w:r>
        <w:rPr>
          <w:color w:val="000000"/>
          <w:sz w:val="28"/>
          <w:szCs w:val="28"/>
        </w:rPr>
        <w:t>4.</w:t>
      </w:r>
      <w:r w:rsidR="004D2ED6" w:rsidRPr="00FA032A">
        <w:rPr>
          <w:color w:val="000000"/>
          <w:sz w:val="28"/>
          <w:szCs w:val="28"/>
        </w:rPr>
        <w:t xml:space="preserve">2. </w:t>
      </w:r>
      <w:r w:rsidR="008C0FF2">
        <w:rPr>
          <w:color w:val="000000"/>
          <w:sz w:val="28"/>
          <w:szCs w:val="28"/>
        </w:rPr>
        <w:t xml:space="preserve"> Xây dựng kế hoạch khảo sát việc thực hiện 15 phần việc của hộ gia đình trong xây dựng nông thôn mới đối với đảng viên trong chi bộ</w:t>
      </w:r>
    </w:p>
    <w:p w14:paraId="27D8FDE5" w14:textId="0EE64D28" w:rsidR="0078721E" w:rsidRPr="00FA032A" w:rsidRDefault="00D71B3F" w:rsidP="0052494D">
      <w:pPr>
        <w:spacing w:after="120"/>
        <w:ind w:firstLine="720"/>
        <w:jc w:val="both"/>
        <w:textAlignment w:val="baseline"/>
        <w:rPr>
          <w:color w:val="000000"/>
          <w:sz w:val="28"/>
          <w:szCs w:val="28"/>
        </w:rPr>
      </w:pPr>
      <w:r>
        <w:rPr>
          <w:color w:val="000000"/>
          <w:sz w:val="28"/>
          <w:szCs w:val="28"/>
        </w:rPr>
        <w:t>4.</w:t>
      </w:r>
      <w:r w:rsidR="004D2ED6" w:rsidRPr="00FA032A">
        <w:rPr>
          <w:color w:val="000000"/>
          <w:sz w:val="28"/>
          <w:szCs w:val="28"/>
        </w:rPr>
        <w:t xml:space="preserve">3. </w:t>
      </w:r>
      <w:r w:rsidR="002D34FC" w:rsidRPr="00FA032A">
        <w:rPr>
          <w:color w:val="000000"/>
          <w:sz w:val="28"/>
          <w:szCs w:val="28"/>
        </w:rPr>
        <w:t>T</w:t>
      </w:r>
      <w:r w:rsidR="004D2ED6" w:rsidRPr="00FA032A">
        <w:rPr>
          <w:color w:val="000000"/>
          <w:sz w:val="28"/>
          <w:szCs w:val="28"/>
        </w:rPr>
        <w:t xml:space="preserve">iếp tục giúp đỡ </w:t>
      </w:r>
      <w:r w:rsidR="00F62CF6">
        <w:rPr>
          <w:color w:val="000000"/>
          <w:sz w:val="28"/>
          <w:szCs w:val="28"/>
        </w:rPr>
        <w:t>đoàn viên ưu tú để phát triển</w:t>
      </w:r>
      <w:r w:rsidR="004D2ED6" w:rsidRPr="00FA032A">
        <w:rPr>
          <w:color w:val="000000"/>
          <w:sz w:val="28"/>
          <w:szCs w:val="28"/>
        </w:rPr>
        <w:t xml:space="preserve"> Đảng.</w:t>
      </w:r>
      <w:r w:rsidR="002D34FC" w:rsidRPr="00FA032A">
        <w:rPr>
          <w:color w:val="000000"/>
          <w:sz w:val="28"/>
          <w:szCs w:val="28"/>
        </w:rPr>
        <w:t xml:space="preserve"> </w:t>
      </w:r>
    </w:p>
    <w:p w14:paraId="4A90FA2E" w14:textId="6203B383" w:rsidR="004D2ED6" w:rsidRPr="00FA032A" w:rsidRDefault="00D71B3F" w:rsidP="0052494D">
      <w:pPr>
        <w:spacing w:after="120"/>
        <w:ind w:firstLine="720"/>
        <w:jc w:val="both"/>
        <w:textAlignment w:val="baseline"/>
        <w:rPr>
          <w:color w:val="000000"/>
          <w:sz w:val="28"/>
          <w:szCs w:val="28"/>
        </w:rPr>
      </w:pPr>
      <w:r>
        <w:rPr>
          <w:b/>
          <w:bCs/>
          <w:color w:val="000000"/>
          <w:sz w:val="28"/>
          <w:szCs w:val="28"/>
          <w:bdr w:val="none" w:sz="0" w:space="0" w:color="auto" w:frame="1"/>
        </w:rPr>
        <w:t>5</w:t>
      </w:r>
      <w:r w:rsidR="004D2ED6" w:rsidRPr="00FA032A">
        <w:rPr>
          <w:b/>
          <w:bCs/>
          <w:color w:val="000000"/>
          <w:sz w:val="28"/>
          <w:szCs w:val="28"/>
          <w:bdr w:val="none" w:sz="0" w:space="0" w:color="auto" w:frame="1"/>
        </w:rPr>
        <w:t>. Công tác khác:</w:t>
      </w:r>
    </w:p>
    <w:p w14:paraId="36DA9532" w14:textId="5F7F0CDA" w:rsidR="004D2ED6" w:rsidRPr="00FA032A" w:rsidRDefault="00D71B3F" w:rsidP="0052494D">
      <w:pPr>
        <w:spacing w:after="120"/>
        <w:ind w:firstLine="720"/>
        <w:jc w:val="both"/>
        <w:textAlignment w:val="baseline"/>
        <w:rPr>
          <w:color w:val="000000"/>
          <w:sz w:val="28"/>
          <w:szCs w:val="28"/>
        </w:rPr>
      </w:pPr>
      <w:r>
        <w:rPr>
          <w:color w:val="000000"/>
          <w:sz w:val="28"/>
          <w:szCs w:val="28"/>
        </w:rPr>
        <w:t>5.</w:t>
      </w:r>
      <w:r w:rsidR="004D2ED6" w:rsidRPr="00FA032A">
        <w:rPr>
          <w:color w:val="000000"/>
          <w:sz w:val="28"/>
          <w:szCs w:val="28"/>
        </w:rPr>
        <w:t xml:space="preserve">1. </w:t>
      </w:r>
      <w:r w:rsidR="00CF195C">
        <w:rPr>
          <w:color w:val="000000"/>
          <w:sz w:val="28"/>
          <w:szCs w:val="28"/>
        </w:rPr>
        <w:t xml:space="preserve">Tổ chức lao động vệ sinh trường, lớp, xử lý rác </w:t>
      </w:r>
      <w:r>
        <w:rPr>
          <w:color w:val="000000"/>
          <w:sz w:val="28"/>
          <w:szCs w:val="28"/>
        </w:rPr>
        <w:t xml:space="preserve">trước </w:t>
      </w:r>
      <w:r w:rsidR="00CF195C">
        <w:rPr>
          <w:color w:val="000000"/>
          <w:sz w:val="28"/>
          <w:szCs w:val="28"/>
        </w:rPr>
        <w:t>khi nghỉ tết Nguyên đán.</w:t>
      </w:r>
    </w:p>
    <w:p w14:paraId="7A9A7ADF" w14:textId="281D0108" w:rsidR="004D2ED6" w:rsidRPr="00FA032A" w:rsidRDefault="00D71B3F" w:rsidP="0052494D">
      <w:pPr>
        <w:spacing w:after="120"/>
        <w:ind w:firstLine="720"/>
        <w:jc w:val="both"/>
        <w:textAlignment w:val="baseline"/>
        <w:rPr>
          <w:color w:val="000000"/>
          <w:sz w:val="28"/>
          <w:szCs w:val="28"/>
        </w:rPr>
      </w:pPr>
      <w:r>
        <w:rPr>
          <w:color w:val="000000"/>
          <w:sz w:val="28"/>
          <w:szCs w:val="28"/>
        </w:rPr>
        <w:t>5.</w:t>
      </w:r>
      <w:r w:rsidR="004D2ED6" w:rsidRPr="00FA032A">
        <w:rPr>
          <w:color w:val="000000"/>
          <w:sz w:val="28"/>
          <w:szCs w:val="28"/>
        </w:rPr>
        <w:t xml:space="preserve">2. </w:t>
      </w:r>
      <w:r w:rsidR="00CF195C">
        <w:rPr>
          <w:color w:val="000000"/>
          <w:sz w:val="28"/>
          <w:szCs w:val="28"/>
        </w:rPr>
        <w:t>Tổ chức bảo vệ tốt tài sản của nhà trường trước, trong và sau tết.</w:t>
      </w:r>
    </w:p>
    <w:p w14:paraId="1368C9CE" w14:textId="7BBD50B7" w:rsidR="002D34FC" w:rsidRPr="00FA032A" w:rsidRDefault="00D71B3F" w:rsidP="0052494D">
      <w:pPr>
        <w:spacing w:after="120"/>
        <w:ind w:firstLine="720"/>
        <w:jc w:val="both"/>
        <w:textAlignment w:val="baseline"/>
        <w:rPr>
          <w:color w:val="000000"/>
          <w:sz w:val="28"/>
          <w:szCs w:val="28"/>
        </w:rPr>
      </w:pPr>
      <w:r>
        <w:rPr>
          <w:color w:val="000000"/>
          <w:sz w:val="28"/>
          <w:szCs w:val="28"/>
        </w:rPr>
        <w:t>5.</w:t>
      </w:r>
      <w:r w:rsidR="002D34FC" w:rsidRPr="00FA032A">
        <w:rPr>
          <w:color w:val="000000"/>
          <w:sz w:val="28"/>
          <w:szCs w:val="28"/>
        </w:rPr>
        <w:t xml:space="preserve">3. </w:t>
      </w:r>
      <w:r w:rsidR="00CF195C">
        <w:rPr>
          <w:color w:val="000000"/>
          <w:sz w:val="28"/>
          <w:szCs w:val="28"/>
        </w:rPr>
        <w:t>Tổ chức cho GV và học sinh ký cam kết phòng chống cháy nổ trong dịp tết.</w:t>
      </w:r>
    </w:p>
    <w:p w14:paraId="04041590" w14:textId="175B020B" w:rsidR="00E85EE3" w:rsidRDefault="00D71B3F" w:rsidP="00D71B3F">
      <w:pPr>
        <w:spacing w:after="120"/>
        <w:ind w:firstLine="720"/>
        <w:textAlignment w:val="baseline"/>
        <w:rPr>
          <w:b/>
          <w:bCs/>
          <w:color w:val="212529"/>
          <w:sz w:val="28"/>
          <w:szCs w:val="28"/>
          <w:lang w:val="vi-VN"/>
        </w:rPr>
      </w:pPr>
      <w:bookmarkStart w:id="1" w:name="dieu_5"/>
      <w:r>
        <w:rPr>
          <w:b/>
          <w:bCs/>
          <w:color w:val="000000"/>
          <w:sz w:val="28"/>
          <w:szCs w:val="28"/>
          <w:bdr w:val="none" w:sz="0" w:space="0" w:color="auto" w:frame="1"/>
        </w:rPr>
        <w:t xml:space="preserve">IV. Lãnh đạo công tác kiểm tra, giám sát và kỷ luật </w:t>
      </w:r>
      <w:bookmarkEnd w:id="1"/>
      <w:r>
        <w:rPr>
          <w:b/>
          <w:bCs/>
          <w:color w:val="000000"/>
          <w:sz w:val="28"/>
          <w:szCs w:val="28"/>
          <w:bdr w:val="none" w:sz="0" w:space="0" w:color="auto" w:frame="1"/>
        </w:rPr>
        <w:t>đảng</w:t>
      </w:r>
    </w:p>
    <w:p w14:paraId="2BBBF1A2" w14:textId="14511E10" w:rsidR="00E85EE3" w:rsidRPr="00E85EE3" w:rsidRDefault="00D71B3F" w:rsidP="0052494D">
      <w:pPr>
        <w:spacing w:after="120"/>
        <w:ind w:right="-376" w:firstLine="720"/>
        <w:textAlignment w:val="baseline"/>
        <w:rPr>
          <w:bCs/>
          <w:color w:val="000000"/>
          <w:sz w:val="28"/>
          <w:szCs w:val="28"/>
          <w:bdr w:val="none" w:sz="0" w:space="0" w:color="auto" w:frame="1"/>
          <w:lang w:val="vi-VN"/>
        </w:rPr>
      </w:pPr>
      <w:r>
        <w:rPr>
          <w:bCs/>
          <w:color w:val="000000"/>
          <w:sz w:val="28"/>
          <w:szCs w:val="28"/>
          <w:bdr w:val="none" w:sz="0" w:space="0" w:color="auto" w:frame="1"/>
        </w:rPr>
        <w:t>Chi bộ căn cứ vào Kế hoạch Kiểm tra, giám sát năm 2023 của Đảng ủy xã để x</w:t>
      </w:r>
      <w:r w:rsidR="001533FB">
        <w:rPr>
          <w:bCs/>
          <w:color w:val="000000"/>
          <w:sz w:val="28"/>
          <w:szCs w:val="28"/>
          <w:bdr w:val="none" w:sz="0" w:space="0" w:color="auto" w:frame="1"/>
        </w:rPr>
        <w:t>ây dựng kế hoạch công tác kiểm tra, giám sát năm 2023</w:t>
      </w:r>
      <w:r>
        <w:rPr>
          <w:bCs/>
          <w:color w:val="000000"/>
          <w:sz w:val="28"/>
          <w:szCs w:val="28"/>
          <w:bdr w:val="none" w:sz="0" w:space="0" w:color="auto" w:frame="1"/>
        </w:rPr>
        <w:t xml:space="preserve"> của chi bộ</w:t>
      </w:r>
      <w:r w:rsidR="001533FB">
        <w:rPr>
          <w:bCs/>
          <w:color w:val="000000"/>
          <w:sz w:val="28"/>
          <w:szCs w:val="28"/>
          <w:bdr w:val="none" w:sz="0" w:space="0" w:color="auto" w:frame="1"/>
        </w:rPr>
        <w:t>.</w:t>
      </w:r>
    </w:p>
    <w:p w14:paraId="5C664492" w14:textId="30D4282B" w:rsidR="004D2ED6" w:rsidRPr="0052494D" w:rsidRDefault="00D71B3F" w:rsidP="00D71B3F">
      <w:pPr>
        <w:spacing w:after="120"/>
        <w:ind w:firstLine="720"/>
        <w:textAlignment w:val="baseline"/>
        <w:rPr>
          <w:color w:val="000000"/>
          <w:sz w:val="28"/>
          <w:szCs w:val="28"/>
        </w:rPr>
      </w:pPr>
      <w:r>
        <w:rPr>
          <w:b/>
          <w:bCs/>
          <w:color w:val="000000"/>
          <w:sz w:val="28"/>
          <w:szCs w:val="28"/>
          <w:bdr w:val="none" w:sz="0" w:space="0" w:color="auto" w:frame="1"/>
        </w:rPr>
        <w:t>V. Nhiệm vụ công tác tháng 02 năm 2023</w:t>
      </w:r>
    </w:p>
    <w:p w14:paraId="5A618F78" w14:textId="1F389DB6" w:rsidR="004D2ED6" w:rsidRPr="00FA032A" w:rsidRDefault="00D71B3F" w:rsidP="0052494D">
      <w:pPr>
        <w:spacing w:after="120"/>
        <w:ind w:firstLine="720"/>
        <w:jc w:val="both"/>
        <w:textAlignment w:val="baseline"/>
        <w:rPr>
          <w:color w:val="000000"/>
          <w:sz w:val="28"/>
          <w:szCs w:val="28"/>
        </w:rPr>
      </w:pPr>
      <w:r>
        <w:rPr>
          <w:b/>
          <w:bCs/>
          <w:color w:val="000000"/>
          <w:sz w:val="28"/>
          <w:szCs w:val="28"/>
          <w:bdr w:val="none" w:sz="0" w:space="0" w:color="auto" w:frame="1"/>
        </w:rPr>
        <w:t>1</w:t>
      </w:r>
      <w:r w:rsidR="004D2ED6" w:rsidRPr="00FA032A">
        <w:rPr>
          <w:b/>
          <w:bCs/>
          <w:color w:val="000000"/>
          <w:sz w:val="28"/>
          <w:szCs w:val="28"/>
          <w:bdr w:val="none" w:sz="0" w:space="0" w:color="auto" w:frame="1"/>
        </w:rPr>
        <w:t>. Lãnh đạo công tác tư tưởng chính trị:</w:t>
      </w:r>
    </w:p>
    <w:p w14:paraId="41DE5BC6" w14:textId="3F9BEE57" w:rsidR="00D71B3F" w:rsidRDefault="00D71B3F" w:rsidP="00D71B3F">
      <w:pPr>
        <w:spacing w:before="120"/>
        <w:ind w:firstLine="720"/>
        <w:jc w:val="both"/>
        <w:rPr>
          <w:sz w:val="28"/>
          <w:szCs w:val="28"/>
        </w:rPr>
      </w:pPr>
      <w:r>
        <w:rPr>
          <w:sz w:val="28"/>
          <w:szCs w:val="28"/>
        </w:rPr>
        <w:t xml:space="preserve">Chi ủy, chi bộ tiếp tục theo dõi tình hình tư tưởng, quan điểm của từng đảng viên, nhất là việc phòng, chống “Tự chuyển biến”, “Tự chuyển hóa” trong cán bộ, đảng viên. </w:t>
      </w:r>
    </w:p>
    <w:p w14:paraId="456A50E7" w14:textId="3DC1C95B" w:rsidR="004D2ED6" w:rsidRPr="00FA032A" w:rsidRDefault="00D71B3F" w:rsidP="00D71B3F">
      <w:pPr>
        <w:spacing w:after="120"/>
        <w:ind w:firstLine="720"/>
        <w:jc w:val="both"/>
        <w:textAlignment w:val="baseline"/>
        <w:rPr>
          <w:color w:val="000000"/>
          <w:sz w:val="28"/>
          <w:szCs w:val="28"/>
        </w:rPr>
      </w:pPr>
      <w:r>
        <w:rPr>
          <w:sz w:val="28"/>
          <w:szCs w:val="28"/>
        </w:rPr>
        <w:lastRenderedPageBreak/>
        <w:t>Tiếp tục tuyên truyền, q</w:t>
      </w:r>
      <w:r w:rsidRPr="00AC14FE">
        <w:rPr>
          <w:bCs/>
          <w:sz w:val="28"/>
          <w:szCs w:val="28"/>
        </w:rPr>
        <w:t>uán triệt</w:t>
      </w:r>
      <w:r>
        <w:rPr>
          <w:b/>
          <w:bCs/>
          <w:sz w:val="28"/>
          <w:szCs w:val="28"/>
        </w:rPr>
        <w:t xml:space="preserve"> </w:t>
      </w:r>
      <w:r>
        <w:rPr>
          <w:sz w:val="28"/>
          <w:szCs w:val="28"/>
        </w:rPr>
        <w:t xml:space="preserve">Quy định 69 của Bộ Chính trị về kỷ luật tổ chức đảng, đảng viên vi phạm; </w:t>
      </w:r>
      <w:r w:rsidRPr="00A4517E">
        <w:rPr>
          <w:sz w:val="28"/>
          <w:szCs w:val="28"/>
        </w:rPr>
        <w:t>Quy đị</w:t>
      </w:r>
      <w:r>
        <w:rPr>
          <w:sz w:val="28"/>
          <w:szCs w:val="28"/>
        </w:rPr>
        <w:t>nh số 37 của Ban Chấp hành T</w:t>
      </w:r>
      <w:r w:rsidRPr="00A4517E">
        <w:rPr>
          <w:sz w:val="28"/>
          <w:szCs w:val="28"/>
        </w:rPr>
        <w:t>rung ương về những điều đảng viên không được làm</w:t>
      </w:r>
      <w:r>
        <w:rPr>
          <w:sz w:val="28"/>
          <w:szCs w:val="28"/>
        </w:rPr>
        <w:t>;</w:t>
      </w:r>
      <w:r w:rsidRPr="00A4517E">
        <w:rPr>
          <w:sz w:val="28"/>
          <w:szCs w:val="28"/>
        </w:rPr>
        <w:t xml:space="preserve"> Công văn số 51-CV/HU, ngày 22 tháng 10 năm 2020 của Huyện ủy về tiếp tục tăng cường kỷ luật, kỷ cương hành chính, chấn chỉnh tác phong, lề lối làm việc của cán bộ, công chức, viê</w:t>
      </w:r>
      <w:r>
        <w:rPr>
          <w:sz w:val="28"/>
          <w:szCs w:val="28"/>
        </w:rPr>
        <w:t>n chức; Công văn số 141-CV/HU ngày 20-4-2021 của Huyện ủy về tăng cường giáo dục đạo đức, lối sống cán bộ, giáo viên, học sinh trên địa bàn huyện Vĩnh Thuận. Quy định đạo đức Nhà giáo và Quy tắc ứng xử trong nhà trường.</w:t>
      </w:r>
      <w:r w:rsidRPr="00B13935">
        <w:rPr>
          <w:sz w:val="28"/>
          <w:szCs w:val="28"/>
        </w:rPr>
        <w:t xml:space="preserve"> </w:t>
      </w:r>
      <w:r w:rsidRPr="009B7FC7">
        <w:rPr>
          <w:sz w:val="28"/>
          <w:szCs w:val="28"/>
        </w:rPr>
        <w:t xml:space="preserve">Tiếp tục </w:t>
      </w:r>
      <w:r>
        <w:rPr>
          <w:sz w:val="28"/>
          <w:szCs w:val="28"/>
        </w:rPr>
        <w:t>thực hiện việc H</w:t>
      </w:r>
      <w:r w:rsidRPr="009B7FC7">
        <w:rPr>
          <w:sz w:val="28"/>
          <w:szCs w:val="28"/>
        </w:rPr>
        <w:t>ọc tập và làm theo tư tưởng, đạo đức, phong cách Hồ Chí Minh.</w:t>
      </w:r>
      <w:r w:rsidRPr="009B7FC7">
        <w:rPr>
          <w:b/>
          <w:sz w:val="28"/>
          <w:szCs w:val="28"/>
        </w:rPr>
        <w:t xml:space="preserve"> </w:t>
      </w:r>
      <w:r w:rsidRPr="009B7FC7">
        <w:rPr>
          <w:sz w:val="28"/>
          <w:szCs w:val="28"/>
        </w:rPr>
        <w:t>Thực hiện nghiêm túc tự phê bình và phê bình theo tinh thần Nghị quyết Trung ương 4 (khóa XII) về các nhóm biểu hiện.</w:t>
      </w:r>
    </w:p>
    <w:p w14:paraId="603EB061" w14:textId="77777777" w:rsidR="00D71B3F" w:rsidRDefault="00D71B3F" w:rsidP="0052494D">
      <w:pPr>
        <w:spacing w:after="120"/>
        <w:ind w:firstLine="720"/>
        <w:jc w:val="both"/>
        <w:textAlignment w:val="baseline"/>
        <w:rPr>
          <w:b/>
          <w:bCs/>
          <w:color w:val="000000"/>
          <w:sz w:val="28"/>
          <w:szCs w:val="28"/>
          <w:bdr w:val="none" w:sz="0" w:space="0" w:color="auto" w:frame="1"/>
        </w:rPr>
      </w:pPr>
      <w:r>
        <w:rPr>
          <w:b/>
          <w:bCs/>
          <w:color w:val="000000"/>
          <w:sz w:val="28"/>
          <w:szCs w:val="28"/>
          <w:bdr w:val="none" w:sz="0" w:space="0" w:color="auto" w:frame="1"/>
        </w:rPr>
        <w:t>2</w:t>
      </w:r>
      <w:r w:rsidR="004D2ED6" w:rsidRPr="00FA032A">
        <w:rPr>
          <w:b/>
          <w:bCs/>
          <w:color w:val="000000"/>
          <w:sz w:val="28"/>
          <w:szCs w:val="28"/>
          <w:bdr w:val="none" w:sz="0" w:space="0" w:color="auto" w:frame="1"/>
        </w:rPr>
        <w:t xml:space="preserve">. Lãnh đạo thực hiện nhiệm vụ: </w:t>
      </w:r>
    </w:p>
    <w:p w14:paraId="5A488A69" w14:textId="6001595F" w:rsidR="004D2ED6" w:rsidRPr="00D71B3F" w:rsidRDefault="004D2ED6" w:rsidP="0052494D">
      <w:pPr>
        <w:spacing w:after="120"/>
        <w:ind w:firstLine="720"/>
        <w:jc w:val="both"/>
        <w:textAlignment w:val="baseline"/>
        <w:rPr>
          <w:color w:val="000000"/>
          <w:sz w:val="28"/>
          <w:szCs w:val="28"/>
        </w:rPr>
      </w:pPr>
      <w:r w:rsidRPr="00D71B3F">
        <w:rPr>
          <w:bCs/>
          <w:color w:val="000000"/>
          <w:sz w:val="28"/>
          <w:szCs w:val="28"/>
          <w:bdr w:val="none" w:sz="0" w:space="0" w:color="auto" w:frame="1"/>
        </w:rPr>
        <w:t xml:space="preserve">Trong tháng </w:t>
      </w:r>
      <w:r w:rsidR="0052494D" w:rsidRPr="00D71B3F">
        <w:rPr>
          <w:bCs/>
          <w:color w:val="000000"/>
          <w:sz w:val="28"/>
          <w:szCs w:val="28"/>
          <w:bdr w:val="none" w:sz="0" w:space="0" w:color="auto" w:frame="1"/>
        </w:rPr>
        <w:t>02</w:t>
      </w:r>
      <w:r w:rsidRPr="00D71B3F">
        <w:rPr>
          <w:bCs/>
          <w:color w:val="000000"/>
          <w:sz w:val="28"/>
          <w:szCs w:val="28"/>
          <w:bdr w:val="none" w:sz="0" w:space="0" w:color="auto" w:frame="1"/>
        </w:rPr>
        <w:t xml:space="preserve"> tập trung lãnh đạo thực hiện tốt một số  nhiệm vụ trọng tâm sau:</w:t>
      </w:r>
    </w:p>
    <w:p w14:paraId="55A0BBE3" w14:textId="5C4D4FF1" w:rsidR="00431E76" w:rsidRPr="002A3330" w:rsidRDefault="00D71B3F" w:rsidP="0076280A">
      <w:pPr>
        <w:spacing w:after="120"/>
        <w:ind w:firstLine="720"/>
        <w:jc w:val="both"/>
        <w:textAlignment w:val="baseline"/>
        <w:rPr>
          <w:sz w:val="28"/>
          <w:szCs w:val="28"/>
        </w:rPr>
      </w:pPr>
      <w:r>
        <w:rPr>
          <w:sz w:val="28"/>
          <w:szCs w:val="28"/>
        </w:rPr>
        <w:t>-</w:t>
      </w:r>
      <w:r w:rsidR="00431E76" w:rsidRPr="002A3330">
        <w:rPr>
          <w:sz w:val="28"/>
          <w:szCs w:val="28"/>
        </w:rPr>
        <w:t xml:space="preserve"> Bàn giao hồ sơ sổ sách quản lý</w:t>
      </w:r>
      <w:r>
        <w:rPr>
          <w:sz w:val="28"/>
          <w:szCs w:val="28"/>
        </w:rPr>
        <w:t xml:space="preserve"> nhà trường và chi bộ</w:t>
      </w:r>
      <w:r w:rsidR="00431E76" w:rsidRPr="002A3330">
        <w:rPr>
          <w:sz w:val="28"/>
          <w:szCs w:val="28"/>
        </w:rPr>
        <w:t>.</w:t>
      </w:r>
      <w:r w:rsidR="00C2682C">
        <w:rPr>
          <w:sz w:val="28"/>
          <w:szCs w:val="28"/>
        </w:rPr>
        <w:t xml:space="preserve"> </w:t>
      </w:r>
      <w:bookmarkStart w:id="2" w:name="_GoBack"/>
      <w:bookmarkEnd w:id="2"/>
    </w:p>
    <w:p w14:paraId="5E196603" w14:textId="04BE82AA" w:rsidR="0076280A" w:rsidRPr="002A3330" w:rsidRDefault="00D71B3F" w:rsidP="0076280A">
      <w:pPr>
        <w:spacing w:after="120"/>
        <w:ind w:firstLine="720"/>
        <w:jc w:val="both"/>
        <w:textAlignment w:val="baseline"/>
        <w:rPr>
          <w:sz w:val="28"/>
          <w:szCs w:val="28"/>
        </w:rPr>
      </w:pPr>
      <w:r>
        <w:rPr>
          <w:sz w:val="28"/>
          <w:szCs w:val="28"/>
        </w:rPr>
        <w:t>-</w:t>
      </w:r>
      <w:r w:rsidR="0076280A" w:rsidRPr="002A3330">
        <w:rPr>
          <w:sz w:val="28"/>
          <w:szCs w:val="28"/>
        </w:rPr>
        <w:t xml:space="preserve">. Ổn định nề nếp học tập sau tết và giảng dạy theo khung thời gian năm học; kịp thời nắm bắt thông tin, triển khai các biện pháp đảm bảo cho học sinh được học tập, được tiếp thu kiến </w:t>
      </w:r>
      <w:r w:rsidR="0076280A" w:rsidRPr="002A3330">
        <w:rPr>
          <w:sz w:val="28"/>
          <w:szCs w:val="28"/>
          <w:lang w:val="vi-VN"/>
        </w:rPr>
        <w:t>thức.</w:t>
      </w:r>
    </w:p>
    <w:p w14:paraId="0F6B70A9" w14:textId="42870BCF" w:rsidR="0076280A" w:rsidRPr="002A3330" w:rsidRDefault="00D71B3F" w:rsidP="0076280A">
      <w:pPr>
        <w:spacing w:after="120"/>
        <w:ind w:firstLine="720"/>
        <w:jc w:val="both"/>
        <w:textAlignment w:val="baseline"/>
        <w:rPr>
          <w:sz w:val="28"/>
          <w:szCs w:val="28"/>
        </w:rPr>
      </w:pPr>
      <w:r>
        <w:rPr>
          <w:sz w:val="28"/>
          <w:szCs w:val="28"/>
        </w:rPr>
        <w:t>-</w:t>
      </w:r>
      <w:r w:rsidR="0076280A" w:rsidRPr="002A3330">
        <w:rPr>
          <w:sz w:val="28"/>
          <w:szCs w:val="28"/>
        </w:rPr>
        <w:t xml:space="preserve">. Tổ chức tốt các cuộc thi </w:t>
      </w:r>
      <w:r>
        <w:rPr>
          <w:sz w:val="28"/>
          <w:szCs w:val="28"/>
        </w:rPr>
        <w:t>cấp huyện của HS như: HS giỏi (</w:t>
      </w:r>
      <w:r w:rsidR="0076280A" w:rsidRPr="002A3330">
        <w:rPr>
          <w:sz w:val="28"/>
          <w:szCs w:val="28"/>
        </w:rPr>
        <w:t xml:space="preserve">THCS), Viết chữ đẹp và </w:t>
      </w:r>
      <w:r>
        <w:rPr>
          <w:sz w:val="28"/>
          <w:szCs w:val="28"/>
        </w:rPr>
        <w:t>Trạng nguyên Tiếng Việt (Tiểu học</w:t>
      </w:r>
      <w:r w:rsidR="0076280A" w:rsidRPr="002A3330">
        <w:rPr>
          <w:sz w:val="28"/>
          <w:szCs w:val="28"/>
        </w:rPr>
        <w:t xml:space="preserve">). Tích cực rèn luyện các cuộc thi của HS. </w:t>
      </w:r>
    </w:p>
    <w:p w14:paraId="27CDC8A1" w14:textId="244E01EC" w:rsidR="0076280A" w:rsidRPr="002A3330" w:rsidRDefault="00D71B3F" w:rsidP="0076280A">
      <w:pPr>
        <w:spacing w:after="120"/>
        <w:ind w:firstLine="720"/>
        <w:jc w:val="both"/>
        <w:textAlignment w:val="baseline"/>
        <w:rPr>
          <w:sz w:val="28"/>
          <w:szCs w:val="28"/>
        </w:rPr>
      </w:pPr>
      <w:r>
        <w:rPr>
          <w:sz w:val="28"/>
          <w:szCs w:val="28"/>
        </w:rPr>
        <w:t>-</w:t>
      </w:r>
      <w:r w:rsidR="0076280A" w:rsidRPr="002A3330">
        <w:rPr>
          <w:sz w:val="28"/>
          <w:szCs w:val="28"/>
        </w:rPr>
        <w:t xml:space="preserve"> Triển khai các văn bản chỉ đạo năm học </w:t>
      </w:r>
      <w:r w:rsidR="0076280A" w:rsidRPr="002A3330">
        <w:rPr>
          <w:sz w:val="28"/>
          <w:szCs w:val="28"/>
          <w:lang w:val="vi-VN"/>
        </w:rPr>
        <w:t>2022</w:t>
      </w:r>
      <w:r>
        <w:rPr>
          <w:sz w:val="28"/>
          <w:szCs w:val="28"/>
        </w:rPr>
        <w:t>-</w:t>
      </w:r>
      <w:r w:rsidR="0076280A" w:rsidRPr="002A3330">
        <w:rPr>
          <w:sz w:val="28"/>
          <w:szCs w:val="28"/>
          <w:lang w:val="vi-VN"/>
        </w:rPr>
        <w:t>2023</w:t>
      </w:r>
      <w:r w:rsidR="0076280A" w:rsidRPr="002A3330">
        <w:rPr>
          <w:sz w:val="28"/>
          <w:szCs w:val="28"/>
        </w:rPr>
        <w:t xml:space="preserve"> theo quy định của các cấp.</w:t>
      </w:r>
    </w:p>
    <w:p w14:paraId="1C969C09" w14:textId="3FFD2C6F" w:rsidR="0076280A" w:rsidRPr="002A3330" w:rsidRDefault="00D71B3F" w:rsidP="0076280A">
      <w:pPr>
        <w:spacing w:after="120"/>
        <w:ind w:firstLine="720"/>
        <w:jc w:val="both"/>
        <w:textAlignment w:val="baseline"/>
        <w:rPr>
          <w:sz w:val="28"/>
          <w:szCs w:val="28"/>
        </w:rPr>
      </w:pPr>
      <w:r>
        <w:rPr>
          <w:sz w:val="28"/>
          <w:szCs w:val="28"/>
        </w:rPr>
        <w:t xml:space="preserve">- </w:t>
      </w:r>
      <w:r w:rsidR="0076280A" w:rsidRPr="002A3330">
        <w:rPr>
          <w:sz w:val="28"/>
          <w:szCs w:val="28"/>
        </w:rPr>
        <w:t>Hoàn thành báo cáo theo quy định của nhà trường và của ngành, xã, lưu trữ.</w:t>
      </w:r>
    </w:p>
    <w:p w14:paraId="781209D5" w14:textId="5AD03E59" w:rsidR="004D2ED6" w:rsidRDefault="00A3246F" w:rsidP="00A3246F">
      <w:pPr>
        <w:spacing w:after="120"/>
        <w:ind w:firstLine="720"/>
        <w:jc w:val="both"/>
        <w:textAlignment w:val="baseline"/>
        <w:rPr>
          <w:sz w:val="28"/>
          <w:szCs w:val="28"/>
        </w:rPr>
      </w:pPr>
      <w:r>
        <w:rPr>
          <w:sz w:val="28"/>
          <w:szCs w:val="28"/>
        </w:rPr>
        <w:t>-</w:t>
      </w:r>
      <w:r w:rsidR="0076280A" w:rsidRPr="002A3330">
        <w:rPr>
          <w:sz w:val="28"/>
          <w:szCs w:val="28"/>
        </w:rPr>
        <w:t xml:space="preserve"> Tiếp tục tuyên truyền các biện pháp phòng chống dịch bệnh Co vid-19 theo văn bản chỉ đạo của các cấp.</w:t>
      </w:r>
    </w:p>
    <w:p w14:paraId="13A516D5" w14:textId="5B4B018E" w:rsidR="00AF17CC" w:rsidRPr="002A3330" w:rsidRDefault="00A3246F" w:rsidP="0076280A">
      <w:pPr>
        <w:spacing w:after="120"/>
        <w:ind w:firstLine="720"/>
        <w:jc w:val="both"/>
        <w:textAlignment w:val="baseline"/>
        <w:rPr>
          <w:sz w:val="28"/>
          <w:szCs w:val="28"/>
        </w:rPr>
      </w:pPr>
      <w:r>
        <w:rPr>
          <w:sz w:val="28"/>
          <w:szCs w:val="28"/>
        </w:rPr>
        <w:t>-</w:t>
      </w:r>
      <w:r w:rsidR="00AF17CC">
        <w:rPr>
          <w:sz w:val="28"/>
          <w:szCs w:val="28"/>
        </w:rPr>
        <w:t xml:space="preserve"> </w:t>
      </w:r>
      <w:r w:rsidR="00B038D7">
        <w:rPr>
          <w:sz w:val="28"/>
          <w:szCs w:val="28"/>
        </w:rPr>
        <w:t xml:space="preserve">Tích cực tham mưu với lãnh đạo các cấp về lộ trình xây dựng trường dạt chuẩn quốc gia. </w:t>
      </w:r>
    </w:p>
    <w:p w14:paraId="67103573" w14:textId="1DB05771" w:rsidR="004D2ED6" w:rsidRPr="002A3330" w:rsidRDefault="00A3246F" w:rsidP="001F32F9">
      <w:pPr>
        <w:spacing w:after="120"/>
        <w:ind w:firstLine="720"/>
        <w:jc w:val="both"/>
        <w:textAlignment w:val="baseline"/>
        <w:rPr>
          <w:sz w:val="28"/>
          <w:szCs w:val="28"/>
        </w:rPr>
      </w:pPr>
      <w:r>
        <w:rPr>
          <w:b/>
          <w:bCs/>
          <w:sz w:val="28"/>
          <w:szCs w:val="28"/>
          <w:bdr w:val="none" w:sz="0" w:space="0" w:color="auto" w:frame="1"/>
        </w:rPr>
        <w:t>3</w:t>
      </w:r>
      <w:r w:rsidR="004D2ED6" w:rsidRPr="002A3330">
        <w:rPr>
          <w:b/>
          <w:bCs/>
          <w:sz w:val="28"/>
          <w:szCs w:val="28"/>
          <w:bdr w:val="none" w:sz="0" w:space="0" w:color="auto" w:frame="1"/>
        </w:rPr>
        <w:t>. Lãnh đạo các tổ chức đoàn thể:</w:t>
      </w:r>
    </w:p>
    <w:p w14:paraId="73DF6D64" w14:textId="30856507" w:rsidR="002D34FC" w:rsidRPr="002A3330" w:rsidRDefault="00A3246F" w:rsidP="0052494D">
      <w:pPr>
        <w:spacing w:after="120"/>
        <w:ind w:firstLine="720"/>
        <w:jc w:val="both"/>
        <w:textAlignment w:val="baseline"/>
        <w:rPr>
          <w:sz w:val="28"/>
          <w:szCs w:val="28"/>
        </w:rPr>
      </w:pPr>
      <w:r>
        <w:rPr>
          <w:sz w:val="28"/>
          <w:szCs w:val="28"/>
        </w:rPr>
        <w:t>-</w:t>
      </w:r>
      <w:r w:rsidR="000F24A3" w:rsidRPr="002A3330">
        <w:rPr>
          <w:sz w:val="28"/>
          <w:szCs w:val="28"/>
        </w:rPr>
        <w:t xml:space="preserve"> Vận động</w:t>
      </w:r>
      <w:r w:rsidR="00682E47">
        <w:rPr>
          <w:sz w:val="28"/>
          <w:szCs w:val="28"/>
        </w:rPr>
        <w:t xml:space="preserve"> CĐV trang trí, vệ sinh lớp học xanh – sạch – đẹp.</w:t>
      </w:r>
      <w:r w:rsidR="000F24A3" w:rsidRPr="002A3330">
        <w:rPr>
          <w:sz w:val="28"/>
          <w:szCs w:val="28"/>
        </w:rPr>
        <w:t xml:space="preserve"> </w:t>
      </w:r>
    </w:p>
    <w:p w14:paraId="565C4862" w14:textId="6C6035E1" w:rsidR="000F24A3" w:rsidRPr="000F24A3" w:rsidRDefault="00A3246F" w:rsidP="0052494D">
      <w:pPr>
        <w:spacing w:after="120"/>
        <w:ind w:firstLine="720"/>
        <w:jc w:val="both"/>
        <w:textAlignment w:val="baseline"/>
        <w:rPr>
          <w:color w:val="FF0000"/>
          <w:sz w:val="28"/>
          <w:szCs w:val="28"/>
        </w:rPr>
      </w:pPr>
      <w:r>
        <w:rPr>
          <w:sz w:val="28"/>
          <w:szCs w:val="28"/>
        </w:rPr>
        <w:t>-</w:t>
      </w:r>
      <w:r w:rsidR="000F24A3" w:rsidRPr="002A3330">
        <w:rPr>
          <w:sz w:val="28"/>
          <w:szCs w:val="28"/>
        </w:rPr>
        <w:t xml:space="preserve"> Tổ chức tốt phong trào “ chăm sóc và </w:t>
      </w:r>
      <w:r w:rsidR="00DE1CC5" w:rsidRPr="002A3330">
        <w:rPr>
          <w:sz w:val="28"/>
          <w:szCs w:val="28"/>
        </w:rPr>
        <w:t>b</w:t>
      </w:r>
      <w:r w:rsidR="000F24A3" w:rsidRPr="002A3330">
        <w:rPr>
          <w:sz w:val="28"/>
          <w:szCs w:val="28"/>
        </w:rPr>
        <w:t xml:space="preserve">ảo vệ cây xanh” và tuyên truyền vai trò </w:t>
      </w:r>
      <w:r w:rsidR="00DE1CC5" w:rsidRPr="002A3330">
        <w:rPr>
          <w:sz w:val="28"/>
          <w:szCs w:val="28"/>
        </w:rPr>
        <w:t>của tài nguyên rừng</w:t>
      </w:r>
      <w:r w:rsidR="000F24A3" w:rsidRPr="002A3330">
        <w:rPr>
          <w:sz w:val="28"/>
          <w:szCs w:val="28"/>
        </w:rPr>
        <w:t xml:space="preserve">. Tham gia hội trại tòng quân của </w:t>
      </w:r>
      <w:r w:rsidR="002A3330" w:rsidRPr="002A3330">
        <w:rPr>
          <w:sz w:val="28"/>
          <w:szCs w:val="28"/>
        </w:rPr>
        <w:t>xã, huyện</w:t>
      </w:r>
      <w:r w:rsidR="000F24A3" w:rsidRPr="002A3330">
        <w:rPr>
          <w:sz w:val="28"/>
          <w:szCs w:val="28"/>
        </w:rPr>
        <w:t>.</w:t>
      </w:r>
    </w:p>
    <w:p w14:paraId="4C145A11" w14:textId="62E5A083" w:rsidR="005F23E2" w:rsidRDefault="00A3246F" w:rsidP="0052494D">
      <w:pPr>
        <w:spacing w:after="120"/>
        <w:ind w:firstLine="720"/>
        <w:jc w:val="both"/>
        <w:textAlignment w:val="baseline"/>
        <w:rPr>
          <w:color w:val="000000"/>
          <w:sz w:val="28"/>
          <w:szCs w:val="28"/>
        </w:rPr>
      </w:pPr>
      <w:r>
        <w:rPr>
          <w:color w:val="000000"/>
          <w:sz w:val="28"/>
          <w:szCs w:val="28"/>
        </w:rPr>
        <w:t>-</w:t>
      </w:r>
      <w:r w:rsidR="008C0FF2">
        <w:rPr>
          <w:color w:val="000000"/>
          <w:sz w:val="28"/>
          <w:szCs w:val="28"/>
        </w:rPr>
        <w:t xml:space="preserve"> </w:t>
      </w:r>
      <w:r w:rsidR="005F23E2" w:rsidRPr="00FA032A">
        <w:rPr>
          <w:color w:val="000000"/>
          <w:sz w:val="28"/>
          <w:szCs w:val="28"/>
        </w:rPr>
        <w:t xml:space="preserve">Phát động hoc sinh tham gia </w:t>
      </w:r>
      <w:r w:rsidR="003B6397" w:rsidRPr="00FA032A">
        <w:rPr>
          <w:color w:val="000000"/>
          <w:sz w:val="28"/>
          <w:szCs w:val="28"/>
        </w:rPr>
        <w:t xml:space="preserve">các </w:t>
      </w:r>
      <w:r w:rsidR="001F32F9">
        <w:rPr>
          <w:color w:val="000000"/>
          <w:sz w:val="28"/>
          <w:szCs w:val="28"/>
        </w:rPr>
        <w:t xml:space="preserve">cuộc thi và </w:t>
      </w:r>
      <w:r w:rsidR="003B6397" w:rsidRPr="00FA032A">
        <w:rPr>
          <w:color w:val="000000"/>
          <w:sz w:val="28"/>
          <w:szCs w:val="28"/>
        </w:rPr>
        <w:t>hoạt động của nhà trường</w:t>
      </w:r>
      <w:r w:rsidR="001F32F9">
        <w:rPr>
          <w:color w:val="000000"/>
          <w:sz w:val="28"/>
          <w:szCs w:val="28"/>
        </w:rPr>
        <w:t>.</w:t>
      </w:r>
    </w:p>
    <w:p w14:paraId="571BB443" w14:textId="5AA4226F" w:rsidR="004474FD" w:rsidRPr="00FA032A" w:rsidRDefault="00A3246F" w:rsidP="0052494D">
      <w:pPr>
        <w:spacing w:after="120"/>
        <w:ind w:firstLine="720"/>
        <w:jc w:val="both"/>
        <w:textAlignment w:val="baseline"/>
        <w:rPr>
          <w:color w:val="000000"/>
          <w:sz w:val="28"/>
          <w:szCs w:val="28"/>
        </w:rPr>
      </w:pPr>
      <w:r>
        <w:rPr>
          <w:color w:val="000000"/>
          <w:sz w:val="28"/>
          <w:szCs w:val="28"/>
        </w:rPr>
        <w:t>-</w:t>
      </w:r>
      <w:r w:rsidR="004474FD">
        <w:rPr>
          <w:color w:val="000000"/>
          <w:sz w:val="28"/>
          <w:szCs w:val="28"/>
        </w:rPr>
        <w:t xml:space="preserve"> Tiếp tục tuyên truyền các biện pháp phòng chống dịch covid – 19 và dịch bệnh theo mùa.</w:t>
      </w:r>
    </w:p>
    <w:p w14:paraId="43D02BA5" w14:textId="0EE42FFF" w:rsidR="004D2ED6" w:rsidRPr="00FA032A" w:rsidRDefault="00A3246F" w:rsidP="0052494D">
      <w:pPr>
        <w:spacing w:after="120"/>
        <w:ind w:firstLine="720"/>
        <w:jc w:val="both"/>
        <w:textAlignment w:val="baseline"/>
        <w:rPr>
          <w:color w:val="000000"/>
          <w:sz w:val="28"/>
          <w:szCs w:val="28"/>
        </w:rPr>
      </w:pPr>
      <w:r>
        <w:rPr>
          <w:b/>
          <w:bCs/>
          <w:color w:val="000000"/>
          <w:sz w:val="28"/>
          <w:szCs w:val="28"/>
          <w:bdr w:val="none" w:sz="0" w:space="0" w:color="auto" w:frame="1"/>
        </w:rPr>
        <w:t>4</w:t>
      </w:r>
      <w:r w:rsidR="004D2ED6" w:rsidRPr="00FA032A">
        <w:rPr>
          <w:b/>
          <w:bCs/>
          <w:color w:val="000000"/>
          <w:sz w:val="28"/>
          <w:szCs w:val="28"/>
          <w:bdr w:val="none" w:sz="0" w:space="0" w:color="auto" w:frame="1"/>
        </w:rPr>
        <w:t>. Lãnh đạo công tác tổ chức cán bộ</w:t>
      </w:r>
    </w:p>
    <w:p w14:paraId="2427413E" w14:textId="46053DBD" w:rsidR="004D2ED6" w:rsidRPr="00FA032A" w:rsidRDefault="00A3246F" w:rsidP="0052494D">
      <w:pPr>
        <w:spacing w:after="120"/>
        <w:ind w:firstLine="720"/>
        <w:jc w:val="both"/>
        <w:textAlignment w:val="baseline"/>
        <w:rPr>
          <w:color w:val="000000"/>
          <w:sz w:val="28"/>
          <w:szCs w:val="28"/>
        </w:rPr>
      </w:pPr>
      <w:r>
        <w:rPr>
          <w:color w:val="000000"/>
          <w:sz w:val="28"/>
          <w:szCs w:val="28"/>
        </w:rPr>
        <w:t>-</w:t>
      </w:r>
      <w:r w:rsidR="004D2ED6" w:rsidRPr="00FA032A">
        <w:rPr>
          <w:color w:val="000000"/>
          <w:sz w:val="28"/>
          <w:szCs w:val="28"/>
        </w:rPr>
        <w:t xml:space="preserve">. Tiếp tục tạo điều kiện cho GV </w:t>
      </w:r>
      <w:r w:rsidR="002A3330">
        <w:rPr>
          <w:color w:val="000000"/>
          <w:sz w:val="28"/>
          <w:szCs w:val="28"/>
        </w:rPr>
        <w:t>tham gia tập huấn</w:t>
      </w:r>
      <w:r w:rsidR="004D2ED6" w:rsidRPr="00FA032A">
        <w:rPr>
          <w:color w:val="000000"/>
          <w:sz w:val="28"/>
          <w:szCs w:val="28"/>
        </w:rPr>
        <w:t xml:space="preserve"> theo thông báo của các cấp.</w:t>
      </w:r>
    </w:p>
    <w:p w14:paraId="32348F33" w14:textId="29D02832" w:rsidR="00AE4492" w:rsidRPr="00FA032A" w:rsidRDefault="00A3246F" w:rsidP="0052494D">
      <w:pPr>
        <w:spacing w:after="120"/>
        <w:ind w:firstLine="720"/>
        <w:jc w:val="both"/>
        <w:textAlignment w:val="baseline"/>
        <w:rPr>
          <w:color w:val="000000"/>
          <w:sz w:val="28"/>
          <w:szCs w:val="28"/>
        </w:rPr>
      </w:pPr>
      <w:r>
        <w:rPr>
          <w:color w:val="000000"/>
          <w:sz w:val="28"/>
          <w:szCs w:val="28"/>
        </w:rPr>
        <w:lastRenderedPageBreak/>
        <w:t>-</w:t>
      </w:r>
      <w:r w:rsidR="00AE4492">
        <w:rPr>
          <w:color w:val="000000"/>
          <w:sz w:val="28"/>
          <w:szCs w:val="28"/>
        </w:rPr>
        <w:t xml:space="preserve"> Tham gia lớp học </w:t>
      </w:r>
      <w:r>
        <w:rPr>
          <w:color w:val="000000"/>
          <w:sz w:val="28"/>
          <w:szCs w:val="28"/>
        </w:rPr>
        <w:t>trung cấp lý luận chính trị</w:t>
      </w:r>
      <w:r w:rsidR="00AE4492">
        <w:rPr>
          <w:color w:val="000000"/>
          <w:sz w:val="28"/>
          <w:szCs w:val="28"/>
        </w:rPr>
        <w:t xml:space="preserve"> tại </w:t>
      </w:r>
      <w:r>
        <w:rPr>
          <w:color w:val="000000"/>
          <w:sz w:val="28"/>
          <w:szCs w:val="28"/>
        </w:rPr>
        <w:t xml:space="preserve">huyện </w:t>
      </w:r>
      <w:r w:rsidR="00AE4492">
        <w:rPr>
          <w:color w:val="000000"/>
          <w:sz w:val="28"/>
          <w:szCs w:val="28"/>
        </w:rPr>
        <w:t>U Minh Thượng (đ/c Kết)</w:t>
      </w:r>
    </w:p>
    <w:p w14:paraId="1766E8CE" w14:textId="50D17406" w:rsidR="004D2ED6" w:rsidRPr="00FA032A" w:rsidRDefault="00A3246F" w:rsidP="0052494D">
      <w:pPr>
        <w:spacing w:after="120"/>
        <w:ind w:firstLine="720"/>
        <w:jc w:val="both"/>
        <w:textAlignment w:val="baseline"/>
        <w:rPr>
          <w:color w:val="000000"/>
          <w:sz w:val="28"/>
          <w:szCs w:val="28"/>
        </w:rPr>
      </w:pPr>
      <w:r>
        <w:rPr>
          <w:b/>
          <w:bCs/>
          <w:color w:val="000000"/>
          <w:sz w:val="28"/>
          <w:szCs w:val="28"/>
          <w:bdr w:val="none" w:sz="0" w:space="0" w:color="auto" w:frame="1"/>
        </w:rPr>
        <w:t>5</w:t>
      </w:r>
      <w:r w:rsidR="004D2ED6" w:rsidRPr="00FA032A">
        <w:rPr>
          <w:b/>
          <w:bCs/>
          <w:color w:val="000000"/>
          <w:sz w:val="28"/>
          <w:szCs w:val="28"/>
          <w:bdr w:val="none" w:sz="0" w:space="0" w:color="auto" w:frame="1"/>
        </w:rPr>
        <w:t>. Công tác xây dựng Đảng</w:t>
      </w:r>
      <w:r w:rsidR="0052494D">
        <w:rPr>
          <w:b/>
          <w:bCs/>
          <w:color w:val="000000"/>
          <w:sz w:val="28"/>
          <w:szCs w:val="28"/>
          <w:bdr w:val="none" w:sz="0" w:space="0" w:color="auto" w:frame="1"/>
        </w:rPr>
        <w:t>:</w:t>
      </w:r>
    </w:p>
    <w:p w14:paraId="61FDF0A3" w14:textId="206D19E8" w:rsidR="004D2ED6" w:rsidRPr="00FA032A" w:rsidRDefault="00A3246F" w:rsidP="0052494D">
      <w:pPr>
        <w:spacing w:after="120"/>
        <w:ind w:firstLine="720"/>
        <w:jc w:val="both"/>
        <w:textAlignment w:val="baseline"/>
        <w:rPr>
          <w:color w:val="000000"/>
          <w:sz w:val="28"/>
          <w:szCs w:val="28"/>
        </w:rPr>
      </w:pPr>
      <w:r>
        <w:rPr>
          <w:color w:val="000000"/>
          <w:sz w:val="28"/>
          <w:szCs w:val="28"/>
        </w:rPr>
        <w:t>-</w:t>
      </w:r>
      <w:r w:rsidR="004D2ED6" w:rsidRPr="00FA032A">
        <w:rPr>
          <w:color w:val="000000"/>
          <w:sz w:val="28"/>
          <w:szCs w:val="28"/>
        </w:rPr>
        <w:t xml:space="preserve"> Tuyên truyền, triển khai quán triệt các chỉ thị, nghị quyết của Đảng các cấp.</w:t>
      </w:r>
    </w:p>
    <w:p w14:paraId="66059A31" w14:textId="33B62C08" w:rsidR="008C0FF2" w:rsidRPr="00FA032A" w:rsidRDefault="00A3246F" w:rsidP="0052494D">
      <w:pPr>
        <w:spacing w:after="120"/>
        <w:ind w:firstLine="720"/>
        <w:jc w:val="both"/>
        <w:textAlignment w:val="baseline"/>
        <w:rPr>
          <w:color w:val="000000"/>
          <w:sz w:val="28"/>
          <w:szCs w:val="28"/>
        </w:rPr>
      </w:pPr>
      <w:r>
        <w:rPr>
          <w:color w:val="000000"/>
          <w:sz w:val="28"/>
          <w:szCs w:val="28"/>
        </w:rPr>
        <w:t>-</w:t>
      </w:r>
      <w:r w:rsidR="004D2ED6" w:rsidRPr="00FA032A">
        <w:rPr>
          <w:color w:val="000000"/>
          <w:sz w:val="28"/>
          <w:szCs w:val="28"/>
        </w:rPr>
        <w:t xml:space="preserve"> </w:t>
      </w:r>
      <w:r w:rsidR="00D47E9A">
        <w:rPr>
          <w:color w:val="000000"/>
          <w:sz w:val="28"/>
          <w:szCs w:val="28"/>
        </w:rPr>
        <w:t>Theo dõi</w:t>
      </w:r>
      <w:r w:rsidR="008C0FF2">
        <w:rPr>
          <w:color w:val="000000"/>
          <w:sz w:val="28"/>
          <w:szCs w:val="28"/>
        </w:rPr>
        <w:t xml:space="preserve"> việc thực hiện 15 phần việc của hộ gia đình trong xây dựng nông thôn mới đối với đảng viên trong chi bộ  theo kế hoạch.</w:t>
      </w:r>
    </w:p>
    <w:p w14:paraId="7FF9491A" w14:textId="382B2F33" w:rsidR="003B6397" w:rsidRDefault="00A3246F" w:rsidP="0052494D">
      <w:pPr>
        <w:spacing w:after="120"/>
        <w:ind w:firstLine="720"/>
        <w:jc w:val="both"/>
        <w:textAlignment w:val="baseline"/>
        <w:rPr>
          <w:color w:val="000000"/>
          <w:sz w:val="28"/>
          <w:szCs w:val="28"/>
        </w:rPr>
      </w:pPr>
      <w:r>
        <w:rPr>
          <w:color w:val="000000"/>
          <w:sz w:val="28"/>
          <w:szCs w:val="28"/>
        </w:rPr>
        <w:t>- Đẩy mạnh công tác H</w:t>
      </w:r>
      <w:r w:rsidR="004D2ED6" w:rsidRPr="00FA032A">
        <w:rPr>
          <w:color w:val="000000"/>
          <w:sz w:val="28"/>
          <w:szCs w:val="28"/>
        </w:rPr>
        <w:t xml:space="preserve">ọc tập và làm theo tấm gương đạo đức Hồ Chí Minh </w:t>
      </w:r>
      <w:r w:rsidR="005F23E2" w:rsidRPr="00FA032A">
        <w:rPr>
          <w:color w:val="000000"/>
          <w:sz w:val="28"/>
          <w:szCs w:val="28"/>
        </w:rPr>
        <w:t xml:space="preserve">theo </w:t>
      </w:r>
      <w:r w:rsidR="004D2ED6" w:rsidRPr="00FA032A">
        <w:rPr>
          <w:color w:val="000000"/>
          <w:sz w:val="28"/>
          <w:szCs w:val="28"/>
        </w:rPr>
        <w:t>đúng yêu cầu</w:t>
      </w:r>
      <w:r w:rsidR="003B6397" w:rsidRPr="00FA032A">
        <w:rPr>
          <w:color w:val="000000"/>
          <w:sz w:val="28"/>
          <w:szCs w:val="28"/>
        </w:rPr>
        <w:t xml:space="preserve">. </w:t>
      </w:r>
    </w:p>
    <w:p w14:paraId="25B804F5" w14:textId="07AAE288" w:rsidR="00BD69F2" w:rsidRPr="00FA032A" w:rsidRDefault="00A3246F" w:rsidP="0052494D">
      <w:pPr>
        <w:spacing w:after="120"/>
        <w:ind w:firstLine="720"/>
        <w:jc w:val="both"/>
        <w:textAlignment w:val="baseline"/>
        <w:rPr>
          <w:color w:val="000000"/>
          <w:sz w:val="28"/>
          <w:szCs w:val="28"/>
        </w:rPr>
      </w:pPr>
      <w:r>
        <w:rPr>
          <w:color w:val="000000"/>
          <w:sz w:val="28"/>
          <w:szCs w:val="28"/>
        </w:rPr>
        <w:t>-</w:t>
      </w:r>
      <w:r w:rsidR="00BD69F2">
        <w:rPr>
          <w:color w:val="000000"/>
          <w:sz w:val="28"/>
          <w:szCs w:val="28"/>
        </w:rPr>
        <w:t xml:space="preserve"> Tham mưu tích cực cho đảng ủy ban hành quyết định bổ sung Ban chi ủy và chỉ định chức danh bí thư chi bộ.</w:t>
      </w:r>
    </w:p>
    <w:p w14:paraId="6CA46E1E" w14:textId="2D584CF2" w:rsidR="004D2ED6" w:rsidRPr="00FA032A" w:rsidRDefault="00A3246F" w:rsidP="0052494D">
      <w:pPr>
        <w:spacing w:after="120"/>
        <w:ind w:firstLine="720"/>
        <w:jc w:val="both"/>
        <w:textAlignment w:val="baseline"/>
        <w:rPr>
          <w:color w:val="000000"/>
          <w:sz w:val="28"/>
          <w:szCs w:val="28"/>
        </w:rPr>
      </w:pPr>
      <w:r>
        <w:rPr>
          <w:b/>
          <w:bCs/>
          <w:color w:val="000000"/>
          <w:sz w:val="28"/>
          <w:szCs w:val="28"/>
          <w:bdr w:val="none" w:sz="0" w:space="0" w:color="auto" w:frame="1"/>
        </w:rPr>
        <w:t>6</w:t>
      </w:r>
      <w:r w:rsidR="004D2ED6" w:rsidRPr="00FA032A">
        <w:rPr>
          <w:b/>
          <w:bCs/>
          <w:color w:val="000000"/>
          <w:sz w:val="28"/>
          <w:szCs w:val="28"/>
          <w:bdr w:val="none" w:sz="0" w:space="0" w:color="auto" w:frame="1"/>
        </w:rPr>
        <w:t xml:space="preserve"> Công tác khác:</w:t>
      </w:r>
    </w:p>
    <w:p w14:paraId="7B2172ED" w14:textId="5109E1D1" w:rsidR="004D2ED6" w:rsidRPr="00FA032A" w:rsidRDefault="00A3246F" w:rsidP="0052494D">
      <w:pPr>
        <w:spacing w:after="120"/>
        <w:ind w:firstLine="720"/>
        <w:jc w:val="both"/>
        <w:textAlignment w:val="baseline"/>
        <w:rPr>
          <w:color w:val="000000"/>
          <w:sz w:val="28"/>
          <w:szCs w:val="28"/>
        </w:rPr>
      </w:pPr>
      <w:r>
        <w:rPr>
          <w:color w:val="000000"/>
          <w:sz w:val="28"/>
          <w:szCs w:val="28"/>
        </w:rPr>
        <w:t>-</w:t>
      </w:r>
      <w:r w:rsidR="004D2ED6" w:rsidRPr="00FA032A">
        <w:rPr>
          <w:color w:val="000000"/>
          <w:sz w:val="28"/>
          <w:szCs w:val="28"/>
        </w:rPr>
        <w:t xml:space="preserve"> Tăng cường rà soát kiểm </w:t>
      </w:r>
      <w:r w:rsidR="00BA66B3">
        <w:rPr>
          <w:color w:val="000000"/>
          <w:sz w:val="28"/>
          <w:szCs w:val="28"/>
        </w:rPr>
        <w:t>kê</w:t>
      </w:r>
      <w:r>
        <w:rPr>
          <w:color w:val="000000"/>
          <w:sz w:val="28"/>
          <w:szCs w:val="28"/>
        </w:rPr>
        <w:t xml:space="preserve"> tài sản, cơ sở vật chất </w:t>
      </w:r>
      <w:r w:rsidR="00BA66B3">
        <w:rPr>
          <w:color w:val="000000"/>
          <w:sz w:val="28"/>
          <w:szCs w:val="28"/>
        </w:rPr>
        <w:t>của nhà trường năm 2023</w:t>
      </w:r>
      <w:r w:rsidR="004D2ED6" w:rsidRPr="00FA032A">
        <w:rPr>
          <w:color w:val="000000"/>
          <w:sz w:val="28"/>
          <w:szCs w:val="28"/>
        </w:rPr>
        <w:t>.</w:t>
      </w:r>
    </w:p>
    <w:p w14:paraId="4D42DC04" w14:textId="0328E206" w:rsidR="004D2ED6" w:rsidRPr="00FA032A" w:rsidRDefault="00A3246F" w:rsidP="0052494D">
      <w:pPr>
        <w:spacing w:after="120"/>
        <w:ind w:firstLine="720"/>
        <w:jc w:val="both"/>
        <w:textAlignment w:val="baseline"/>
        <w:rPr>
          <w:color w:val="000000"/>
          <w:sz w:val="28"/>
          <w:szCs w:val="28"/>
        </w:rPr>
      </w:pPr>
      <w:r>
        <w:rPr>
          <w:color w:val="000000"/>
          <w:sz w:val="28"/>
          <w:szCs w:val="28"/>
        </w:rPr>
        <w:t>-</w:t>
      </w:r>
      <w:r w:rsidR="004D2ED6" w:rsidRPr="00FA032A">
        <w:rPr>
          <w:color w:val="000000"/>
          <w:sz w:val="28"/>
          <w:szCs w:val="28"/>
        </w:rPr>
        <w:t xml:space="preserve"> Tích cực tham mưu cho UBND </w:t>
      </w:r>
      <w:r>
        <w:rPr>
          <w:color w:val="000000"/>
          <w:sz w:val="28"/>
          <w:szCs w:val="28"/>
        </w:rPr>
        <w:t xml:space="preserve">xã </w:t>
      </w:r>
      <w:r w:rsidR="004D2ED6" w:rsidRPr="00FA032A">
        <w:rPr>
          <w:color w:val="000000"/>
          <w:sz w:val="28"/>
          <w:szCs w:val="28"/>
        </w:rPr>
        <w:t>và các ngành hỗ trợ cho công tác dạy và học.</w:t>
      </w:r>
    </w:p>
    <w:p w14:paraId="18FF7147" w14:textId="3C8ACC2F" w:rsidR="004D2ED6" w:rsidRPr="00FA032A" w:rsidRDefault="00A3246F" w:rsidP="0052494D">
      <w:pPr>
        <w:spacing w:after="120"/>
        <w:ind w:firstLine="720"/>
        <w:jc w:val="both"/>
        <w:textAlignment w:val="baseline"/>
        <w:rPr>
          <w:color w:val="000000"/>
          <w:sz w:val="28"/>
          <w:szCs w:val="28"/>
        </w:rPr>
      </w:pPr>
      <w:r>
        <w:rPr>
          <w:color w:val="000000"/>
          <w:sz w:val="28"/>
          <w:szCs w:val="28"/>
        </w:rPr>
        <w:t xml:space="preserve">- </w:t>
      </w:r>
      <w:r w:rsidR="004D2ED6" w:rsidRPr="00FA032A">
        <w:rPr>
          <w:color w:val="000000"/>
          <w:sz w:val="28"/>
          <w:szCs w:val="28"/>
        </w:rPr>
        <w:t>Tổng vệ sinh trong khuôn viên</w:t>
      </w:r>
      <w:r w:rsidR="00682E47">
        <w:rPr>
          <w:color w:val="000000"/>
          <w:sz w:val="28"/>
          <w:szCs w:val="28"/>
        </w:rPr>
        <w:t xml:space="preserve"> </w:t>
      </w:r>
      <w:r w:rsidR="00F1096C">
        <w:rPr>
          <w:color w:val="000000"/>
          <w:sz w:val="28"/>
          <w:szCs w:val="28"/>
        </w:rPr>
        <w:t>t</w:t>
      </w:r>
      <w:r w:rsidR="00682E47">
        <w:rPr>
          <w:color w:val="000000"/>
          <w:sz w:val="28"/>
          <w:szCs w:val="28"/>
        </w:rPr>
        <w:t xml:space="preserve">rường, </w:t>
      </w:r>
      <w:r w:rsidR="00682E47">
        <w:rPr>
          <w:sz w:val="28"/>
          <w:szCs w:val="28"/>
        </w:rPr>
        <w:t>phân công khu vực cho các lớp đ</w:t>
      </w:r>
      <w:r w:rsidR="00F1096C">
        <w:rPr>
          <w:sz w:val="28"/>
          <w:szCs w:val="28"/>
        </w:rPr>
        <w:t>ể</w:t>
      </w:r>
      <w:r w:rsidR="00682E47">
        <w:rPr>
          <w:sz w:val="28"/>
          <w:szCs w:val="28"/>
        </w:rPr>
        <w:t xml:space="preserve"> trồng thêm hoa</w:t>
      </w:r>
      <w:r w:rsidR="00682E47" w:rsidRPr="002A3330">
        <w:rPr>
          <w:sz w:val="28"/>
          <w:szCs w:val="28"/>
        </w:rPr>
        <w:t>.</w:t>
      </w:r>
    </w:p>
    <w:p w14:paraId="1AA972E2" w14:textId="2D106D5D" w:rsidR="004D2ED6" w:rsidRDefault="004D2ED6" w:rsidP="00FA032A">
      <w:pPr>
        <w:spacing w:after="120"/>
        <w:ind w:firstLine="720"/>
        <w:jc w:val="both"/>
        <w:textAlignment w:val="baseline"/>
        <w:rPr>
          <w:color w:val="000000"/>
          <w:sz w:val="28"/>
          <w:szCs w:val="28"/>
        </w:rPr>
      </w:pPr>
      <w:r w:rsidRPr="00FA032A">
        <w:rPr>
          <w:color w:val="000000"/>
          <w:sz w:val="28"/>
          <w:szCs w:val="28"/>
        </w:rPr>
        <w:t xml:space="preserve">Trên đây là những nội dung Chi bộ đánh giá việc thực hiện nghị quyết của Chi bộ tháng </w:t>
      </w:r>
      <w:r w:rsidR="0052494D">
        <w:rPr>
          <w:color w:val="000000"/>
          <w:sz w:val="28"/>
          <w:szCs w:val="28"/>
        </w:rPr>
        <w:t>0</w:t>
      </w:r>
      <w:r w:rsidR="00D47E9A">
        <w:rPr>
          <w:color w:val="000000"/>
          <w:sz w:val="28"/>
          <w:szCs w:val="28"/>
        </w:rPr>
        <w:t>1</w:t>
      </w:r>
      <w:r w:rsidR="00E85EE3">
        <w:rPr>
          <w:color w:val="000000"/>
          <w:sz w:val="28"/>
          <w:szCs w:val="28"/>
        </w:rPr>
        <w:t xml:space="preserve"> năm </w:t>
      </w:r>
      <w:r w:rsidR="00E85EE3">
        <w:rPr>
          <w:color w:val="000000"/>
          <w:sz w:val="28"/>
          <w:szCs w:val="28"/>
          <w:lang w:val="vi-VN"/>
        </w:rPr>
        <w:t>202</w:t>
      </w:r>
      <w:r w:rsidR="0052494D">
        <w:rPr>
          <w:color w:val="000000"/>
          <w:sz w:val="28"/>
          <w:szCs w:val="28"/>
        </w:rPr>
        <w:t>3</w:t>
      </w:r>
      <w:r w:rsidR="00CC3B6D">
        <w:rPr>
          <w:color w:val="000000"/>
          <w:sz w:val="28"/>
          <w:szCs w:val="28"/>
        </w:rPr>
        <w:t xml:space="preserve"> </w:t>
      </w:r>
      <w:r w:rsidRPr="00FA032A">
        <w:rPr>
          <w:color w:val="000000"/>
          <w:sz w:val="28"/>
          <w:szCs w:val="28"/>
        </w:rPr>
        <w:t xml:space="preserve">và kế hoạch công tác của chi bộ tháng </w:t>
      </w:r>
      <w:r w:rsidR="0052494D">
        <w:rPr>
          <w:color w:val="000000"/>
          <w:sz w:val="28"/>
          <w:szCs w:val="28"/>
        </w:rPr>
        <w:t>0</w:t>
      </w:r>
      <w:r w:rsidR="00D47E9A">
        <w:rPr>
          <w:color w:val="000000"/>
          <w:sz w:val="28"/>
          <w:szCs w:val="28"/>
        </w:rPr>
        <w:t>2</w:t>
      </w:r>
      <w:r w:rsidR="00E85EE3">
        <w:rPr>
          <w:color w:val="000000"/>
          <w:sz w:val="28"/>
          <w:szCs w:val="28"/>
        </w:rPr>
        <w:t>/</w:t>
      </w:r>
      <w:r w:rsidR="00E85EE3">
        <w:rPr>
          <w:color w:val="000000"/>
          <w:sz w:val="28"/>
          <w:szCs w:val="28"/>
          <w:lang w:val="vi-VN"/>
        </w:rPr>
        <w:t>202</w:t>
      </w:r>
      <w:r w:rsidR="0052494D">
        <w:rPr>
          <w:color w:val="000000"/>
          <w:sz w:val="28"/>
          <w:szCs w:val="28"/>
        </w:rPr>
        <w:t>3</w:t>
      </w:r>
      <w:r w:rsidRPr="00FA032A">
        <w:rPr>
          <w:color w:val="000000"/>
          <w:sz w:val="28"/>
          <w:szCs w:val="28"/>
        </w:rPr>
        <w:t>. Chi bộ yêu cầu các đảng viên, chính quyền, các tổ chức đoàn thể trong nhà trường quán triệt tới từng cán bộ giáo viên, công nhân viên trong toàn trường và cụ thể hóa thành nhiệm vụ của nhà trường và của từng tổ chức đoàn thể  trong tháng để thự</w:t>
      </w:r>
      <w:r w:rsidRPr="00EA7262">
        <w:rPr>
          <w:bCs/>
          <w:color w:val="000000"/>
          <w:sz w:val="28"/>
          <w:szCs w:val="28"/>
          <w:bdr w:val="none" w:sz="0" w:space="0" w:color="auto" w:frame="1"/>
        </w:rPr>
        <w:t>c</w:t>
      </w:r>
      <w:r w:rsidRPr="00FA032A">
        <w:rPr>
          <w:color w:val="000000"/>
          <w:sz w:val="28"/>
          <w:szCs w:val="28"/>
        </w:rPr>
        <w:t> hiện.</w:t>
      </w: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4961"/>
      </w:tblGrid>
      <w:tr w:rsidR="0052494D" w14:paraId="27AA4476" w14:textId="77777777" w:rsidTr="0052494D">
        <w:tc>
          <w:tcPr>
            <w:tcW w:w="4111" w:type="dxa"/>
          </w:tcPr>
          <w:p w14:paraId="212780BE" w14:textId="389649C4" w:rsidR="0052494D" w:rsidRPr="00A3246F" w:rsidRDefault="00A3246F" w:rsidP="0052494D">
            <w:pPr>
              <w:jc w:val="both"/>
              <w:textAlignment w:val="baseline"/>
              <w:rPr>
                <w:color w:val="000000"/>
              </w:rPr>
            </w:pPr>
            <w:r w:rsidRPr="00A3246F">
              <w:rPr>
                <w:color w:val="000000"/>
              </w:rPr>
              <w:t>Nơi nhận:</w:t>
            </w:r>
          </w:p>
          <w:p w14:paraId="3FC260A0" w14:textId="3499244C" w:rsidR="00A3246F" w:rsidRDefault="00A3246F" w:rsidP="00A3246F">
            <w:pPr>
              <w:jc w:val="both"/>
              <w:textAlignment w:val="baseline"/>
              <w:rPr>
                <w:color w:val="000000"/>
              </w:rPr>
            </w:pPr>
            <w:r w:rsidRPr="00A3246F">
              <w:rPr>
                <w:color w:val="000000"/>
              </w:rPr>
              <w:t xml:space="preserve">- </w:t>
            </w:r>
            <w:r>
              <w:rPr>
                <w:color w:val="000000"/>
              </w:rPr>
              <w:t>D/c</w:t>
            </w:r>
            <w:r w:rsidRPr="00A3246F">
              <w:rPr>
                <w:color w:val="000000"/>
              </w:rPr>
              <w:t xml:space="preserve"> Bùi Thanh Văn</w:t>
            </w:r>
            <w:r>
              <w:rPr>
                <w:color w:val="000000"/>
              </w:rPr>
              <w:t xml:space="preserve"> Chủ tịch UBND xã, theo dõi chỉ đạo chi bộ;</w:t>
            </w:r>
          </w:p>
          <w:p w14:paraId="3132AFB8" w14:textId="1CF7CAA1" w:rsidR="00A3246F" w:rsidRDefault="00A3246F" w:rsidP="00A3246F">
            <w:pPr>
              <w:jc w:val="both"/>
              <w:textAlignment w:val="baseline"/>
              <w:rPr>
                <w:color w:val="000000"/>
              </w:rPr>
            </w:pPr>
            <w:r>
              <w:rPr>
                <w:color w:val="000000"/>
              </w:rPr>
              <w:t>- Các đồng chí trong Chi ủy, chi bộ;</w:t>
            </w:r>
          </w:p>
          <w:p w14:paraId="249D10B2" w14:textId="69253CDB" w:rsidR="00A3246F" w:rsidRDefault="00A3246F" w:rsidP="00A3246F">
            <w:pPr>
              <w:jc w:val="both"/>
              <w:textAlignment w:val="baseline"/>
              <w:rPr>
                <w:color w:val="000000"/>
              </w:rPr>
            </w:pPr>
            <w:r>
              <w:rPr>
                <w:color w:val="000000"/>
              </w:rPr>
              <w:t>- Tất cả đảng viên trong chi bộ;</w:t>
            </w:r>
          </w:p>
          <w:p w14:paraId="0F7067C3" w14:textId="549C8A81" w:rsidR="00A3246F" w:rsidRDefault="00A3246F" w:rsidP="00A3246F">
            <w:pPr>
              <w:jc w:val="both"/>
              <w:textAlignment w:val="baseline"/>
              <w:rPr>
                <w:color w:val="000000"/>
                <w:sz w:val="28"/>
                <w:szCs w:val="28"/>
              </w:rPr>
            </w:pPr>
            <w:r>
              <w:rPr>
                <w:color w:val="000000"/>
              </w:rPr>
              <w:t>- Lưu Chi bộ.</w:t>
            </w:r>
          </w:p>
        </w:tc>
        <w:tc>
          <w:tcPr>
            <w:tcW w:w="4961" w:type="dxa"/>
          </w:tcPr>
          <w:p w14:paraId="0D4CB1C2" w14:textId="04FDA3BD" w:rsidR="0052494D" w:rsidRDefault="0052494D" w:rsidP="0052494D">
            <w:pPr>
              <w:jc w:val="center"/>
              <w:textAlignment w:val="baseline"/>
              <w:rPr>
                <w:b/>
                <w:color w:val="000000"/>
                <w:sz w:val="28"/>
                <w:szCs w:val="28"/>
              </w:rPr>
            </w:pPr>
            <w:r w:rsidRPr="00FA032A">
              <w:rPr>
                <w:b/>
                <w:color w:val="000000"/>
                <w:sz w:val="28"/>
                <w:szCs w:val="28"/>
              </w:rPr>
              <w:t>TM.</w:t>
            </w:r>
            <w:r>
              <w:rPr>
                <w:b/>
                <w:color w:val="000000"/>
                <w:sz w:val="28"/>
                <w:szCs w:val="28"/>
              </w:rPr>
              <w:t xml:space="preserve"> </w:t>
            </w:r>
            <w:r w:rsidRPr="00FA032A">
              <w:rPr>
                <w:b/>
                <w:color w:val="000000"/>
                <w:sz w:val="28"/>
                <w:szCs w:val="28"/>
              </w:rPr>
              <w:t>CHI ỦY</w:t>
            </w:r>
            <w:r w:rsidR="00A3246F">
              <w:rPr>
                <w:b/>
                <w:color w:val="000000"/>
                <w:sz w:val="28"/>
                <w:szCs w:val="28"/>
              </w:rPr>
              <w:t xml:space="preserve"> CHI BỘ</w:t>
            </w:r>
          </w:p>
          <w:p w14:paraId="4CEA1C04" w14:textId="77777777" w:rsidR="0052494D" w:rsidRPr="00A3246F" w:rsidRDefault="0052494D" w:rsidP="0052494D">
            <w:pPr>
              <w:jc w:val="center"/>
              <w:textAlignment w:val="baseline"/>
              <w:rPr>
                <w:b/>
                <w:color w:val="000000"/>
                <w:sz w:val="28"/>
                <w:szCs w:val="28"/>
              </w:rPr>
            </w:pPr>
            <w:r w:rsidRPr="00A3246F">
              <w:rPr>
                <w:b/>
                <w:color w:val="000000"/>
                <w:sz w:val="28"/>
                <w:szCs w:val="28"/>
              </w:rPr>
              <w:t>BÍ THƯ</w:t>
            </w:r>
          </w:p>
          <w:p w14:paraId="4C41B0AD" w14:textId="77777777" w:rsidR="0052494D" w:rsidRDefault="0052494D" w:rsidP="0052494D">
            <w:pPr>
              <w:jc w:val="center"/>
              <w:textAlignment w:val="baseline"/>
              <w:rPr>
                <w:color w:val="000000"/>
                <w:sz w:val="28"/>
                <w:szCs w:val="28"/>
              </w:rPr>
            </w:pPr>
          </w:p>
          <w:p w14:paraId="117F3CB1" w14:textId="77777777" w:rsidR="00A3246F" w:rsidRDefault="00A3246F" w:rsidP="0052494D">
            <w:pPr>
              <w:jc w:val="center"/>
              <w:textAlignment w:val="baseline"/>
              <w:rPr>
                <w:color w:val="000000"/>
                <w:sz w:val="28"/>
                <w:szCs w:val="28"/>
              </w:rPr>
            </w:pPr>
          </w:p>
          <w:p w14:paraId="72125A10" w14:textId="77777777" w:rsidR="00A3246F" w:rsidRDefault="00A3246F" w:rsidP="0052494D">
            <w:pPr>
              <w:jc w:val="center"/>
              <w:textAlignment w:val="baseline"/>
              <w:rPr>
                <w:b/>
                <w:color w:val="000000"/>
                <w:sz w:val="28"/>
                <w:szCs w:val="28"/>
              </w:rPr>
            </w:pPr>
          </w:p>
          <w:p w14:paraId="5947FA29" w14:textId="775FF0BC" w:rsidR="00A3246F" w:rsidRPr="00A3246F" w:rsidRDefault="00A3246F" w:rsidP="0052494D">
            <w:pPr>
              <w:jc w:val="center"/>
              <w:textAlignment w:val="baseline"/>
              <w:rPr>
                <w:b/>
                <w:color w:val="000000"/>
                <w:sz w:val="28"/>
                <w:szCs w:val="28"/>
              </w:rPr>
            </w:pPr>
            <w:r w:rsidRPr="00A3246F">
              <w:rPr>
                <w:b/>
                <w:color w:val="000000"/>
                <w:sz w:val="28"/>
                <w:szCs w:val="28"/>
              </w:rPr>
              <w:t>Mai Văn Hùng</w:t>
            </w:r>
          </w:p>
          <w:p w14:paraId="0F23B3EB" w14:textId="77777777" w:rsidR="0052494D" w:rsidRDefault="0052494D" w:rsidP="0052494D">
            <w:pPr>
              <w:jc w:val="center"/>
              <w:textAlignment w:val="baseline"/>
              <w:rPr>
                <w:color w:val="000000"/>
                <w:sz w:val="28"/>
                <w:szCs w:val="28"/>
              </w:rPr>
            </w:pPr>
          </w:p>
          <w:p w14:paraId="67B9F464" w14:textId="77777777" w:rsidR="0052494D" w:rsidRDefault="0052494D" w:rsidP="0052494D">
            <w:pPr>
              <w:jc w:val="center"/>
              <w:textAlignment w:val="baseline"/>
              <w:rPr>
                <w:color w:val="000000"/>
                <w:sz w:val="28"/>
                <w:szCs w:val="28"/>
              </w:rPr>
            </w:pPr>
          </w:p>
          <w:p w14:paraId="66495E0F" w14:textId="1E76543D" w:rsidR="0052494D" w:rsidRPr="0052494D" w:rsidRDefault="0052494D" w:rsidP="0052494D">
            <w:pPr>
              <w:jc w:val="center"/>
              <w:textAlignment w:val="baseline"/>
              <w:rPr>
                <w:b/>
                <w:color w:val="000000"/>
                <w:sz w:val="28"/>
                <w:szCs w:val="28"/>
              </w:rPr>
            </w:pPr>
          </w:p>
        </w:tc>
      </w:tr>
    </w:tbl>
    <w:p w14:paraId="3E644BCA" w14:textId="77777777" w:rsidR="0052494D" w:rsidRDefault="004D2ED6" w:rsidP="0052494D">
      <w:pPr>
        <w:jc w:val="both"/>
        <w:textAlignment w:val="baseline"/>
        <w:rPr>
          <w:color w:val="000000"/>
          <w:sz w:val="28"/>
          <w:szCs w:val="28"/>
        </w:rPr>
      </w:pPr>
      <w:r w:rsidRPr="00FA032A">
        <w:rPr>
          <w:color w:val="000000"/>
          <w:sz w:val="28"/>
          <w:szCs w:val="28"/>
        </w:rPr>
        <w:tab/>
      </w:r>
      <w:r w:rsidRPr="00FA032A">
        <w:rPr>
          <w:color w:val="000000"/>
          <w:sz w:val="28"/>
          <w:szCs w:val="28"/>
        </w:rPr>
        <w:tab/>
      </w:r>
      <w:r w:rsidRPr="00FA032A">
        <w:rPr>
          <w:color w:val="000000"/>
          <w:sz w:val="28"/>
          <w:szCs w:val="28"/>
        </w:rPr>
        <w:tab/>
      </w:r>
      <w:r w:rsidRPr="00FA032A">
        <w:rPr>
          <w:color w:val="000000"/>
          <w:sz w:val="28"/>
          <w:szCs w:val="28"/>
        </w:rPr>
        <w:tab/>
      </w:r>
      <w:r w:rsidRPr="00FA032A">
        <w:rPr>
          <w:color w:val="000000"/>
          <w:sz w:val="28"/>
          <w:szCs w:val="28"/>
        </w:rPr>
        <w:tab/>
      </w:r>
      <w:r w:rsidRPr="00FA032A">
        <w:rPr>
          <w:color w:val="000000"/>
          <w:sz w:val="28"/>
          <w:szCs w:val="28"/>
        </w:rPr>
        <w:tab/>
      </w:r>
      <w:r w:rsidRPr="00FA032A">
        <w:rPr>
          <w:color w:val="000000"/>
          <w:sz w:val="28"/>
          <w:szCs w:val="28"/>
        </w:rPr>
        <w:tab/>
      </w:r>
    </w:p>
    <w:p w14:paraId="71A90384" w14:textId="2381E60A" w:rsidR="004D2ED6" w:rsidRPr="00FA032A" w:rsidRDefault="004D2ED6" w:rsidP="00FA032A">
      <w:pPr>
        <w:spacing w:after="120"/>
        <w:ind w:firstLine="720"/>
        <w:jc w:val="both"/>
        <w:textAlignment w:val="baseline"/>
        <w:rPr>
          <w:b/>
          <w:color w:val="000000"/>
          <w:sz w:val="28"/>
          <w:szCs w:val="28"/>
        </w:rPr>
      </w:pPr>
    </w:p>
    <w:p w14:paraId="7BF8E0BA" w14:textId="5EA8D052" w:rsidR="004D2ED6" w:rsidRPr="00CC3B6D" w:rsidRDefault="004D2ED6" w:rsidP="00CC3B6D">
      <w:pPr>
        <w:spacing w:after="120"/>
        <w:ind w:firstLine="720"/>
        <w:jc w:val="both"/>
        <w:textAlignment w:val="baseline"/>
        <w:rPr>
          <w:color w:val="000000"/>
          <w:sz w:val="28"/>
          <w:szCs w:val="28"/>
        </w:rPr>
      </w:pPr>
      <w:r w:rsidRPr="00FA032A">
        <w:rPr>
          <w:b/>
          <w:color w:val="000000"/>
          <w:sz w:val="28"/>
          <w:szCs w:val="28"/>
        </w:rPr>
        <w:tab/>
      </w:r>
      <w:r w:rsidRPr="00FA032A">
        <w:rPr>
          <w:b/>
          <w:color w:val="000000"/>
          <w:sz w:val="28"/>
          <w:szCs w:val="28"/>
        </w:rPr>
        <w:tab/>
      </w:r>
      <w:r w:rsidRPr="00FA032A">
        <w:rPr>
          <w:b/>
          <w:color w:val="000000"/>
          <w:sz w:val="28"/>
          <w:szCs w:val="28"/>
        </w:rPr>
        <w:tab/>
      </w:r>
      <w:r w:rsidRPr="00FA032A">
        <w:rPr>
          <w:b/>
          <w:color w:val="000000"/>
          <w:sz w:val="28"/>
          <w:szCs w:val="28"/>
        </w:rPr>
        <w:tab/>
      </w:r>
      <w:r w:rsidRPr="00FA032A">
        <w:rPr>
          <w:b/>
          <w:color w:val="000000"/>
          <w:sz w:val="28"/>
          <w:szCs w:val="28"/>
        </w:rPr>
        <w:tab/>
      </w:r>
      <w:r w:rsidRPr="00FA032A">
        <w:rPr>
          <w:b/>
          <w:color w:val="000000"/>
          <w:sz w:val="28"/>
          <w:szCs w:val="28"/>
        </w:rPr>
        <w:tab/>
      </w:r>
      <w:r w:rsidRPr="00FA032A">
        <w:rPr>
          <w:b/>
          <w:color w:val="000000"/>
          <w:sz w:val="28"/>
          <w:szCs w:val="28"/>
        </w:rPr>
        <w:tab/>
      </w:r>
      <w:r w:rsidRPr="00FA032A">
        <w:rPr>
          <w:b/>
          <w:color w:val="000000"/>
          <w:sz w:val="28"/>
          <w:szCs w:val="28"/>
        </w:rPr>
        <w:tab/>
      </w:r>
      <w:r w:rsidRPr="00CC3B6D">
        <w:rPr>
          <w:color w:val="000000"/>
          <w:sz w:val="28"/>
          <w:szCs w:val="28"/>
        </w:rPr>
        <w:t xml:space="preserve"> </w:t>
      </w:r>
    </w:p>
    <w:p w14:paraId="15D2307D" w14:textId="77777777" w:rsidR="004D2ED6" w:rsidRPr="00FA032A" w:rsidRDefault="004D2ED6" w:rsidP="00FA032A">
      <w:pPr>
        <w:spacing w:after="120"/>
        <w:ind w:firstLine="720"/>
        <w:jc w:val="both"/>
        <w:textAlignment w:val="baseline"/>
        <w:rPr>
          <w:b/>
          <w:color w:val="000000"/>
          <w:sz w:val="28"/>
          <w:szCs w:val="28"/>
        </w:rPr>
      </w:pPr>
    </w:p>
    <w:p w14:paraId="3B9AFB0F" w14:textId="6A404357" w:rsidR="004D2ED6" w:rsidRPr="00CC3B6D" w:rsidRDefault="004D2ED6" w:rsidP="00CC3B6D">
      <w:pPr>
        <w:spacing w:after="120"/>
        <w:ind w:firstLine="720"/>
        <w:jc w:val="both"/>
        <w:textAlignment w:val="baseline"/>
        <w:rPr>
          <w:b/>
          <w:color w:val="000000"/>
          <w:sz w:val="28"/>
          <w:szCs w:val="28"/>
        </w:rPr>
      </w:pPr>
      <w:r w:rsidRPr="00FA032A">
        <w:rPr>
          <w:b/>
          <w:color w:val="000000"/>
          <w:sz w:val="28"/>
          <w:szCs w:val="28"/>
        </w:rPr>
        <w:tab/>
      </w:r>
      <w:r w:rsidRPr="00FA032A">
        <w:rPr>
          <w:b/>
          <w:color w:val="000000"/>
          <w:sz w:val="28"/>
          <w:szCs w:val="28"/>
        </w:rPr>
        <w:tab/>
      </w:r>
      <w:r w:rsidRPr="00FA032A">
        <w:rPr>
          <w:b/>
          <w:color w:val="000000"/>
          <w:sz w:val="28"/>
          <w:szCs w:val="28"/>
        </w:rPr>
        <w:tab/>
      </w:r>
      <w:r w:rsidRPr="00FA032A">
        <w:rPr>
          <w:b/>
          <w:color w:val="000000"/>
          <w:sz w:val="28"/>
          <w:szCs w:val="28"/>
        </w:rPr>
        <w:tab/>
      </w:r>
      <w:r w:rsidRPr="00FA032A">
        <w:rPr>
          <w:b/>
          <w:color w:val="000000"/>
          <w:sz w:val="28"/>
          <w:szCs w:val="28"/>
        </w:rPr>
        <w:tab/>
      </w:r>
      <w:r w:rsidRPr="00FA032A">
        <w:rPr>
          <w:b/>
          <w:color w:val="000000"/>
          <w:sz w:val="28"/>
          <w:szCs w:val="28"/>
        </w:rPr>
        <w:tab/>
      </w:r>
      <w:r w:rsidRPr="00FA032A">
        <w:rPr>
          <w:b/>
          <w:color w:val="000000"/>
          <w:sz w:val="28"/>
          <w:szCs w:val="28"/>
        </w:rPr>
        <w:tab/>
      </w:r>
    </w:p>
    <w:sectPr w:rsidR="004D2ED6" w:rsidRPr="00CC3B6D" w:rsidSect="00C05F9E">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5349"/>
    <w:multiLevelType w:val="multilevel"/>
    <w:tmpl w:val="DC26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951A8"/>
    <w:multiLevelType w:val="multilevel"/>
    <w:tmpl w:val="CF1C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433AF"/>
    <w:multiLevelType w:val="hybridMultilevel"/>
    <w:tmpl w:val="D3364D02"/>
    <w:lvl w:ilvl="0" w:tplc="5E508F8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D13DA"/>
    <w:multiLevelType w:val="multilevel"/>
    <w:tmpl w:val="A56C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8759AE"/>
    <w:multiLevelType w:val="hybridMultilevel"/>
    <w:tmpl w:val="60BEE484"/>
    <w:lvl w:ilvl="0" w:tplc="D72A0FB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34059"/>
    <w:rsid w:val="000231C2"/>
    <w:rsid w:val="00034F27"/>
    <w:rsid w:val="00044622"/>
    <w:rsid w:val="00044BC1"/>
    <w:rsid w:val="0004715D"/>
    <w:rsid w:val="00064B00"/>
    <w:rsid w:val="00075B1D"/>
    <w:rsid w:val="000D5828"/>
    <w:rsid w:val="000F24A3"/>
    <w:rsid w:val="00120B01"/>
    <w:rsid w:val="001533FB"/>
    <w:rsid w:val="00167CC2"/>
    <w:rsid w:val="001A4751"/>
    <w:rsid w:val="001B6132"/>
    <w:rsid w:val="001C11D7"/>
    <w:rsid w:val="001C7A95"/>
    <w:rsid w:val="001F32F9"/>
    <w:rsid w:val="00206222"/>
    <w:rsid w:val="00282641"/>
    <w:rsid w:val="00284B17"/>
    <w:rsid w:val="002A3330"/>
    <w:rsid w:val="002C52AF"/>
    <w:rsid w:val="002D34FC"/>
    <w:rsid w:val="002E7B9A"/>
    <w:rsid w:val="0033252C"/>
    <w:rsid w:val="00360636"/>
    <w:rsid w:val="003A50F2"/>
    <w:rsid w:val="003B6397"/>
    <w:rsid w:val="003C2EEF"/>
    <w:rsid w:val="003C75DB"/>
    <w:rsid w:val="00405749"/>
    <w:rsid w:val="00412B3E"/>
    <w:rsid w:val="00417B69"/>
    <w:rsid w:val="00431E76"/>
    <w:rsid w:val="004474FD"/>
    <w:rsid w:val="00475763"/>
    <w:rsid w:val="004A18C1"/>
    <w:rsid w:val="004C30D3"/>
    <w:rsid w:val="004D2ED6"/>
    <w:rsid w:val="004F2B27"/>
    <w:rsid w:val="0052494D"/>
    <w:rsid w:val="00530237"/>
    <w:rsid w:val="00535EDF"/>
    <w:rsid w:val="00563AAC"/>
    <w:rsid w:val="00587A5F"/>
    <w:rsid w:val="005E041D"/>
    <w:rsid w:val="005F23E2"/>
    <w:rsid w:val="006041CE"/>
    <w:rsid w:val="006059CA"/>
    <w:rsid w:val="00667EBE"/>
    <w:rsid w:val="00673647"/>
    <w:rsid w:val="00682E47"/>
    <w:rsid w:val="006A20BD"/>
    <w:rsid w:val="006D0A08"/>
    <w:rsid w:val="00715324"/>
    <w:rsid w:val="00733061"/>
    <w:rsid w:val="0076280A"/>
    <w:rsid w:val="007736DA"/>
    <w:rsid w:val="0077383F"/>
    <w:rsid w:val="0078721E"/>
    <w:rsid w:val="00791FF3"/>
    <w:rsid w:val="007972F1"/>
    <w:rsid w:val="007A3E1C"/>
    <w:rsid w:val="007D3E70"/>
    <w:rsid w:val="007E0B84"/>
    <w:rsid w:val="00803312"/>
    <w:rsid w:val="00805450"/>
    <w:rsid w:val="00814D20"/>
    <w:rsid w:val="00831026"/>
    <w:rsid w:val="00852E3A"/>
    <w:rsid w:val="00863922"/>
    <w:rsid w:val="0088777B"/>
    <w:rsid w:val="0089247F"/>
    <w:rsid w:val="008928BC"/>
    <w:rsid w:val="008A22EB"/>
    <w:rsid w:val="008C0FF2"/>
    <w:rsid w:val="008F601F"/>
    <w:rsid w:val="008F6C0E"/>
    <w:rsid w:val="009247E4"/>
    <w:rsid w:val="00962965"/>
    <w:rsid w:val="00970987"/>
    <w:rsid w:val="009772C4"/>
    <w:rsid w:val="009B2E88"/>
    <w:rsid w:val="009D30E1"/>
    <w:rsid w:val="009D51FF"/>
    <w:rsid w:val="00A0190A"/>
    <w:rsid w:val="00A3246F"/>
    <w:rsid w:val="00A334C4"/>
    <w:rsid w:val="00A803B0"/>
    <w:rsid w:val="00AE4492"/>
    <w:rsid w:val="00AE664B"/>
    <w:rsid w:val="00AF17CC"/>
    <w:rsid w:val="00B038D7"/>
    <w:rsid w:val="00B06A51"/>
    <w:rsid w:val="00B578CB"/>
    <w:rsid w:val="00B60943"/>
    <w:rsid w:val="00BA3D8F"/>
    <w:rsid w:val="00BA4D2D"/>
    <w:rsid w:val="00BA66B3"/>
    <w:rsid w:val="00BD69F2"/>
    <w:rsid w:val="00BD75CB"/>
    <w:rsid w:val="00C00995"/>
    <w:rsid w:val="00C05F9E"/>
    <w:rsid w:val="00C2682C"/>
    <w:rsid w:val="00C56E6C"/>
    <w:rsid w:val="00C74376"/>
    <w:rsid w:val="00CB0D68"/>
    <w:rsid w:val="00CC0AC4"/>
    <w:rsid w:val="00CC3B6D"/>
    <w:rsid w:val="00CC59F5"/>
    <w:rsid w:val="00CD0A30"/>
    <w:rsid w:val="00CF195C"/>
    <w:rsid w:val="00D150E6"/>
    <w:rsid w:val="00D304BE"/>
    <w:rsid w:val="00D47E9A"/>
    <w:rsid w:val="00D71B3F"/>
    <w:rsid w:val="00D9704E"/>
    <w:rsid w:val="00DA203F"/>
    <w:rsid w:val="00DA2A9F"/>
    <w:rsid w:val="00DA6E4F"/>
    <w:rsid w:val="00DB3B90"/>
    <w:rsid w:val="00DE1CC5"/>
    <w:rsid w:val="00E34059"/>
    <w:rsid w:val="00E4269E"/>
    <w:rsid w:val="00E61EC8"/>
    <w:rsid w:val="00E636FF"/>
    <w:rsid w:val="00E64655"/>
    <w:rsid w:val="00E76EAC"/>
    <w:rsid w:val="00E85EE3"/>
    <w:rsid w:val="00EA1D33"/>
    <w:rsid w:val="00EA7262"/>
    <w:rsid w:val="00ED0F19"/>
    <w:rsid w:val="00EE2386"/>
    <w:rsid w:val="00EE6142"/>
    <w:rsid w:val="00F1096C"/>
    <w:rsid w:val="00F234B3"/>
    <w:rsid w:val="00F36CFB"/>
    <w:rsid w:val="00F42948"/>
    <w:rsid w:val="00F62CF6"/>
    <w:rsid w:val="00F832E6"/>
    <w:rsid w:val="00FA032A"/>
    <w:rsid w:val="00FB4B3E"/>
    <w:rsid w:val="00FF095F"/>
    <w:rsid w:val="00FF67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1" type="connector" idref="#_x0000_s1026"/>
      </o:rules>
    </o:shapelayout>
  </w:shapeDefaults>
  <w:decimalSymbol w:val="."/>
  <w:listSeparator w:val=","/>
  <w14:docId w14:val="2F83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D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35EDF"/>
    <w:rPr>
      <w:rFonts w:ascii="Tahoma" w:hAnsi="Tahoma" w:cs="Tahoma"/>
      <w:sz w:val="16"/>
      <w:szCs w:val="16"/>
    </w:rPr>
  </w:style>
  <w:style w:type="character" w:customStyle="1" w:styleId="BalloonTextChar">
    <w:name w:val="Balloon Text Char"/>
    <w:link w:val="BalloonText"/>
    <w:uiPriority w:val="99"/>
    <w:locked/>
    <w:rsid w:val="00535EDF"/>
    <w:rPr>
      <w:rFonts w:ascii="Tahoma" w:hAnsi="Tahoma" w:cs="Tahoma"/>
      <w:sz w:val="16"/>
      <w:szCs w:val="16"/>
    </w:rPr>
  </w:style>
  <w:style w:type="paragraph" w:styleId="ListParagraph">
    <w:name w:val="List Paragraph"/>
    <w:basedOn w:val="Normal"/>
    <w:uiPriority w:val="99"/>
    <w:qFormat/>
    <w:rsid w:val="004A18C1"/>
    <w:pPr>
      <w:ind w:left="720"/>
      <w:contextualSpacing/>
    </w:pPr>
  </w:style>
  <w:style w:type="table" w:styleId="TableGrid">
    <w:name w:val="Table Grid"/>
    <w:basedOn w:val="TableNormal"/>
    <w:locked/>
    <w:rsid w:val="00C05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14966">
      <w:marLeft w:val="0"/>
      <w:marRight w:val="0"/>
      <w:marTop w:val="0"/>
      <w:marBottom w:val="0"/>
      <w:divBdr>
        <w:top w:val="none" w:sz="0" w:space="0" w:color="auto"/>
        <w:left w:val="none" w:sz="0" w:space="0" w:color="auto"/>
        <w:bottom w:val="none" w:sz="0" w:space="0" w:color="auto"/>
        <w:right w:val="none" w:sz="0" w:space="0" w:color="auto"/>
      </w:divBdr>
      <w:divsChild>
        <w:div w:id="358314968">
          <w:marLeft w:val="0"/>
          <w:marRight w:val="0"/>
          <w:marTop w:val="0"/>
          <w:marBottom w:val="0"/>
          <w:divBdr>
            <w:top w:val="none" w:sz="0" w:space="0" w:color="auto"/>
            <w:left w:val="none" w:sz="0" w:space="0" w:color="auto"/>
            <w:bottom w:val="none" w:sz="0" w:space="0" w:color="auto"/>
            <w:right w:val="none" w:sz="0" w:space="0" w:color="auto"/>
          </w:divBdr>
          <w:divsChild>
            <w:div w:id="358314971">
              <w:marLeft w:val="75"/>
              <w:marRight w:val="0"/>
              <w:marTop w:val="0"/>
              <w:marBottom w:val="0"/>
              <w:divBdr>
                <w:top w:val="none" w:sz="0" w:space="0" w:color="auto"/>
                <w:left w:val="none" w:sz="0" w:space="0" w:color="auto"/>
                <w:bottom w:val="none" w:sz="0" w:space="0" w:color="auto"/>
                <w:right w:val="none" w:sz="0" w:space="0" w:color="auto"/>
              </w:divBdr>
              <w:divsChild>
                <w:div w:id="358314961">
                  <w:marLeft w:val="0"/>
                  <w:marRight w:val="75"/>
                  <w:marTop w:val="0"/>
                  <w:marBottom w:val="0"/>
                  <w:divBdr>
                    <w:top w:val="none" w:sz="0" w:space="0" w:color="auto"/>
                    <w:left w:val="none" w:sz="0" w:space="0" w:color="auto"/>
                    <w:bottom w:val="none" w:sz="0" w:space="0" w:color="auto"/>
                    <w:right w:val="none" w:sz="0" w:space="0" w:color="auto"/>
                  </w:divBdr>
                  <w:divsChild>
                    <w:div w:id="358314965">
                      <w:marLeft w:val="0"/>
                      <w:marRight w:val="0"/>
                      <w:marTop w:val="0"/>
                      <w:marBottom w:val="225"/>
                      <w:divBdr>
                        <w:top w:val="none" w:sz="0" w:space="0" w:color="auto"/>
                        <w:left w:val="none" w:sz="0" w:space="0" w:color="auto"/>
                        <w:bottom w:val="none" w:sz="0" w:space="0" w:color="auto"/>
                        <w:right w:val="none" w:sz="0" w:space="0" w:color="auto"/>
                      </w:divBdr>
                      <w:divsChild>
                        <w:div w:id="358314963">
                          <w:marLeft w:val="90"/>
                          <w:marRight w:val="0"/>
                          <w:marTop w:val="30"/>
                          <w:marBottom w:val="0"/>
                          <w:divBdr>
                            <w:top w:val="none" w:sz="0" w:space="0" w:color="auto"/>
                            <w:left w:val="none" w:sz="0" w:space="0" w:color="auto"/>
                            <w:bottom w:val="none" w:sz="0" w:space="0" w:color="auto"/>
                            <w:right w:val="none" w:sz="0" w:space="0" w:color="auto"/>
                          </w:divBdr>
                          <w:divsChild>
                            <w:div w:id="358314962">
                              <w:marLeft w:val="0"/>
                              <w:marRight w:val="0"/>
                              <w:marTop w:val="0"/>
                              <w:marBottom w:val="0"/>
                              <w:divBdr>
                                <w:top w:val="none" w:sz="0" w:space="0" w:color="auto"/>
                                <w:left w:val="none" w:sz="0" w:space="0" w:color="auto"/>
                                <w:bottom w:val="none" w:sz="0" w:space="0" w:color="auto"/>
                                <w:right w:val="none" w:sz="0" w:space="0" w:color="auto"/>
                              </w:divBdr>
                            </w:div>
                            <w:div w:id="358314973">
                              <w:marLeft w:val="0"/>
                              <w:marRight w:val="0"/>
                              <w:marTop w:val="0"/>
                              <w:marBottom w:val="0"/>
                              <w:divBdr>
                                <w:top w:val="none" w:sz="0" w:space="0" w:color="auto"/>
                                <w:left w:val="none" w:sz="0" w:space="0" w:color="auto"/>
                                <w:bottom w:val="none" w:sz="0" w:space="0" w:color="auto"/>
                                <w:right w:val="none" w:sz="0" w:space="0" w:color="auto"/>
                              </w:divBdr>
                            </w:div>
                          </w:divsChild>
                        </w:div>
                        <w:div w:id="3583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4967">
                  <w:marLeft w:val="0"/>
                  <w:marRight w:val="0"/>
                  <w:marTop w:val="0"/>
                  <w:marBottom w:val="0"/>
                  <w:divBdr>
                    <w:top w:val="none" w:sz="0" w:space="0" w:color="auto"/>
                    <w:left w:val="none" w:sz="0" w:space="0" w:color="auto"/>
                    <w:bottom w:val="none" w:sz="0" w:space="0" w:color="auto"/>
                    <w:right w:val="none" w:sz="0" w:space="0" w:color="auto"/>
                  </w:divBdr>
                </w:div>
                <w:div w:id="358314970">
                  <w:marLeft w:val="75"/>
                  <w:marRight w:val="0"/>
                  <w:marTop w:val="0"/>
                  <w:marBottom w:val="0"/>
                  <w:divBdr>
                    <w:top w:val="none" w:sz="0" w:space="0" w:color="auto"/>
                    <w:left w:val="none" w:sz="0" w:space="0" w:color="auto"/>
                    <w:bottom w:val="none" w:sz="0" w:space="0" w:color="auto"/>
                    <w:right w:val="none" w:sz="0" w:space="0" w:color="auto"/>
                  </w:divBdr>
                  <w:divsChild>
                    <w:div w:id="358314969">
                      <w:marLeft w:val="0"/>
                      <w:marRight w:val="0"/>
                      <w:marTop w:val="0"/>
                      <w:marBottom w:val="225"/>
                      <w:divBdr>
                        <w:top w:val="none" w:sz="0" w:space="0" w:color="auto"/>
                        <w:left w:val="none" w:sz="0" w:space="0" w:color="auto"/>
                        <w:bottom w:val="none" w:sz="0" w:space="0" w:color="auto"/>
                        <w:right w:val="none" w:sz="0" w:space="0" w:color="auto"/>
                      </w:divBdr>
                      <w:divsChild>
                        <w:div w:id="3583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9067</TotalTime>
  <Pages>1</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105</cp:revision>
  <cp:lastPrinted>2023-02-09T03:26:00Z</cp:lastPrinted>
  <dcterms:created xsi:type="dcterms:W3CDTF">2016-07-01T02:25:00Z</dcterms:created>
  <dcterms:modified xsi:type="dcterms:W3CDTF">2023-02-16T01:47:00Z</dcterms:modified>
</cp:coreProperties>
</file>