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B59" w:rsidRDefault="007B7B59">
      <w:pPr>
        <w:widowControl w:val="0"/>
        <w:pBdr>
          <w:top w:val="nil"/>
          <w:left w:val="nil"/>
          <w:bottom w:val="nil"/>
          <w:right w:val="nil"/>
          <w:between w:val="nil"/>
        </w:pBdr>
        <w:spacing w:line="276" w:lineRule="auto"/>
        <w:ind w:left="0" w:hanging="2"/>
        <w:rPr>
          <w:rFonts w:ascii="Arial" w:eastAsia="Arial" w:hAnsi="Arial" w:cs="Arial"/>
          <w:color w:val="000000"/>
          <w:sz w:val="22"/>
          <w:szCs w:val="22"/>
        </w:rPr>
      </w:pPr>
    </w:p>
    <w:tbl>
      <w:tblPr>
        <w:tblW w:w="9639" w:type="dxa"/>
        <w:tblInd w:w="-108" w:type="dxa"/>
        <w:tblLayout w:type="fixed"/>
        <w:tblLook w:val="0000" w:firstRow="0" w:lastRow="0" w:firstColumn="0" w:lastColumn="0" w:noHBand="0" w:noVBand="0"/>
      </w:tblPr>
      <w:tblGrid>
        <w:gridCol w:w="4326"/>
        <w:gridCol w:w="5313"/>
      </w:tblGrid>
      <w:tr w:rsidR="00BE14D0" w:rsidTr="00366F6F">
        <w:trPr>
          <w:trHeight w:val="300"/>
        </w:trPr>
        <w:tc>
          <w:tcPr>
            <w:tcW w:w="4326" w:type="dxa"/>
          </w:tcPr>
          <w:p w:rsidR="00BE14D0" w:rsidRDefault="00BE14D0" w:rsidP="00366F6F">
            <w:pPr>
              <w:ind w:left="1" w:hanging="3"/>
              <w:jc w:val="center"/>
              <w:rPr>
                <w:sz w:val="28"/>
                <w:szCs w:val="28"/>
              </w:rPr>
            </w:pPr>
            <w:r>
              <w:rPr>
                <w:sz w:val="28"/>
                <w:szCs w:val="28"/>
              </w:rPr>
              <w:t>ĐẢNG ỦY XÃ VĨNH BÌNH BẮC</w:t>
            </w:r>
          </w:p>
        </w:tc>
        <w:tc>
          <w:tcPr>
            <w:tcW w:w="5313" w:type="dxa"/>
          </w:tcPr>
          <w:p w:rsidR="00BE14D0" w:rsidRDefault="00BE14D0" w:rsidP="00366F6F">
            <w:pPr>
              <w:ind w:left="1" w:hanging="3"/>
              <w:jc w:val="center"/>
              <w:rPr>
                <w:sz w:val="28"/>
                <w:szCs w:val="28"/>
              </w:rPr>
            </w:pPr>
            <w:r>
              <w:rPr>
                <w:b/>
                <w:sz w:val="28"/>
                <w:szCs w:val="28"/>
              </w:rPr>
              <w:t>ĐẢNG CỘNG SẢN VIỆT NAM</w:t>
            </w:r>
          </w:p>
        </w:tc>
      </w:tr>
      <w:tr w:rsidR="00BE14D0" w:rsidTr="00366F6F">
        <w:trPr>
          <w:cantSplit/>
          <w:trHeight w:val="261"/>
        </w:trPr>
        <w:tc>
          <w:tcPr>
            <w:tcW w:w="4326" w:type="dxa"/>
          </w:tcPr>
          <w:p w:rsidR="00BE14D0" w:rsidRDefault="00BE14D0" w:rsidP="00366F6F">
            <w:pPr>
              <w:ind w:left="1" w:hanging="3"/>
              <w:jc w:val="center"/>
              <w:rPr>
                <w:sz w:val="28"/>
                <w:szCs w:val="28"/>
              </w:rPr>
            </w:pPr>
            <w:r>
              <w:rPr>
                <w:b/>
                <w:sz w:val="28"/>
                <w:szCs w:val="28"/>
              </w:rPr>
              <w:t>CHI BỘ TRƯỜNG TH&amp;THCS</w:t>
            </w:r>
          </w:p>
        </w:tc>
        <w:tc>
          <w:tcPr>
            <w:tcW w:w="5313" w:type="dxa"/>
            <w:vMerge w:val="restart"/>
            <w:vAlign w:val="center"/>
          </w:tcPr>
          <w:p w:rsidR="00BE14D0" w:rsidRDefault="00BE14D0" w:rsidP="00366F6F">
            <w:pPr>
              <w:ind w:left="0" w:hanging="2"/>
              <w:jc w:val="center"/>
              <w:rPr>
                <w:sz w:val="28"/>
                <w:szCs w:val="28"/>
              </w:rPr>
            </w:pPr>
            <w:r>
              <w:rPr>
                <w:noProof/>
              </w:rPr>
              <mc:AlternateContent>
                <mc:Choice Requires="wps">
                  <w:drawing>
                    <wp:anchor distT="0" distB="0" distL="114300" distR="114300" simplePos="0" relativeHeight="251662336" behindDoc="0" locked="0" layoutInCell="1" allowOverlap="1">
                      <wp:simplePos x="0" y="0"/>
                      <wp:positionH relativeFrom="column">
                        <wp:posOffset>415290</wp:posOffset>
                      </wp:positionH>
                      <wp:positionV relativeFrom="paragraph">
                        <wp:posOffset>41275</wp:posOffset>
                      </wp:positionV>
                      <wp:extent cx="24003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400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CE9E2E"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7pt,3.25pt" to="221.7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" strokecolor="black [3040]"/>
                  </w:pict>
                </mc:Fallback>
              </mc:AlternateContent>
            </w:r>
            <w:r>
              <w:rPr>
                <w:noProof/>
              </w:rPr>
              <mc:AlternateContent>
                <mc:Choice Requires="wps">
                  <w:drawing>
                    <wp:anchor distT="0" distB="0" distL="114300" distR="114300" simplePos="0" relativeHeight="251661312" behindDoc="0" locked="0" layoutInCell="1" hidden="0" allowOverlap="1" wp14:anchorId="188B04FE" wp14:editId="284B3D25">
                      <wp:simplePos x="0" y="0"/>
                      <wp:positionH relativeFrom="column">
                        <wp:posOffset>292100</wp:posOffset>
                      </wp:positionH>
                      <wp:positionV relativeFrom="paragraph">
                        <wp:posOffset>38100</wp:posOffset>
                      </wp:positionV>
                      <wp:extent cx="0"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4046790" y="3780000"/>
                                <a:ext cx="259842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w:pict>
                    <v:shapetype w14:anchorId="7620546D" id="_x0000_t32" coordsize="21600,21600" o:spt="32" o:oned="t" path="m,l21600,21600e" filled="f">
                      <v:path arrowok="t" fillok="f" o:connecttype="none"/>
                      <o:lock v:ext="edit" shapetype="t"/>
                    </v:shapetype>
                    <v:shape id="Straight Arrow Connector 4" o:spid="_x0000_s1026" type="#_x0000_t32" style="position:absolute;margin-left:23pt;margin-top:3pt;width:0;height:1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">
                      <v:stroke startarrowwidth="narrow" startarrowlength="short" endarrowwidth="narrow" endarrowlength="short" joinstyle="miter"/>
                    </v:shape>
                  </w:pict>
                </mc:Fallback>
              </mc:AlternateContent>
            </w:r>
          </w:p>
          <w:p w:rsidR="00BE14D0" w:rsidRDefault="00BE14D0" w:rsidP="00366F6F">
            <w:pPr>
              <w:ind w:left="1" w:hanging="3"/>
              <w:jc w:val="center"/>
              <w:rPr>
                <w:sz w:val="28"/>
                <w:szCs w:val="28"/>
              </w:rPr>
            </w:pPr>
            <w:r>
              <w:rPr>
                <w:i/>
                <w:sz w:val="28"/>
                <w:szCs w:val="28"/>
              </w:rPr>
              <w:t>Vĩnh Bình Bắc, ngày 06 tháng 10 năm 2023</w:t>
            </w:r>
          </w:p>
        </w:tc>
      </w:tr>
      <w:tr w:rsidR="00BE14D0" w:rsidTr="00366F6F">
        <w:trPr>
          <w:cantSplit/>
          <w:trHeight w:val="261"/>
        </w:trPr>
        <w:tc>
          <w:tcPr>
            <w:tcW w:w="4326" w:type="dxa"/>
          </w:tcPr>
          <w:p w:rsidR="00BE14D0" w:rsidRDefault="00BE14D0" w:rsidP="00366F6F">
            <w:pPr>
              <w:ind w:left="1" w:hanging="3"/>
              <w:jc w:val="center"/>
              <w:rPr>
                <w:sz w:val="28"/>
                <w:szCs w:val="28"/>
              </w:rPr>
            </w:pPr>
            <w:r>
              <w:rPr>
                <w:b/>
                <w:sz w:val="28"/>
                <w:szCs w:val="28"/>
              </w:rPr>
              <w:t xml:space="preserve">VĨNH BÌNH BẮC </w:t>
            </w:r>
          </w:p>
        </w:tc>
        <w:tc>
          <w:tcPr>
            <w:tcW w:w="5313" w:type="dxa"/>
            <w:vMerge/>
            <w:vAlign w:val="center"/>
          </w:tcPr>
          <w:p w:rsidR="00BE14D0" w:rsidRDefault="00BE14D0" w:rsidP="00366F6F">
            <w:pPr>
              <w:widowControl w:val="0"/>
              <w:pBdr>
                <w:top w:val="nil"/>
                <w:left w:val="nil"/>
                <w:bottom w:val="nil"/>
                <w:right w:val="nil"/>
                <w:between w:val="nil"/>
              </w:pBdr>
              <w:spacing w:line="276" w:lineRule="auto"/>
              <w:ind w:left="1" w:hanging="3"/>
              <w:rPr>
                <w:sz w:val="28"/>
                <w:szCs w:val="28"/>
              </w:rPr>
            </w:pPr>
          </w:p>
        </w:tc>
      </w:tr>
    </w:tbl>
    <w:p w:rsidR="00BE14D0" w:rsidRDefault="00BE14D0" w:rsidP="00BE14D0">
      <w:pPr>
        <w:ind w:left="1" w:hanging="3"/>
        <w:rPr>
          <w:sz w:val="28"/>
          <w:szCs w:val="28"/>
        </w:rPr>
      </w:pPr>
      <w:r>
        <w:rPr>
          <w:b/>
          <w:sz w:val="28"/>
          <w:szCs w:val="28"/>
        </w:rPr>
        <w:t xml:space="preserve">                          *</w:t>
      </w:r>
    </w:p>
    <w:p w:rsidR="00BE14D0" w:rsidRDefault="00BE14D0" w:rsidP="00BE14D0">
      <w:pPr>
        <w:ind w:left="1" w:hanging="3"/>
        <w:rPr>
          <w:sz w:val="28"/>
          <w:szCs w:val="28"/>
        </w:rPr>
      </w:pPr>
      <w:r>
        <w:rPr>
          <w:sz w:val="28"/>
          <w:szCs w:val="28"/>
        </w:rPr>
        <w:t xml:space="preserve">               </w:t>
      </w:r>
    </w:p>
    <w:p w:rsidR="00BE14D0" w:rsidRDefault="00BE14D0" w:rsidP="00BE14D0">
      <w:pPr>
        <w:ind w:left="1" w:hanging="3"/>
        <w:jc w:val="center"/>
        <w:rPr>
          <w:sz w:val="28"/>
          <w:szCs w:val="28"/>
        </w:rPr>
      </w:pPr>
      <w:r>
        <w:rPr>
          <w:b/>
          <w:sz w:val="28"/>
          <w:szCs w:val="28"/>
        </w:rPr>
        <w:t>CHƯƠNG TRÌNH SINH HOẠT CHI BỘ</w:t>
      </w:r>
    </w:p>
    <w:p w:rsidR="00BE14D0" w:rsidRDefault="00BE14D0" w:rsidP="00BE14D0">
      <w:pPr>
        <w:ind w:left="1" w:hanging="3"/>
        <w:jc w:val="center"/>
        <w:rPr>
          <w:sz w:val="28"/>
          <w:szCs w:val="28"/>
        </w:rPr>
      </w:pPr>
      <w:r>
        <w:rPr>
          <w:b/>
          <w:sz w:val="28"/>
          <w:szCs w:val="28"/>
        </w:rPr>
        <w:t>THÁNG 10/2023</w:t>
      </w:r>
    </w:p>
    <w:p w:rsidR="00BE14D0" w:rsidRDefault="00BE14D0" w:rsidP="00BE14D0">
      <w:pPr>
        <w:ind w:left="1" w:hanging="3"/>
        <w:jc w:val="center"/>
        <w:rPr>
          <w:sz w:val="28"/>
          <w:szCs w:val="28"/>
        </w:rPr>
      </w:pPr>
      <w:r>
        <w:rPr>
          <w:b/>
          <w:sz w:val="28"/>
          <w:szCs w:val="28"/>
        </w:rPr>
        <w:t>-----</w:t>
      </w:r>
    </w:p>
    <w:p w:rsidR="00BE14D0" w:rsidRDefault="00BE14D0" w:rsidP="00BE14D0">
      <w:pPr>
        <w:ind w:left="1" w:hanging="3"/>
        <w:jc w:val="center"/>
        <w:rPr>
          <w:sz w:val="28"/>
          <w:szCs w:val="28"/>
        </w:rPr>
      </w:pPr>
    </w:p>
    <w:p w:rsidR="00BE14D0" w:rsidRDefault="00BE14D0" w:rsidP="00BE14D0">
      <w:pPr>
        <w:spacing w:before="120" w:line="240" w:lineRule="auto"/>
        <w:ind w:leftChars="0" w:left="0" w:firstLineChars="0" w:firstLine="0"/>
        <w:jc w:val="both"/>
        <w:rPr>
          <w:b/>
          <w:sz w:val="28"/>
          <w:szCs w:val="28"/>
        </w:rPr>
      </w:pPr>
      <w:r>
        <w:rPr>
          <w:b/>
          <w:sz w:val="28"/>
          <w:szCs w:val="28"/>
        </w:rPr>
        <w:t>I. NGHI THỨC</w:t>
      </w:r>
    </w:p>
    <w:p w:rsidR="00BE14D0" w:rsidRDefault="00BE14D0" w:rsidP="00BE14D0">
      <w:pPr>
        <w:spacing w:before="120" w:line="240" w:lineRule="auto"/>
        <w:ind w:leftChars="0" w:left="0" w:firstLineChars="0" w:firstLine="720"/>
        <w:jc w:val="both"/>
        <w:rPr>
          <w:sz w:val="28"/>
          <w:szCs w:val="28"/>
        </w:rPr>
      </w:pPr>
      <w:r w:rsidRPr="00696A7B">
        <w:rPr>
          <w:sz w:val="28"/>
          <w:szCs w:val="28"/>
        </w:rPr>
        <w:t>1/ Đóng đảng phí tháng 10/202</w:t>
      </w:r>
      <w:r w:rsidRPr="00663A28">
        <w:rPr>
          <w:sz w:val="28"/>
          <w:szCs w:val="28"/>
        </w:rPr>
        <w:t>3</w:t>
      </w:r>
    </w:p>
    <w:p w:rsidR="00BE14D0" w:rsidRDefault="00BE14D0" w:rsidP="00BE14D0">
      <w:pPr>
        <w:spacing w:before="120" w:line="240" w:lineRule="auto"/>
        <w:ind w:leftChars="0" w:left="3" w:firstLineChars="0" w:firstLine="717"/>
        <w:jc w:val="both"/>
        <w:rPr>
          <w:sz w:val="28"/>
          <w:szCs w:val="28"/>
        </w:rPr>
      </w:pPr>
      <w:r>
        <w:rPr>
          <w:sz w:val="28"/>
          <w:szCs w:val="28"/>
        </w:rPr>
        <w:t>2/ Tuyên bố lý do, giới thiệu đại biểu</w:t>
      </w:r>
    </w:p>
    <w:p w:rsidR="00BE14D0" w:rsidRDefault="00BE14D0" w:rsidP="00BE14D0">
      <w:pPr>
        <w:spacing w:before="120" w:line="240" w:lineRule="auto"/>
        <w:ind w:leftChars="0" w:left="3" w:hanging="3"/>
        <w:jc w:val="both"/>
        <w:rPr>
          <w:sz w:val="28"/>
          <w:szCs w:val="28"/>
        </w:rPr>
      </w:pPr>
      <w:r>
        <w:rPr>
          <w:sz w:val="28"/>
          <w:szCs w:val="28"/>
        </w:rPr>
        <w:tab/>
      </w:r>
      <w:r>
        <w:rPr>
          <w:sz w:val="28"/>
          <w:szCs w:val="28"/>
        </w:rPr>
        <w:tab/>
        <w:t>3</w:t>
      </w:r>
      <w:r>
        <w:rPr>
          <w:b/>
          <w:sz w:val="28"/>
          <w:szCs w:val="28"/>
        </w:rPr>
        <w:t>/</w:t>
      </w:r>
      <w:r>
        <w:rPr>
          <w:sz w:val="28"/>
          <w:szCs w:val="28"/>
        </w:rPr>
        <w:t xml:space="preserve"> Giới thiệu chủ tọa và thư ký</w:t>
      </w:r>
    </w:p>
    <w:p w:rsidR="00BE14D0" w:rsidRDefault="00BE14D0" w:rsidP="00BE14D0">
      <w:pPr>
        <w:spacing w:before="120" w:line="240" w:lineRule="auto"/>
        <w:ind w:leftChars="0" w:left="3" w:firstLineChars="0" w:firstLine="717"/>
        <w:jc w:val="both"/>
        <w:rPr>
          <w:sz w:val="28"/>
          <w:szCs w:val="28"/>
        </w:rPr>
      </w:pPr>
      <w:r>
        <w:rPr>
          <w:sz w:val="28"/>
          <w:szCs w:val="28"/>
        </w:rPr>
        <w:t>4/ Thông báo tình hình đảng viên</w:t>
      </w:r>
    </w:p>
    <w:p w:rsidR="00BE14D0" w:rsidRDefault="00BE14D0" w:rsidP="00BE14D0">
      <w:pPr>
        <w:spacing w:before="120" w:line="240" w:lineRule="auto"/>
        <w:ind w:leftChars="0" w:left="0" w:firstLineChars="0" w:firstLine="0"/>
        <w:jc w:val="both"/>
        <w:rPr>
          <w:sz w:val="28"/>
          <w:szCs w:val="28"/>
        </w:rPr>
      </w:pPr>
      <w:r>
        <w:rPr>
          <w:b/>
          <w:sz w:val="28"/>
          <w:szCs w:val="28"/>
        </w:rPr>
        <w:t xml:space="preserve">II. NỘI DUNG </w:t>
      </w:r>
    </w:p>
    <w:p w:rsidR="00BE14D0" w:rsidRDefault="00BE14D0" w:rsidP="00BE14D0">
      <w:pPr>
        <w:spacing w:before="120" w:line="240" w:lineRule="auto"/>
        <w:ind w:leftChars="0" w:left="3" w:firstLineChars="0" w:firstLine="717"/>
        <w:jc w:val="both"/>
        <w:rPr>
          <w:sz w:val="28"/>
          <w:szCs w:val="28"/>
        </w:rPr>
      </w:pPr>
      <w:r>
        <w:rPr>
          <w:sz w:val="28"/>
          <w:szCs w:val="28"/>
        </w:rPr>
        <w:t>1/ Đánh giá tình hình thực hiện Nghị quyết TW 4 khóa XII về các nhóm biểu hiện mà Nghị quyết đã nêu và thực hiện Kết luận số 01/-KL/TW về tiếp tục thực hiện Chỉ thị số 05 của Bộ Chính trị.</w:t>
      </w:r>
    </w:p>
    <w:p w:rsidR="00BE14D0" w:rsidRDefault="00BE14D0" w:rsidP="00BE14D0">
      <w:pPr>
        <w:spacing w:before="120" w:line="240" w:lineRule="auto"/>
        <w:ind w:leftChars="0" w:left="3" w:firstLineChars="0" w:firstLine="717"/>
        <w:jc w:val="both"/>
        <w:rPr>
          <w:sz w:val="28"/>
          <w:szCs w:val="28"/>
        </w:rPr>
      </w:pPr>
      <w:r>
        <w:rPr>
          <w:sz w:val="28"/>
          <w:szCs w:val="28"/>
        </w:rPr>
        <w:t>2/ Học tập và làm theo tư tưởng, đạo đức, phong cách Hồ Chí Minh</w:t>
      </w:r>
    </w:p>
    <w:p w:rsidR="00BE14D0" w:rsidRDefault="00BE14D0" w:rsidP="00BE14D0">
      <w:pPr>
        <w:spacing w:before="120" w:line="240" w:lineRule="auto"/>
        <w:ind w:leftChars="0" w:left="3" w:firstLineChars="0" w:firstLine="717"/>
        <w:jc w:val="both"/>
        <w:rPr>
          <w:sz w:val="28"/>
          <w:szCs w:val="28"/>
        </w:rPr>
      </w:pPr>
      <w:r>
        <w:rPr>
          <w:sz w:val="28"/>
          <w:szCs w:val="28"/>
        </w:rPr>
        <w:t>3/ Thông qua bản tin của Ban tuyên giáo Tỉnh ủy. Triển khai văn bản các cấp.</w:t>
      </w:r>
    </w:p>
    <w:p w:rsidR="00BE14D0" w:rsidRDefault="00BE14D0" w:rsidP="00BE14D0">
      <w:pPr>
        <w:spacing w:before="120" w:line="240" w:lineRule="auto"/>
        <w:ind w:leftChars="0" w:left="3" w:firstLineChars="0" w:firstLine="717"/>
        <w:jc w:val="both"/>
        <w:rPr>
          <w:sz w:val="28"/>
          <w:szCs w:val="28"/>
        </w:rPr>
      </w:pPr>
      <w:r>
        <w:rPr>
          <w:sz w:val="28"/>
          <w:szCs w:val="28"/>
        </w:rPr>
        <w:t>4/ Công khai tài chính của chi bộ.</w:t>
      </w:r>
    </w:p>
    <w:p w:rsidR="00BE14D0" w:rsidRDefault="00BE14D0" w:rsidP="00BE14D0">
      <w:pPr>
        <w:spacing w:before="120" w:line="240" w:lineRule="auto"/>
        <w:ind w:leftChars="0" w:left="3" w:firstLineChars="0" w:firstLine="717"/>
        <w:jc w:val="both"/>
        <w:rPr>
          <w:sz w:val="28"/>
          <w:szCs w:val="28"/>
        </w:rPr>
      </w:pPr>
      <w:r>
        <w:rPr>
          <w:sz w:val="28"/>
          <w:szCs w:val="28"/>
        </w:rPr>
        <w:t>5/ Đánh giá công tác tháng 9/2023 và kế hoạch công tác tháng 10/2023</w:t>
      </w:r>
    </w:p>
    <w:p w:rsidR="00BE14D0" w:rsidRDefault="00BE14D0" w:rsidP="00BE14D0">
      <w:pPr>
        <w:spacing w:before="120" w:line="240" w:lineRule="auto"/>
        <w:ind w:leftChars="0" w:left="3" w:firstLineChars="0" w:firstLine="717"/>
        <w:jc w:val="both"/>
        <w:rPr>
          <w:sz w:val="28"/>
          <w:szCs w:val="28"/>
        </w:rPr>
      </w:pPr>
      <w:r>
        <w:rPr>
          <w:sz w:val="28"/>
          <w:szCs w:val="28"/>
        </w:rPr>
        <w:t>6/ Thảo luận và đóng góp ý kiến (tập thể chi bộ tham gia).</w:t>
      </w:r>
    </w:p>
    <w:p w:rsidR="00BE14D0" w:rsidRDefault="00BE14D0" w:rsidP="00BE14D0">
      <w:pPr>
        <w:spacing w:before="120" w:line="240" w:lineRule="auto"/>
        <w:ind w:leftChars="0" w:left="3" w:firstLineChars="0" w:firstLine="717"/>
        <w:jc w:val="both"/>
        <w:rPr>
          <w:sz w:val="28"/>
          <w:szCs w:val="28"/>
        </w:rPr>
      </w:pPr>
      <w:r>
        <w:rPr>
          <w:sz w:val="28"/>
          <w:szCs w:val="28"/>
        </w:rPr>
        <w:t>7/ Phát biểu chỉ đạo của cấp trên (nếu có).</w:t>
      </w:r>
    </w:p>
    <w:p w:rsidR="00BE14D0" w:rsidRDefault="00BE14D0" w:rsidP="00BE14D0">
      <w:pPr>
        <w:spacing w:before="120" w:line="240" w:lineRule="auto"/>
        <w:ind w:leftChars="0" w:left="3" w:hanging="3"/>
        <w:jc w:val="both"/>
        <w:rPr>
          <w:sz w:val="28"/>
          <w:szCs w:val="28"/>
        </w:rPr>
      </w:pPr>
      <w:r>
        <w:rPr>
          <w:b/>
          <w:sz w:val="28"/>
          <w:szCs w:val="28"/>
        </w:rPr>
        <w:t>III. PHẦN KẾT THÚC.</w:t>
      </w:r>
    </w:p>
    <w:p w:rsidR="00BE14D0" w:rsidRDefault="00BE14D0" w:rsidP="00BE14D0">
      <w:pPr>
        <w:spacing w:before="120" w:line="240" w:lineRule="auto"/>
        <w:ind w:leftChars="0" w:left="3" w:firstLineChars="0" w:firstLine="717"/>
        <w:jc w:val="both"/>
        <w:rPr>
          <w:sz w:val="28"/>
          <w:szCs w:val="28"/>
        </w:rPr>
      </w:pPr>
      <w:r>
        <w:rPr>
          <w:sz w:val="28"/>
          <w:szCs w:val="28"/>
        </w:rPr>
        <w:t>1/ Chủ tọa cuộc họp tiếp thu ý kiến chỉ đạo cấp trên (nếu có).</w:t>
      </w:r>
    </w:p>
    <w:p w:rsidR="00BE14D0" w:rsidRDefault="00BE14D0" w:rsidP="00BE14D0">
      <w:pPr>
        <w:spacing w:before="120" w:line="240" w:lineRule="auto"/>
        <w:ind w:leftChars="0" w:left="3" w:firstLineChars="0" w:firstLine="717"/>
        <w:jc w:val="both"/>
        <w:rPr>
          <w:sz w:val="28"/>
          <w:szCs w:val="28"/>
        </w:rPr>
      </w:pPr>
      <w:r>
        <w:rPr>
          <w:sz w:val="28"/>
          <w:szCs w:val="28"/>
        </w:rPr>
        <w:t>2/ Giải trình những ý kiến thảo luận đặt ra.</w:t>
      </w:r>
    </w:p>
    <w:p w:rsidR="00BE14D0" w:rsidRDefault="00BE14D0" w:rsidP="00BE14D0">
      <w:pPr>
        <w:spacing w:before="120" w:line="240" w:lineRule="auto"/>
        <w:ind w:leftChars="0" w:left="3" w:firstLineChars="0" w:firstLine="717"/>
        <w:jc w:val="both"/>
        <w:rPr>
          <w:sz w:val="28"/>
          <w:szCs w:val="28"/>
        </w:rPr>
      </w:pPr>
      <w:r>
        <w:rPr>
          <w:sz w:val="28"/>
          <w:szCs w:val="28"/>
        </w:rPr>
        <w:t>3/ Kết luận chỉ đạo thực hiện Nghị quyết của cấp trên và chi bộ.</w:t>
      </w:r>
    </w:p>
    <w:p w:rsidR="00BE14D0" w:rsidRDefault="00BE14D0" w:rsidP="00BE14D0">
      <w:pPr>
        <w:spacing w:before="120" w:line="240" w:lineRule="auto"/>
        <w:ind w:leftChars="0" w:left="3" w:firstLineChars="0" w:firstLine="717"/>
        <w:jc w:val="both"/>
        <w:rPr>
          <w:sz w:val="28"/>
          <w:szCs w:val="28"/>
        </w:rPr>
      </w:pPr>
      <w:r>
        <w:rPr>
          <w:sz w:val="28"/>
          <w:szCs w:val="28"/>
        </w:rPr>
        <w:t>4/ Chi bộ thông qua Nghị quyết và biểu quyết (nếu có).</w:t>
      </w:r>
    </w:p>
    <w:p w:rsidR="00BE14D0" w:rsidRDefault="00BE14D0" w:rsidP="00BE14D0">
      <w:pPr>
        <w:spacing w:before="120" w:line="240" w:lineRule="auto"/>
        <w:ind w:leftChars="0" w:left="3" w:firstLineChars="0" w:firstLine="0"/>
        <w:jc w:val="both"/>
        <w:rPr>
          <w:sz w:val="28"/>
          <w:szCs w:val="28"/>
        </w:rPr>
      </w:pPr>
      <w:r>
        <w:rPr>
          <w:b/>
          <w:sz w:val="28"/>
          <w:szCs w:val="28"/>
        </w:rPr>
        <w:t xml:space="preserve">IV. CÔNG TÁC KIỂM TRA, GIÁM SÁT VÀ ĐÁNH GIÁ CHUYÊN ĐỀ: </w:t>
      </w:r>
    </w:p>
    <w:p w:rsidR="00BE14D0" w:rsidRDefault="00BE14D0" w:rsidP="00BE14D0">
      <w:pPr>
        <w:spacing w:before="120" w:line="240" w:lineRule="auto"/>
        <w:ind w:leftChars="0" w:left="3" w:firstLineChars="0" w:firstLine="717"/>
        <w:jc w:val="both"/>
        <w:rPr>
          <w:sz w:val="28"/>
          <w:szCs w:val="28"/>
        </w:rPr>
      </w:pPr>
      <w:r>
        <w:rPr>
          <w:sz w:val="28"/>
          <w:szCs w:val="28"/>
        </w:rPr>
        <w:t>1/ Báo cáo giám sát thường xuyên trực tiếp 02 đảng viên (Điệp, Duy Khánh).</w:t>
      </w:r>
    </w:p>
    <w:p w:rsidR="007B7B59" w:rsidRDefault="00BE14D0" w:rsidP="00BE14D0">
      <w:pPr>
        <w:spacing w:before="120" w:line="240" w:lineRule="auto"/>
        <w:ind w:leftChars="0" w:left="0" w:firstLineChars="0" w:firstLine="720"/>
        <w:jc w:val="both"/>
        <w:rPr>
          <w:sz w:val="28"/>
          <w:szCs w:val="28"/>
        </w:rPr>
      </w:pPr>
      <w:r>
        <w:rPr>
          <w:sz w:val="28"/>
          <w:szCs w:val="28"/>
        </w:rPr>
        <w:t>2/ Đánh giá việc thực hiện chuyên đề “Nâng cao hành động bỏ rác đúng quy định nhằm giáo dục ý thức bảo vệ môi trường cho học sinh”.</w:t>
      </w:r>
    </w:p>
    <w:p w:rsidR="007B7B59" w:rsidRDefault="007B7B59">
      <w:pPr>
        <w:ind w:left="1" w:hanging="3"/>
        <w:rPr>
          <w:sz w:val="28"/>
          <w:szCs w:val="28"/>
        </w:rPr>
      </w:pPr>
    </w:p>
    <w:tbl>
      <w:tblPr>
        <w:tblStyle w:val="a0"/>
        <w:tblW w:w="9322" w:type="dxa"/>
        <w:tblInd w:w="-108" w:type="dxa"/>
        <w:tblLayout w:type="fixed"/>
        <w:tblLook w:val="0000" w:firstRow="0" w:lastRow="0" w:firstColumn="0" w:lastColumn="0" w:noHBand="0" w:noVBand="0"/>
      </w:tblPr>
      <w:tblGrid>
        <w:gridCol w:w="4175"/>
        <w:gridCol w:w="5147"/>
      </w:tblGrid>
      <w:tr w:rsidR="007B7B59" w:rsidTr="003B3A2F">
        <w:tc>
          <w:tcPr>
            <w:tcW w:w="4175" w:type="dxa"/>
          </w:tcPr>
          <w:p w:rsidR="007B7B59" w:rsidRDefault="00E66659">
            <w:pPr>
              <w:spacing w:line="276" w:lineRule="auto"/>
              <w:ind w:left="1" w:hanging="3"/>
              <w:jc w:val="center"/>
              <w:rPr>
                <w:sz w:val="26"/>
                <w:szCs w:val="26"/>
              </w:rPr>
            </w:pPr>
            <w:r>
              <w:rPr>
                <w:sz w:val="26"/>
                <w:szCs w:val="26"/>
              </w:rPr>
              <w:lastRenderedPageBreak/>
              <w:t>ĐẢNG ỦY XÃ VĨNH BÌNH BẮC</w:t>
            </w:r>
          </w:p>
        </w:tc>
        <w:tc>
          <w:tcPr>
            <w:tcW w:w="5147" w:type="dxa"/>
          </w:tcPr>
          <w:p w:rsidR="007B7B59" w:rsidRDefault="003B3A2F">
            <w:pPr>
              <w:spacing w:line="276" w:lineRule="auto"/>
              <w:ind w:left="1" w:hanging="3"/>
              <w:jc w:val="center"/>
              <w:rPr>
                <w:sz w:val="26"/>
                <w:szCs w:val="26"/>
              </w:rPr>
            </w:pPr>
            <w:r>
              <w:rPr>
                <w:b/>
                <w:noProof/>
                <w:sz w:val="30"/>
                <w:szCs w:val="30"/>
              </w:rPr>
              <mc:AlternateContent>
                <mc:Choice Requires="wps">
                  <w:drawing>
                    <wp:anchor distT="0" distB="0" distL="114300" distR="114300" simplePos="0" relativeHeight="251663360" behindDoc="0" locked="0" layoutInCell="1" allowOverlap="1">
                      <wp:simplePos x="0" y="0"/>
                      <wp:positionH relativeFrom="column">
                        <wp:posOffset>269240</wp:posOffset>
                      </wp:positionH>
                      <wp:positionV relativeFrom="paragraph">
                        <wp:posOffset>245110</wp:posOffset>
                      </wp:positionV>
                      <wp:extent cx="25717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2571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E832AF"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1.2pt,19.3pt" to="223.7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" strokecolor="black [3040]"/>
                  </w:pict>
                </mc:Fallback>
              </mc:AlternateContent>
            </w:r>
            <w:r w:rsidR="00E66659">
              <w:rPr>
                <w:b/>
                <w:sz w:val="30"/>
                <w:szCs w:val="30"/>
              </w:rPr>
              <w:t>ĐẢNG CỘNG SẢN VIỆT NAM</w:t>
            </w:r>
            <w:r w:rsidR="00E66659">
              <w:rPr>
                <w:noProof/>
              </w:rPr>
              <mc:AlternateContent>
                <mc:Choice Requires="wps">
                  <w:drawing>
                    <wp:anchor distT="0" distB="0" distL="114300" distR="114300" simplePos="0" relativeHeight="251659264" behindDoc="0" locked="0" layoutInCell="1" hidden="0" allowOverlap="1">
                      <wp:simplePos x="0" y="0"/>
                      <wp:positionH relativeFrom="column">
                        <wp:posOffset>279400</wp:posOffset>
                      </wp:positionH>
                      <wp:positionV relativeFrom="paragraph">
                        <wp:posOffset>228600</wp:posOffset>
                      </wp:positionV>
                      <wp:extent cx="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4046790" y="3780000"/>
                                <a:ext cx="259842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279400</wp:posOffset>
                      </wp:positionH>
                      <wp:positionV relativeFrom="paragraph">
                        <wp:posOffset>228600</wp:posOffset>
                      </wp:positionV>
                      <wp:extent cx="0" cy="12700"/>
                      <wp:effectExtent b="0" l="0" r="0" t="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tc>
      </w:tr>
      <w:tr w:rsidR="007B7B59" w:rsidTr="003B3A2F">
        <w:trPr>
          <w:cantSplit/>
        </w:trPr>
        <w:tc>
          <w:tcPr>
            <w:tcW w:w="4175" w:type="dxa"/>
          </w:tcPr>
          <w:p w:rsidR="007B7B59" w:rsidRDefault="00E66659">
            <w:pPr>
              <w:spacing w:line="276" w:lineRule="auto"/>
              <w:ind w:left="1" w:hanging="3"/>
              <w:jc w:val="center"/>
              <w:rPr>
                <w:sz w:val="26"/>
                <w:szCs w:val="26"/>
              </w:rPr>
            </w:pPr>
            <w:r>
              <w:rPr>
                <w:b/>
                <w:sz w:val="26"/>
                <w:szCs w:val="26"/>
              </w:rPr>
              <w:t>CHI BỘ TRƯỜNG TH&amp;THCS</w:t>
            </w:r>
          </w:p>
        </w:tc>
        <w:tc>
          <w:tcPr>
            <w:tcW w:w="5147" w:type="dxa"/>
            <w:vMerge w:val="restart"/>
            <w:vAlign w:val="center"/>
          </w:tcPr>
          <w:p w:rsidR="007B7B59" w:rsidRDefault="007B7B59">
            <w:pPr>
              <w:spacing w:line="276" w:lineRule="auto"/>
              <w:ind w:left="-2" w:firstLine="0"/>
              <w:jc w:val="center"/>
              <w:rPr>
                <w:sz w:val="2"/>
                <w:szCs w:val="2"/>
              </w:rPr>
            </w:pPr>
          </w:p>
          <w:p w:rsidR="007B7B59" w:rsidRDefault="00E66659" w:rsidP="003B3A2F">
            <w:pPr>
              <w:spacing w:line="276" w:lineRule="auto"/>
              <w:ind w:left="1" w:hanging="3"/>
              <w:jc w:val="right"/>
              <w:rPr>
                <w:sz w:val="28"/>
                <w:szCs w:val="28"/>
              </w:rPr>
            </w:pPr>
            <w:r>
              <w:rPr>
                <w:i/>
                <w:sz w:val="28"/>
                <w:szCs w:val="28"/>
              </w:rPr>
              <w:t xml:space="preserve">Vĩnh Bình Bắc, ngày </w:t>
            </w:r>
            <w:r w:rsidR="003B3A2F">
              <w:rPr>
                <w:i/>
                <w:sz w:val="28"/>
                <w:szCs w:val="28"/>
              </w:rPr>
              <w:t>06</w:t>
            </w:r>
            <w:r>
              <w:rPr>
                <w:i/>
                <w:sz w:val="28"/>
                <w:szCs w:val="28"/>
              </w:rPr>
              <w:t xml:space="preserve"> tháng </w:t>
            </w:r>
            <w:r w:rsidR="003B3A2F">
              <w:rPr>
                <w:i/>
                <w:sz w:val="28"/>
                <w:szCs w:val="28"/>
              </w:rPr>
              <w:t>10</w:t>
            </w:r>
            <w:r>
              <w:rPr>
                <w:i/>
                <w:sz w:val="28"/>
                <w:szCs w:val="28"/>
              </w:rPr>
              <w:t xml:space="preserve"> năm 2023</w:t>
            </w:r>
          </w:p>
        </w:tc>
      </w:tr>
      <w:tr w:rsidR="007B7B59" w:rsidTr="003B3A2F">
        <w:trPr>
          <w:cantSplit/>
        </w:trPr>
        <w:tc>
          <w:tcPr>
            <w:tcW w:w="4175" w:type="dxa"/>
          </w:tcPr>
          <w:p w:rsidR="007B7B59" w:rsidRDefault="00E66659">
            <w:pPr>
              <w:spacing w:line="276" w:lineRule="auto"/>
              <w:ind w:left="1" w:hanging="3"/>
              <w:jc w:val="center"/>
              <w:rPr>
                <w:sz w:val="26"/>
                <w:szCs w:val="26"/>
              </w:rPr>
            </w:pPr>
            <w:r>
              <w:rPr>
                <w:b/>
                <w:sz w:val="26"/>
                <w:szCs w:val="26"/>
              </w:rPr>
              <w:t>VĨNH BÌNH BẮC</w:t>
            </w:r>
          </w:p>
        </w:tc>
        <w:tc>
          <w:tcPr>
            <w:tcW w:w="5147" w:type="dxa"/>
            <w:vMerge/>
            <w:vAlign w:val="center"/>
          </w:tcPr>
          <w:p w:rsidR="007B7B59" w:rsidRDefault="007B7B59">
            <w:pPr>
              <w:widowControl w:val="0"/>
              <w:pBdr>
                <w:top w:val="nil"/>
                <w:left w:val="nil"/>
                <w:bottom w:val="nil"/>
                <w:right w:val="nil"/>
                <w:between w:val="nil"/>
              </w:pBdr>
              <w:spacing w:line="276" w:lineRule="auto"/>
              <w:ind w:left="1" w:hanging="3"/>
              <w:rPr>
                <w:sz w:val="26"/>
                <w:szCs w:val="26"/>
              </w:rPr>
            </w:pPr>
          </w:p>
        </w:tc>
      </w:tr>
    </w:tbl>
    <w:p w:rsidR="007B7B59" w:rsidRDefault="00E66659">
      <w:pPr>
        <w:spacing w:line="276" w:lineRule="auto"/>
        <w:ind w:left="1" w:hanging="3"/>
        <w:rPr>
          <w:sz w:val="28"/>
          <w:szCs w:val="28"/>
        </w:rPr>
      </w:pPr>
      <w:r>
        <w:rPr>
          <w:b/>
          <w:sz w:val="28"/>
          <w:szCs w:val="28"/>
        </w:rPr>
        <w:t xml:space="preserve">                         *</w:t>
      </w:r>
    </w:p>
    <w:p w:rsidR="007B7B59" w:rsidRDefault="00E66659">
      <w:pPr>
        <w:spacing w:line="276" w:lineRule="auto"/>
        <w:ind w:left="0" w:hanging="2"/>
        <w:rPr>
          <w:sz w:val="26"/>
          <w:szCs w:val="26"/>
        </w:rPr>
      </w:pPr>
      <w:r>
        <w:t xml:space="preserve">    </w:t>
      </w:r>
      <w:r>
        <w:rPr>
          <w:sz w:val="26"/>
          <w:szCs w:val="26"/>
        </w:rPr>
        <w:t xml:space="preserve">             Số: </w:t>
      </w:r>
      <w:r w:rsidR="003B3A2F">
        <w:rPr>
          <w:sz w:val="26"/>
          <w:szCs w:val="26"/>
        </w:rPr>
        <w:t>10</w:t>
      </w:r>
      <w:r>
        <w:rPr>
          <w:sz w:val="26"/>
          <w:szCs w:val="26"/>
        </w:rPr>
        <w:t>-BC/CB</w:t>
      </w:r>
    </w:p>
    <w:p w:rsidR="00571680" w:rsidRDefault="00571680">
      <w:pPr>
        <w:ind w:left="1" w:hanging="3"/>
        <w:jc w:val="center"/>
        <w:rPr>
          <w:b/>
          <w:sz w:val="30"/>
          <w:szCs w:val="30"/>
        </w:rPr>
      </w:pPr>
    </w:p>
    <w:p w:rsidR="007B7B59" w:rsidRDefault="00E66659">
      <w:pPr>
        <w:ind w:left="1" w:hanging="3"/>
        <w:jc w:val="center"/>
        <w:rPr>
          <w:sz w:val="30"/>
          <w:szCs w:val="30"/>
        </w:rPr>
      </w:pPr>
      <w:r>
        <w:rPr>
          <w:b/>
          <w:sz w:val="30"/>
          <w:szCs w:val="30"/>
        </w:rPr>
        <w:t>BÁO CÁO</w:t>
      </w:r>
    </w:p>
    <w:p w:rsidR="007B7B59" w:rsidRDefault="00E66659">
      <w:pPr>
        <w:ind w:left="1" w:hanging="3"/>
        <w:jc w:val="center"/>
        <w:rPr>
          <w:sz w:val="28"/>
          <w:szCs w:val="28"/>
        </w:rPr>
      </w:pPr>
      <w:r>
        <w:rPr>
          <w:b/>
          <w:sz w:val="28"/>
          <w:szCs w:val="28"/>
        </w:rPr>
        <w:t xml:space="preserve">kết quả thực hiện công tác tháng </w:t>
      </w:r>
      <w:r w:rsidR="003B3A2F">
        <w:rPr>
          <w:b/>
          <w:sz w:val="28"/>
          <w:szCs w:val="28"/>
        </w:rPr>
        <w:t>9</w:t>
      </w:r>
      <w:r>
        <w:rPr>
          <w:b/>
          <w:sz w:val="28"/>
          <w:szCs w:val="28"/>
        </w:rPr>
        <w:t xml:space="preserve"> </w:t>
      </w:r>
    </w:p>
    <w:p w:rsidR="007B7B59" w:rsidRDefault="00E66659">
      <w:pPr>
        <w:ind w:left="1" w:hanging="3"/>
        <w:jc w:val="center"/>
        <w:rPr>
          <w:sz w:val="28"/>
          <w:szCs w:val="28"/>
        </w:rPr>
      </w:pPr>
      <w:r>
        <w:rPr>
          <w:b/>
          <w:sz w:val="28"/>
          <w:szCs w:val="28"/>
        </w:rPr>
        <w:t xml:space="preserve">và chương trình công tác tháng </w:t>
      </w:r>
      <w:r w:rsidR="003B3A2F">
        <w:rPr>
          <w:b/>
          <w:sz w:val="28"/>
          <w:szCs w:val="28"/>
        </w:rPr>
        <w:t>10</w:t>
      </w:r>
      <w:r>
        <w:rPr>
          <w:b/>
          <w:sz w:val="28"/>
          <w:szCs w:val="28"/>
        </w:rPr>
        <w:t xml:space="preserve"> năm 2023</w:t>
      </w:r>
    </w:p>
    <w:p w:rsidR="007B7B59" w:rsidRDefault="00E66659">
      <w:pPr>
        <w:tabs>
          <w:tab w:val="center" w:pos="4606"/>
          <w:tab w:val="left" w:pos="7995"/>
        </w:tabs>
        <w:spacing w:line="276" w:lineRule="auto"/>
        <w:ind w:left="1" w:hanging="3"/>
        <w:jc w:val="center"/>
        <w:rPr>
          <w:sz w:val="28"/>
          <w:szCs w:val="28"/>
        </w:rPr>
      </w:pPr>
      <w:r>
        <w:rPr>
          <w:b/>
          <w:sz w:val="28"/>
          <w:szCs w:val="28"/>
        </w:rPr>
        <w:t>-----</w:t>
      </w:r>
    </w:p>
    <w:p w:rsidR="007B7B59" w:rsidRDefault="00E66659">
      <w:pPr>
        <w:spacing w:before="120"/>
        <w:ind w:left="1" w:hanging="3"/>
        <w:jc w:val="center"/>
        <w:rPr>
          <w:sz w:val="28"/>
          <w:szCs w:val="28"/>
        </w:rPr>
      </w:pPr>
      <w:r>
        <w:rPr>
          <w:b/>
          <w:sz w:val="28"/>
          <w:szCs w:val="28"/>
        </w:rPr>
        <w:t xml:space="preserve">I. TÌNH HÌNH CÔNG TÁC THÁNG </w:t>
      </w:r>
      <w:r w:rsidR="003B3A2F">
        <w:rPr>
          <w:b/>
          <w:sz w:val="28"/>
          <w:szCs w:val="28"/>
        </w:rPr>
        <w:t>9</w:t>
      </w:r>
      <w:r>
        <w:rPr>
          <w:b/>
          <w:sz w:val="28"/>
          <w:szCs w:val="28"/>
        </w:rPr>
        <w:t xml:space="preserve"> năm 2023</w:t>
      </w:r>
    </w:p>
    <w:p w:rsidR="007B7B59" w:rsidRDefault="00E66659" w:rsidP="003B3A2F">
      <w:pPr>
        <w:spacing w:before="120"/>
        <w:ind w:left="-2" w:firstLineChars="0" w:firstLine="722"/>
        <w:jc w:val="both"/>
        <w:rPr>
          <w:sz w:val="28"/>
          <w:szCs w:val="28"/>
        </w:rPr>
      </w:pPr>
      <w:r>
        <w:rPr>
          <w:sz w:val="28"/>
          <w:szCs w:val="28"/>
        </w:rPr>
        <w:t xml:space="preserve">Thực hiện Chương trình chỉ đạo của Đảng ủy và chương trình công tác tháng </w:t>
      </w:r>
      <w:r w:rsidR="003B3A2F">
        <w:rPr>
          <w:sz w:val="28"/>
          <w:szCs w:val="28"/>
        </w:rPr>
        <w:t xml:space="preserve">9 </w:t>
      </w:r>
      <w:r>
        <w:rPr>
          <w:sz w:val="28"/>
          <w:szCs w:val="28"/>
        </w:rPr>
        <w:t xml:space="preserve">của chi bộ, Chi bộ trường TH&amp;THCS Vĩnh Bình Bắc đã lãnh đạo, điều hành thực hiện đạt kết quả như sau: </w:t>
      </w:r>
    </w:p>
    <w:p w:rsidR="007B7B59" w:rsidRDefault="00E66659" w:rsidP="00A30697">
      <w:pPr>
        <w:spacing w:before="120"/>
        <w:ind w:left="-2" w:firstLineChars="0" w:firstLine="722"/>
        <w:jc w:val="both"/>
        <w:rPr>
          <w:sz w:val="28"/>
          <w:szCs w:val="28"/>
        </w:rPr>
      </w:pPr>
      <w:r>
        <w:rPr>
          <w:b/>
          <w:sz w:val="28"/>
          <w:szCs w:val="28"/>
        </w:rPr>
        <w:t>1. Công tác xây dựng Đảng:</w:t>
      </w:r>
    </w:p>
    <w:p w:rsidR="007B7B59" w:rsidRDefault="00E66659" w:rsidP="00A30697">
      <w:pPr>
        <w:spacing w:before="120"/>
        <w:ind w:leftChars="0" w:left="0" w:firstLineChars="0" w:firstLine="720"/>
        <w:jc w:val="both"/>
        <w:rPr>
          <w:sz w:val="28"/>
          <w:szCs w:val="28"/>
        </w:rPr>
      </w:pPr>
      <w:r>
        <w:rPr>
          <w:b/>
          <w:i/>
          <w:sz w:val="28"/>
          <w:szCs w:val="28"/>
        </w:rPr>
        <w:t>1.1. Lãnh đạo công tác chính trị, tư tưởng</w:t>
      </w:r>
    </w:p>
    <w:p w:rsidR="003B3A2F" w:rsidRDefault="003B3A2F" w:rsidP="003B3A2F">
      <w:pPr>
        <w:spacing w:before="120"/>
        <w:ind w:left="-2" w:firstLineChars="0" w:firstLine="722"/>
        <w:jc w:val="both"/>
        <w:rPr>
          <w:sz w:val="28"/>
          <w:szCs w:val="28"/>
        </w:rPr>
      </w:pPr>
      <w:r>
        <w:rPr>
          <w:sz w:val="28"/>
          <w:szCs w:val="28"/>
        </w:rPr>
        <w:t>- Tổ chức thực hiện chuyên đề học Bác: “Nâng cao hành động bỏ rác đúng quy định nhằm giáo dục ý thức bảo vệ môi trường cho học sinh”.</w:t>
      </w:r>
    </w:p>
    <w:p w:rsidR="003B3A2F" w:rsidRDefault="003B3A2F" w:rsidP="003B3A2F">
      <w:pPr>
        <w:spacing w:before="120"/>
        <w:ind w:left="-2" w:firstLineChars="0" w:firstLine="722"/>
        <w:jc w:val="both"/>
        <w:rPr>
          <w:sz w:val="28"/>
          <w:szCs w:val="28"/>
        </w:rPr>
      </w:pPr>
      <w:r>
        <w:rPr>
          <w:sz w:val="28"/>
          <w:szCs w:val="28"/>
        </w:rPr>
        <w:t>- Tiếp tục triển khai, tuyên truyền các văn kiện của Hội nghị Trung ương lần thứ sáu, khóa XIII. Quán triệt về quan điểm, tư tưởng của từng đảng viên cần phải thể hiện vai trò, trách nhiệm, nhất là việc thực hiện phê và tự phê bình trong nội bộ, tránh tình trạng bằng mặt mà không bằng lòng.</w:t>
      </w:r>
    </w:p>
    <w:p w:rsidR="007B7B59" w:rsidRDefault="003B3A2F" w:rsidP="00A30697">
      <w:pPr>
        <w:spacing w:before="120"/>
        <w:ind w:left="-2" w:firstLineChars="0" w:firstLine="722"/>
        <w:jc w:val="both"/>
        <w:rPr>
          <w:sz w:val="28"/>
          <w:szCs w:val="28"/>
        </w:rPr>
      </w:pPr>
      <w:r>
        <w:rPr>
          <w:sz w:val="28"/>
          <w:szCs w:val="28"/>
        </w:rPr>
        <w:t>- Triển khai các văn bản chỉ đạo của các cấp và thông tin nội bộ. Kể mẫu chuyện về Bác: “trường học của Bác Hồ” và làm theo Bác (Phân công khối 4 kể mẫu chuyện về Bác ở tháng 10/2023).</w:t>
      </w:r>
    </w:p>
    <w:p w:rsidR="007B7B59" w:rsidRDefault="00E66659" w:rsidP="00A30697">
      <w:pPr>
        <w:spacing w:before="120"/>
        <w:ind w:left="-2" w:firstLineChars="0" w:firstLine="722"/>
        <w:jc w:val="both"/>
        <w:rPr>
          <w:sz w:val="28"/>
          <w:szCs w:val="28"/>
        </w:rPr>
      </w:pPr>
      <w:r>
        <w:rPr>
          <w:b/>
          <w:i/>
          <w:sz w:val="28"/>
          <w:szCs w:val="28"/>
        </w:rPr>
        <w:t>1.2. Công tác xây dựng chi bộ trong sạch vững mạnh</w:t>
      </w:r>
    </w:p>
    <w:p w:rsidR="007B7B59" w:rsidRDefault="00E66659" w:rsidP="00A30697">
      <w:pPr>
        <w:spacing w:before="120"/>
        <w:ind w:left="-2" w:firstLineChars="0" w:firstLine="722"/>
        <w:jc w:val="both"/>
        <w:rPr>
          <w:sz w:val="28"/>
          <w:szCs w:val="28"/>
        </w:rPr>
      </w:pPr>
      <w:r>
        <w:rPr>
          <w:sz w:val="28"/>
          <w:szCs w:val="28"/>
        </w:rPr>
        <w:t xml:space="preserve">- Duy trì họp Chi ủy chi bộ, thường xuyên tìm giải pháp nhằm xây dựng chi bộ, cơ quan, đơn vị ngày một phát triển và nâng cao năng lực, sức chiến đấu của từng đảng viên. Duy trì sinh hoạt chi bộ đúng thời gian quy định. Tổng số đảng viên: 47, chính thức: 47, dự bị: 0, có mặt: </w:t>
      </w:r>
      <w:r w:rsidR="003B3A2F">
        <w:rPr>
          <w:sz w:val="28"/>
          <w:szCs w:val="28"/>
        </w:rPr>
        <w:t>0</w:t>
      </w:r>
      <w:r>
        <w:rPr>
          <w:sz w:val="28"/>
          <w:szCs w:val="28"/>
        </w:rPr>
        <w:t>, vắng: 0</w:t>
      </w:r>
      <w:r w:rsidR="003B3A2F">
        <w:rPr>
          <w:sz w:val="28"/>
          <w:szCs w:val="28"/>
        </w:rPr>
        <w:t>0</w:t>
      </w:r>
      <w:r>
        <w:rPr>
          <w:sz w:val="28"/>
          <w:szCs w:val="28"/>
        </w:rPr>
        <w:t xml:space="preserve">. Đảng viên thực hiện việc thu, nộp đảng phí đúng quy định. </w:t>
      </w:r>
    </w:p>
    <w:p w:rsidR="003B3A2F" w:rsidRDefault="003B3A2F" w:rsidP="003B3A2F">
      <w:pPr>
        <w:spacing w:before="120"/>
        <w:ind w:left="-2" w:firstLineChars="0" w:firstLine="722"/>
        <w:jc w:val="both"/>
        <w:rPr>
          <w:sz w:val="28"/>
          <w:szCs w:val="28"/>
        </w:rPr>
      </w:pPr>
      <w:r>
        <w:rPr>
          <w:sz w:val="28"/>
          <w:szCs w:val="28"/>
        </w:rPr>
        <w:t>- Hướng dẫn đảng viên tự chấm sổ theo dõi nhận diện, đánh giá các biểu hiện suy thoái, “tự diễn biến”, “tự chuyển hóa”; việc thực hiện nêu gương; việc chấp hành quy định những điều đảng viên, cán bộ, công chức, viên chức không được làm. Qua theo dõi, chi bộ nhận thấy không có đảng viên vi phạm.</w:t>
      </w:r>
    </w:p>
    <w:p w:rsidR="003B3A2F" w:rsidRDefault="003B3A2F" w:rsidP="003B3A2F">
      <w:pPr>
        <w:spacing w:before="120"/>
        <w:ind w:left="-2" w:firstLineChars="0" w:firstLine="722"/>
        <w:jc w:val="both"/>
        <w:rPr>
          <w:sz w:val="28"/>
          <w:szCs w:val="28"/>
        </w:rPr>
      </w:pPr>
      <w:r>
        <w:rPr>
          <w:sz w:val="28"/>
          <w:szCs w:val="28"/>
        </w:rPr>
        <w:t>- Tổ chức đánh giá, xếp loại chất lượng sinh hoạt chi bộ theo Công văn số 139-CV/BTCHU ngày 02/3/2023 của Ban tổ chức Huyện ủy.</w:t>
      </w:r>
    </w:p>
    <w:p w:rsidR="003B3A2F" w:rsidRDefault="003B3A2F" w:rsidP="003B3A2F">
      <w:pPr>
        <w:spacing w:before="120"/>
        <w:ind w:left="-2" w:firstLineChars="0" w:firstLine="722"/>
        <w:jc w:val="both"/>
        <w:rPr>
          <w:sz w:val="28"/>
          <w:szCs w:val="28"/>
        </w:rPr>
      </w:pPr>
      <w:r>
        <w:rPr>
          <w:sz w:val="28"/>
          <w:szCs w:val="28"/>
        </w:rPr>
        <w:t xml:space="preserve">- Tiếp tục duy trì các mô hình dân vận khéo, mỗi đảng viên tích cực kêu gọi các Mạnh thường quân, các Nhà tài trợ giúp đỡ học sinh nghèo vượt khó học </w:t>
      </w:r>
      <w:r>
        <w:rPr>
          <w:sz w:val="28"/>
          <w:szCs w:val="28"/>
        </w:rPr>
        <w:lastRenderedPageBreak/>
        <w:t>tốt. Đoàn đội tích cực phối hợp với giáo viên chủ nhiệm duy trì mô hình “Nông trại” và mô hình “Biến rác thải thành tiền”.</w:t>
      </w:r>
    </w:p>
    <w:p w:rsidR="003B3A2F" w:rsidRDefault="003B3A2F" w:rsidP="003B3A2F">
      <w:pPr>
        <w:spacing w:before="120"/>
        <w:ind w:left="-2" w:firstLineChars="0" w:firstLine="722"/>
        <w:jc w:val="both"/>
        <w:rPr>
          <w:color w:val="FF0000"/>
          <w:sz w:val="28"/>
          <w:szCs w:val="28"/>
        </w:rPr>
      </w:pPr>
      <w:r>
        <w:rPr>
          <w:sz w:val="28"/>
          <w:szCs w:val="28"/>
        </w:rPr>
        <w:t xml:space="preserve">- Giám sát thường xuyên 02 đảng viên (Điệp, Duy Khánh). Giám sát việc thực hiện những việc làm của hộ gia đình trong duy trì và nâng cao xây dựng nông thôn mới; </w:t>
      </w:r>
      <w:r>
        <w:rPr>
          <w:color w:val="000000"/>
          <w:sz w:val="28"/>
          <w:szCs w:val="28"/>
        </w:rPr>
        <w:t>việc giữ gìn phẩm chất đạo đức lối sống và giữ mối liên hệ với tổ chức đảng nơi cư trú.</w:t>
      </w:r>
    </w:p>
    <w:p w:rsidR="007B7B59" w:rsidRDefault="003B3A2F" w:rsidP="003B3A2F">
      <w:pPr>
        <w:spacing w:before="120"/>
        <w:ind w:left="-2" w:firstLineChars="0" w:firstLine="722"/>
        <w:jc w:val="both"/>
        <w:rPr>
          <w:sz w:val="28"/>
          <w:szCs w:val="28"/>
        </w:rPr>
      </w:pPr>
      <w:r>
        <w:rPr>
          <w:sz w:val="28"/>
          <w:szCs w:val="28"/>
        </w:rPr>
        <w:t>- Thông qua dự thảo kế hoạch chuyên đề học Bác “Nâng cao hành động bỏ rác đúng quy định nhằm giáo dục ý thức bảo vệ môi trường cho học sinh” (Nhóm xây dựng kế hoạch: Nhi, Yến, Tiềm).</w:t>
      </w:r>
    </w:p>
    <w:p w:rsidR="007B7B59" w:rsidRDefault="00E66659" w:rsidP="00A30697">
      <w:pPr>
        <w:spacing w:before="120"/>
        <w:ind w:left="-2" w:firstLineChars="0" w:firstLine="722"/>
        <w:jc w:val="both"/>
        <w:rPr>
          <w:sz w:val="28"/>
          <w:szCs w:val="28"/>
        </w:rPr>
      </w:pPr>
      <w:r>
        <w:rPr>
          <w:b/>
          <w:i/>
          <w:sz w:val="28"/>
          <w:szCs w:val="28"/>
        </w:rPr>
        <w:t xml:space="preserve">1.3. Về lãnh đạo hoạt động chuyên môn, đoàn thể </w:t>
      </w:r>
    </w:p>
    <w:p w:rsidR="007B7B59" w:rsidRDefault="00E66659" w:rsidP="003B3A2F">
      <w:pPr>
        <w:spacing w:before="120"/>
        <w:ind w:left="-2" w:firstLineChars="0" w:firstLine="722"/>
        <w:jc w:val="both"/>
        <w:rPr>
          <w:sz w:val="28"/>
          <w:szCs w:val="28"/>
        </w:rPr>
      </w:pPr>
      <w:r>
        <w:rPr>
          <w:sz w:val="28"/>
          <w:szCs w:val="28"/>
        </w:rPr>
        <w:t>Chi bộ chỉ đạo công tác chuyên môn và các đoàn thể thực hiện các nội dung và đạt kết quả sau:</w:t>
      </w:r>
    </w:p>
    <w:p w:rsidR="003B3A2F" w:rsidRDefault="003B3A2F" w:rsidP="003B3A2F">
      <w:pPr>
        <w:spacing w:before="120"/>
        <w:ind w:left="-2" w:firstLineChars="0" w:firstLine="722"/>
        <w:jc w:val="both"/>
        <w:rPr>
          <w:sz w:val="28"/>
          <w:szCs w:val="28"/>
        </w:rPr>
      </w:pPr>
      <w:r>
        <w:rPr>
          <w:sz w:val="28"/>
          <w:szCs w:val="28"/>
        </w:rPr>
        <w:t>- Công tác chuyên môn: Tổ chức ổn định nề nếp lớp học, nắm tình hình huy động học sinh đầu năm. Chỉ đạo nhập học sinh lên các phần mềm và báo cáo về cấp trên đúng thời gian quy định. Sinh hoạt chuyên môn, tổ chức tập huấn nhắc lại cách nhận xét, đánh giá học sinh theo đúng quy định và quy định hồ sơ, sổ sách đầu năm. Chỉ đạo các tổ, giáo viên lên lịch giảng dạy và sinh hoạt tổ chuyên môn đúng quy định, chuẩn bị các nội dung để xây dựng kế hoạch giáo dục của nhà trường. Tổ chức chia sẻ các cách làm hay, hiệu quả nhằm nâng cao chất lượng giáo dục của nhà trường.</w:t>
      </w:r>
    </w:p>
    <w:p w:rsidR="003B3A2F" w:rsidRDefault="003B3A2F" w:rsidP="003B3A2F">
      <w:pPr>
        <w:spacing w:before="120"/>
        <w:ind w:left="-2" w:firstLineChars="0" w:firstLine="722"/>
        <w:jc w:val="both"/>
        <w:rPr>
          <w:sz w:val="28"/>
          <w:szCs w:val="28"/>
        </w:rPr>
      </w:pPr>
      <w:r>
        <w:rPr>
          <w:sz w:val="28"/>
          <w:szCs w:val="28"/>
        </w:rPr>
        <w:t>- Công đoàn: Cùng lãnh đạo nhà trường tuyên truyền, vận động cán bộ công chức thực hiện tốt các chủ trương, đường lối, chính sách pháp luật của Đảng và Nhà nước; vận động đoàn viên ủng hộ các loại quỹ do cấp trên vận động. Thường xuyên tìm hiểu tâm tư, nguyện vọng của đoàn viên, là cầu nối để tạo ra mối đoàn kết chặt chẽ trong tập thể. Quản lý tốt quỹ du lịch của công đoàn viên.</w:t>
      </w:r>
    </w:p>
    <w:p w:rsidR="007B7B59" w:rsidRDefault="003B3A2F" w:rsidP="003B3A2F">
      <w:pPr>
        <w:spacing w:before="120"/>
        <w:ind w:left="-2" w:firstLineChars="0" w:firstLine="722"/>
        <w:jc w:val="both"/>
        <w:rPr>
          <w:sz w:val="28"/>
          <w:szCs w:val="28"/>
        </w:rPr>
      </w:pPr>
      <w:r>
        <w:rPr>
          <w:sz w:val="28"/>
          <w:szCs w:val="28"/>
        </w:rPr>
        <w:t>- Đội TNTP Hồ Chí Minh: Tham mưu, phối hợp với xã đoàn tổ chức tốt đêm “vui hội trăng rằm” cho học học sinh đầy ý nghĩa và bổ ích. Tổ chức khởi động các mô hình: “Nông trại Kim Đồng”, “Biến rác thải thành tiền”. Quy định giờ giấc ra vào lớp, thành lập đội cờ đỏ và tổ chức thi đua giữa các lớp.</w:t>
      </w:r>
    </w:p>
    <w:p w:rsidR="007B7B59" w:rsidRDefault="00E66659">
      <w:pPr>
        <w:spacing w:before="120"/>
        <w:ind w:left="1" w:hanging="3"/>
        <w:jc w:val="both"/>
        <w:rPr>
          <w:sz w:val="28"/>
          <w:szCs w:val="28"/>
        </w:rPr>
      </w:pPr>
      <w:r>
        <w:rPr>
          <w:sz w:val="28"/>
          <w:szCs w:val="28"/>
        </w:rPr>
        <w:tab/>
      </w:r>
      <w:r w:rsidR="00A30697">
        <w:rPr>
          <w:sz w:val="28"/>
          <w:szCs w:val="28"/>
        </w:rPr>
        <w:tab/>
      </w:r>
      <w:r>
        <w:rPr>
          <w:b/>
          <w:sz w:val="28"/>
          <w:szCs w:val="28"/>
        </w:rPr>
        <w:t>2. Lãnh đạo thực hiện nhiệm vụ của cơ quan, đơn vị</w:t>
      </w:r>
    </w:p>
    <w:p w:rsidR="003B3A2F" w:rsidRDefault="003B3A2F" w:rsidP="003B3A2F">
      <w:pPr>
        <w:spacing w:before="120"/>
        <w:ind w:left="-2" w:firstLineChars="0" w:firstLine="722"/>
        <w:jc w:val="both"/>
        <w:rPr>
          <w:sz w:val="28"/>
          <w:szCs w:val="28"/>
        </w:rPr>
      </w:pPr>
      <w:r>
        <w:rPr>
          <w:sz w:val="28"/>
          <w:szCs w:val="28"/>
        </w:rPr>
        <w:t>Chi ủy xây dựng kế hoạch tháng 9 năm 2023. Tổ chức giám sát thường xuyên 02 đảng viên. Tổ chức thông qua dự thảo kế hoạch chuyên đề học Bác “Nâng cao hành động bỏ rác đúng quy định nhằm giáo dục ý thức bảo vệ môi trường cho học sinh”.</w:t>
      </w:r>
    </w:p>
    <w:p w:rsidR="003B3A2F" w:rsidRDefault="003B3A2F" w:rsidP="003B3A2F">
      <w:pPr>
        <w:spacing w:before="120"/>
        <w:ind w:left="-2" w:firstLineChars="0" w:firstLine="722"/>
        <w:jc w:val="both"/>
        <w:rPr>
          <w:sz w:val="28"/>
          <w:szCs w:val="28"/>
        </w:rPr>
      </w:pPr>
      <w:r>
        <w:rPr>
          <w:sz w:val="28"/>
          <w:szCs w:val="28"/>
        </w:rPr>
        <w:t>Phối hợp với xã đoàn, huyện đoàn và đoàn Trường Đại học Kiên Giang tổ chức đêm “vui hội trăng rằm” cho học học sinh đạt hiệu quả.</w:t>
      </w:r>
    </w:p>
    <w:p w:rsidR="003B3A2F" w:rsidRDefault="003B3A2F" w:rsidP="003B3A2F">
      <w:pPr>
        <w:spacing w:before="120"/>
        <w:ind w:left="-2" w:firstLineChars="0" w:firstLine="722"/>
        <w:jc w:val="both"/>
        <w:rPr>
          <w:sz w:val="28"/>
          <w:szCs w:val="28"/>
        </w:rPr>
      </w:pPr>
      <w:r>
        <w:rPr>
          <w:sz w:val="28"/>
          <w:szCs w:val="28"/>
        </w:rPr>
        <w:t xml:space="preserve">Chỉ đạo các hoạt động dạy và học đạt hiệu quả. Chỉ đạo chuẩn bị các điều kiện để tổ chức Hội nghị viên chức đầu năm. Tổ chức di dời và sắp xếp lại phòng Thư viện và Thiết bị. Tổ chức khảo sát và sửa chữa các phòng bị tạt mưa... Chỉ đạo họp phụ huynh học sinh đầu năm. Tạo điều kiện để cán bộ, giáo viên tham </w:t>
      </w:r>
      <w:r>
        <w:rPr>
          <w:sz w:val="28"/>
          <w:szCs w:val="28"/>
        </w:rPr>
        <w:lastRenderedPageBreak/>
        <w:t>gia tiếp thu chính trị hè đạt hiệu quả; vận động cán bộ, giáo viên ủng hộ tiền để xây dựng không gian văn hóa Hồ Chí Minh.</w:t>
      </w:r>
    </w:p>
    <w:p w:rsidR="003B3A2F" w:rsidRDefault="003B3A2F" w:rsidP="003B3A2F">
      <w:pPr>
        <w:spacing w:before="120"/>
        <w:ind w:left="-2" w:firstLineChars="0" w:firstLine="722"/>
        <w:jc w:val="both"/>
        <w:rPr>
          <w:sz w:val="28"/>
          <w:szCs w:val="28"/>
        </w:rPr>
      </w:pPr>
      <w:r>
        <w:rPr>
          <w:sz w:val="28"/>
          <w:szCs w:val="28"/>
        </w:rPr>
        <w:t xml:space="preserve">Phối hợp với các đơn vị trường học trong xã tổng hợp thống kê số liệu PC-CMC năm 2023. </w:t>
      </w:r>
    </w:p>
    <w:p w:rsidR="007B7B59" w:rsidRDefault="003B3A2F" w:rsidP="003B3A2F">
      <w:pPr>
        <w:spacing w:before="120"/>
        <w:ind w:left="-2" w:firstLineChars="0" w:firstLine="722"/>
        <w:jc w:val="both"/>
        <w:rPr>
          <w:sz w:val="28"/>
          <w:szCs w:val="28"/>
        </w:rPr>
      </w:pPr>
      <w:r>
        <w:rPr>
          <w:sz w:val="28"/>
          <w:szCs w:val="28"/>
        </w:rPr>
        <w:t xml:space="preserve">Tiếp tục tham mưu với lãnh đạo các cấp tranh thủ xây dựng và sửa chữa CSVC nhằm đảm bảo cho tiêu chí kiểm định chất lượng – chuẩn quốc gia. </w:t>
      </w:r>
    </w:p>
    <w:p w:rsidR="007B7B59" w:rsidRDefault="00E66659" w:rsidP="00A30697">
      <w:pPr>
        <w:spacing w:before="120"/>
        <w:ind w:left="-2" w:firstLineChars="0" w:firstLine="722"/>
        <w:jc w:val="both"/>
        <w:rPr>
          <w:sz w:val="28"/>
          <w:szCs w:val="28"/>
        </w:rPr>
      </w:pPr>
      <w:r>
        <w:rPr>
          <w:b/>
          <w:sz w:val="28"/>
          <w:szCs w:val="28"/>
        </w:rPr>
        <w:t>3. Nhận xét, đánh giá chung</w:t>
      </w:r>
    </w:p>
    <w:p w:rsidR="007B7B59" w:rsidRDefault="00E66659" w:rsidP="00A30697">
      <w:pPr>
        <w:spacing w:before="120"/>
        <w:ind w:left="-2" w:firstLineChars="0" w:firstLine="722"/>
        <w:jc w:val="both"/>
        <w:rPr>
          <w:sz w:val="28"/>
          <w:szCs w:val="28"/>
        </w:rPr>
      </w:pPr>
      <w:r>
        <w:rPr>
          <w:sz w:val="28"/>
          <w:szCs w:val="28"/>
        </w:rPr>
        <w:t xml:space="preserve">Chi bộ đã quán triệt tốt nhiệm vụ giáo dục chính trị, tư tưởng cho từng cán bộ, đảng viên. Từ đó, không có đảng viên vi phạm các quy định của Đảng; lãnh đạo thực hiện tốt nhiệm vụ chính trị và các nhiệm vụ của chi bộ đề ra trong tháng. Chi bộ thực hiện tốt công tác tổ chức Đảng và tổ chức cán bộ. Các bộ phận, công tác đoàn thể hoàn thành kế hoạch của chi bộ đề ra. Hoàn thành tốt nhiệm vụ trong tháng. </w:t>
      </w:r>
      <w:r>
        <w:rPr>
          <w:color w:val="1F1F1F"/>
          <w:sz w:val="28"/>
          <w:szCs w:val="28"/>
        </w:rPr>
        <w:t>Tuyên dương tinh t</w:t>
      </w:r>
      <w:r w:rsidR="005851BB">
        <w:rPr>
          <w:color w:val="1F1F1F"/>
          <w:sz w:val="28"/>
          <w:szCs w:val="28"/>
        </w:rPr>
        <w:t>hần đoàn kết của tập thể chi bộ, tuyên dương đồng chí Võ Đô La có tinh thần tích cực vận động mạnh thường quân hỗ trợ tiền để mua quà cho học sinh và tích cực rèn luyện các tiết mục văn nghệ phục vụ cho đêm Trung thu.</w:t>
      </w:r>
      <w:r>
        <w:rPr>
          <w:color w:val="1F1F1F"/>
          <w:sz w:val="28"/>
          <w:szCs w:val="28"/>
        </w:rPr>
        <w:t xml:space="preserve"> </w:t>
      </w:r>
      <w:r>
        <w:rPr>
          <w:sz w:val="28"/>
          <w:szCs w:val="28"/>
        </w:rPr>
        <w:t>Tổ chức báo số liệu thống kê về PGD đúng thời gian quy định.</w:t>
      </w:r>
    </w:p>
    <w:p w:rsidR="007B7B59" w:rsidRDefault="00E66659">
      <w:pPr>
        <w:spacing w:before="120"/>
        <w:ind w:left="1" w:hanging="3"/>
        <w:jc w:val="center"/>
        <w:rPr>
          <w:sz w:val="28"/>
          <w:szCs w:val="28"/>
        </w:rPr>
      </w:pPr>
      <w:r>
        <w:rPr>
          <w:b/>
          <w:sz w:val="28"/>
          <w:szCs w:val="28"/>
        </w:rPr>
        <w:t xml:space="preserve">II. CHƯƠNG TRÌNH CÔNG TÁC THÁNG </w:t>
      </w:r>
      <w:r w:rsidR="003B3A2F">
        <w:rPr>
          <w:b/>
          <w:sz w:val="28"/>
          <w:szCs w:val="28"/>
        </w:rPr>
        <w:t>10</w:t>
      </w:r>
      <w:r>
        <w:rPr>
          <w:b/>
          <w:sz w:val="28"/>
          <w:szCs w:val="28"/>
        </w:rPr>
        <w:t xml:space="preserve"> NĂM 2023</w:t>
      </w:r>
    </w:p>
    <w:p w:rsidR="007B7B59" w:rsidRDefault="00E66659" w:rsidP="00A30697">
      <w:pPr>
        <w:spacing w:before="120"/>
        <w:ind w:left="-2" w:firstLineChars="0" w:firstLine="722"/>
        <w:rPr>
          <w:sz w:val="28"/>
          <w:szCs w:val="28"/>
        </w:rPr>
      </w:pPr>
      <w:r>
        <w:rPr>
          <w:sz w:val="28"/>
          <w:szCs w:val="28"/>
        </w:rPr>
        <w:t xml:space="preserve">Căn cứ Chương trình chỉ đạo của Đảng ủy xã Vĩnh Bình Bắc, chi bộ đề ra chương trình công tác tháng </w:t>
      </w:r>
      <w:r w:rsidR="003B3A2F">
        <w:rPr>
          <w:sz w:val="28"/>
          <w:szCs w:val="28"/>
        </w:rPr>
        <w:t>10</w:t>
      </w:r>
      <w:r>
        <w:rPr>
          <w:sz w:val="28"/>
          <w:szCs w:val="28"/>
        </w:rPr>
        <w:t xml:space="preserve"> năm 2023 với một số nhiệm vụ trọng tâm sau:</w:t>
      </w:r>
    </w:p>
    <w:p w:rsidR="007B7B59" w:rsidRDefault="00A30697">
      <w:pPr>
        <w:spacing w:before="120"/>
        <w:ind w:left="1" w:hanging="3"/>
        <w:jc w:val="both"/>
        <w:rPr>
          <w:sz w:val="28"/>
          <w:szCs w:val="28"/>
        </w:rPr>
      </w:pPr>
      <w:r>
        <w:rPr>
          <w:sz w:val="28"/>
          <w:szCs w:val="28"/>
        </w:rPr>
        <w:tab/>
      </w:r>
      <w:r w:rsidR="00E66659">
        <w:rPr>
          <w:sz w:val="28"/>
          <w:szCs w:val="28"/>
        </w:rPr>
        <w:tab/>
      </w:r>
      <w:r w:rsidR="00E66659">
        <w:rPr>
          <w:b/>
          <w:sz w:val="28"/>
          <w:szCs w:val="28"/>
        </w:rPr>
        <w:t>1. Công tác xây dựng Đảng:</w:t>
      </w:r>
    </w:p>
    <w:p w:rsidR="007B7B59" w:rsidRDefault="00E66659" w:rsidP="00A30697">
      <w:pPr>
        <w:spacing w:before="120"/>
        <w:ind w:left="-2" w:firstLineChars="0" w:firstLine="722"/>
        <w:jc w:val="both"/>
        <w:rPr>
          <w:sz w:val="28"/>
          <w:szCs w:val="28"/>
        </w:rPr>
      </w:pPr>
      <w:r>
        <w:rPr>
          <w:b/>
          <w:i/>
          <w:sz w:val="28"/>
          <w:szCs w:val="28"/>
        </w:rPr>
        <w:t>1.1. Lãnh đạo công tác chính trị, tư tưởng</w:t>
      </w:r>
    </w:p>
    <w:p w:rsidR="007B7B59" w:rsidRDefault="00A30697" w:rsidP="00A30697">
      <w:pPr>
        <w:spacing w:before="120"/>
        <w:ind w:left="-2" w:firstLineChars="0" w:firstLine="722"/>
        <w:jc w:val="both"/>
        <w:rPr>
          <w:sz w:val="28"/>
          <w:szCs w:val="28"/>
        </w:rPr>
      </w:pPr>
      <w:r>
        <w:rPr>
          <w:sz w:val="28"/>
          <w:szCs w:val="28"/>
        </w:rPr>
        <w:t xml:space="preserve">- </w:t>
      </w:r>
      <w:r w:rsidR="00E66659">
        <w:rPr>
          <w:sz w:val="28"/>
          <w:szCs w:val="28"/>
        </w:rPr>
        <w:t>Tổ chức thực hiện chuyên đề học Bác: “Nâng cao hành động bỏ rác đúng quy định nhằm giáo dục ý thức bảo vệ môi trường cho học sinh”.</w:t>
      </w:r>
    </w:p>
    <w:p w:rsidR="00773295" w:rsidRDefault="00773295" w:rsidP="00773295">
      <w:pPr>
        <w:spacing w:before="120" w:line="240" w:lineRule="auto"/>
        <w:ind w:left="-2" w:firstLineChars="0" w:firstLine="722"/>
        <w:jc w:val="both"/>
        <w:rPr>
          <w:color w:val="FF0000"/>
          <w:sz w:val="28"/>
          <w:szCs w:val="28"/>
        </w:rPr>
      </w:pPr>
      <w:r>
        <w:rPr>
          <w:color w:val="000000"/>
          <w:sz w:val="28"/>
          <w:szCs w:val="28"/>
        </w:rPr>
        <w:t xml:space="preserve">Tiếp tục thực hiện tốt  Nghị quyết số 04/NQ-TW ngày 30 tháng 10 năm 2016, Hội nghị lần thứ tư Ban Chấp hành Trung ương Đảng (khóa XII) về tăng cường xây dựng, chỉnh đốn Đảng; ngăn chặn, đẩy lùi sự suy thoái về tư tưởng chính trị, đạo đức, lối sống, những biểu hiện "tự diễn biến", "tự chuyển </w:t>
      </w:r>
      <w:r>
        <w:rPr>
          <w:sz w:val="28"/>
          <w:szCs w:val="28"/>
        </w:rPr>
        <w:t>hóa</w:t>
      </w:r>
      <w:r>
        <w:rPr>
          <w:color w:val="000000"/>
          <w:sz w:val="28"/>
          <w:szCs w:val="28"/>
        </w:rPr>
        <w:t>" trong nội bộ.</w:t>
      </w:r>
    </w:p>
    <w:p w:rsidR="00773295" w:rsidRDefault="00773295" w:rsidP="00773295">
      <w:pPr>
        <w:spacing w:before="120" w:line="240" w:lineRule="auto"/>
        <w:ind w:left="1" w:hanging="3"/>
        <w:jc w:val="both"/>
        <w:rPr>
          <w:color w:val="FF0000"/>
          <w:sz w:val="28"/>
          <w:szCs w:val="28"/>
        </w:rPr>
      </w:pPr>
      <w:r>
        <w:rPr>
          <w:sz w:val="28"/>
          <w:szCs w:val="28"/>
        </w:rPr>
        <w:t xml:space="preserve"> </w:t>
      </w:r>
      <w:r>
        <w:rPr>
          <w:sz w:val="28"/>
          <w:szCs w:val="28"/>
        </w:rPr>
        <w:tab/>
        <w:t>Đảng viên tự chấm sổ theo dõi nhận diện, đánh giá các biểu hiện suy thoái, “tự diễn biến”, “tự chuyển hóa”; việc thực hiện nêu gương; việc chấp hành quy định những điều đảng viên, cán bộ, công chức, viên chức không được làm. Qua theo dõi, chi bộ nhận thấy không có đảng viên vi phạm.</w:t>
      </w:r>
    </w:p>
    <w:p w:rsidR="00773295" w:rsidRDefault="00773295" w:rsidP="00773295">
      <w:pPr>
        <w:spacing w:before="120" w:line="240" w:lineRule="auto"/>
        <w:ind w:left="-2" w:firstLineChars="0" w:firstLine="722"/>
        <w:jc w:val="both"/>
        <w:rPr>
          <w:sz w:val="28"/>
          <w:szCs w:val="28"/>
        </w:rPr>
      </w:pPr>
      <w:r>
        <w:rPr>
          <w:sz w:val="28"/>
          <w:szCs w:val="28"/>
        </w:rPr>
        <w:t>Tiếp tục triển khai, tuyên truyền các văn kiện của Hội nghị Trung ương lần thứ sáu, khóa XIII. Quán triệt về quan điểm, tư tưởng của từng đảng viên cần phải thể hiện vai trò, trách nhiệm, nhất là việc thực hiện phê và tự phê bình trong nội bộ, tránh tình trạng bằng mặt mà không bằng lòng.</w:t>
      </w:r>
    </w:p>
    <w:p w:rsidR="007B7B59" w:rsidRDefault="00773295" w:rsidP="00773295">
      <w:pPr>
        <w:spacing w:before="120"/>
        <w:ind w:left="-2" w:firstLineChars="0" w:firstLine="722"/>
        <w:jc w:val="both"/>
        <w:rPr>
          <w:sz w:val="28"/>
          <w:szCs w:val="28"/>
        </w:rPr>
      </w:pPr>
      <w:r>
        <w:rPr>
          <w:color w:val="000000"/>
          <w:sz w:val="28"/>
          <w:szCs w:val="28"/>
        </w:rPr>
        <w:t xml:space="preserve">Chi bộ luôn quan tâm đến công tác giáo dục chính trị tư tưởng cho đảng viên; thường xuyên quan tâm đến công tác tuyên truyền, phổ biến chủ trương đường lối của Đảng, chính sách pháp luật của Nhà nước; từng cán bộ, đảng viên </w:t>
      </w:r>
      <w:r>
        <w:rPr>
          <w:color w:val="000000"/>
          <w:sz w:val="28"/>
          <w:szCs w:val="28"/>
        </w:rPr>
        <w:lastRenderedPageBreak/>
        <w:t>và giáo viên chấp hành tốt chủ trương của Đảng; chính sách, pháp luật của Nhà nước. Nhìn chung cán bộ đảng viên tư tưởng chính trị ổn định vững vàng, có tinh thần trách nhiệm, gương mẫu, thực hiện tốt nhiệm vụ nằm bảo vệ tốt nền tảng tư tưởng của Đảng.</w:t>
      </w:r>
    </w:p>
    <w:p w:rsidR="007B7B59" w:rsidRDefault="00E66659" w:rsidP="00A30697">
      <w:pPr>
        <w:spacing w:before="120"/>
        <w:ind w:left="-2" w:firstLineChars="0" w:firstLine="722"/>
        <w:jc w:val="both"/>
        <w:rPr>
          <w:sz w:val="28"/>
          <w:szCs w:val="28"/>
        </w:rPr>
      </w:pPr>
      <w:r>
        <w:rPr>
          <w:sz w:val="28"/>
          <w:szCs w:val="28"/>
        </w:rPr>
        <w:t xml:space="preserve">- Triển khai các văn bản chỉ đạo của các cấp và thông tin nội bộ. </w:t>
      </w:r>
      <w:r w:rsidR="00773295">
        <w:rPr>
          <w:sz w:val="28"/>
          <w:szCs w:val="28"/>
        </w:rPr>
        <w:t>Kể mẫu chuyện về Bác: “Cán bộ nữ phải tự học tập nâng cao trình độ”, rút ra bài học kinh nghiệm và làm theo Bác (Phân công khối 5 kể mẫu chuyện về Bác ở tháng 11/2023).</w:t>
      </w:r>
    </w:p>
    <w:p w:rsidR="007B7B59" w:rsidRDefault="00E66659" w:rsidP="00A30697">
      <w:pPr>
        <w:spacing w:before="120"/>
        <w:ind w:left="-2" w:firstLineChars="0" w:firstLine="722"/>
        <w:jc w:val="both"/>
        <w:rPr>
          <w:sz w:val="28"/>
          <w:szCs w:val="28"/>
        </w:rPr>
      </w:pPr>
      <w:r>
        <w:rPr>
          <w:b/>
          <w:i/>
          <w:sz w:val="28"/>
          <w:szCs w:val="28"/>
        </w:rPr>
        <w:t>1.2. Công tác xây dựng chi bộ trong sạch vững mạnh</w:t>
      </w:r>
    </w:p>
    <w:p w:rsidR="007B7B59" w:rsidRDefault="00E66659" w:rsidP="00A30697">
      <w:pPr>
        <w:spacing w:before="120"/>
        <w:ind w:left="-2" w:firstLineChars="0" w:firstLine="722"/>
        <w:jc w:val="both"/>
        <w:rPr>
          <w:sz w:val="28"/>
          <w:szCs w:val="28"/>
        </w:rPr>
      </w:pPr>
      <w:r>
        <w:rPr>
          <w:sz w:val="28"/>
          <w:szCs w:val="28"/>
        </w:rPr>
        <w:t xml:space="preserve">- Họp Chi ủy chi bộ để đề ra nhiệm vụ trọng tâm thực hiện trong tháng </w:t>
      </w:r>
      <w:r w:rsidR="00A962C2">
        <w:rPr>
          <w:sz w:val="28"/>
          <w:szCs w:val="28"/>
        </w:rPr>
        <w:t>10</w:t>
      </w:r>
      <w:r>
        <w:rPr>
          <w:sz w:val="28"/>
          <w:szCs w:val="28"/>
        </w:rPr>
        <w:t xml:space="preserve"> năm 2023. Tiếp tục nâng cao sức chiến đấu của chi bộ, năng lực của từng đảng viên nhằm xây dựng chi bộ, cơ quan, đơn vị trong sạch vững mạnh. Duy trì sinh hoạt chi bộ đúng thời gian quy định. Chỉ đạo các tổ chức đoàn thể tiếp tục chăm bồi đoàn viên ưu tú để phát triển đảng.</w:t>
      </w:r>
    </w:p>
    <w:p w:rsidR="007B7B59" w:rsidRDefault="00E66659" w:rsidP="00A30697">
      <w:pPr>
        <w:spacing w:before="120"/>
        <w:ind w:left="-2" w:firstLineChars="0" w:firstLine="722"/>
        <w:jc w:val="both"/>
        <w:rPr>
          <w:sz w:val="28"/>
          <w:szCs w:val="28"/>
        </w:rPr>
      </w:pPr>
      <w:r>
        <w:rPr>
          <w:sz w:val="28"/>
          <w:szCs w:val="28"/>
        </w:rPr>
        <w:t>- Hướng dẫn đảng viên tự chấm sổ theo dõi nhận diện, đánh giá các biểu hiện suy thoái, “tự diễn biến”, “tự chuyển hóa”; việc thực hiện nêu gương; việc chấp hành quy định những điều đảng viên, cán bộ, công chức, viên chức không được làm. Qua theo dõi, chi bộ nhận thấy không có đảng viên vi phạm.</w:t>
      </w:r>
    </w:p>
    <w:p w:rsidR="007B7B59" w:rsidRDefault="00E66659" w:rsidP="00A30697">
      <w:pPr>
        <w:spacing w:before="120"/>
        <w:ind w:left="-2" w:firstLineChars="0" w:firstLine="722"/>
        <w:jc w:val="both"/>
        <w:rPr>
          <w:sz w:val="28"/>
          <w:szCs w:val="28"/>
        </w:rPr>
      </w:pPr>
      <w:r>
        <w:rPr>
          <w:sz w:val="28"/>
          <w:szCs w:val="28"/>
        </w:rPr>
        <w:t>- Tổ chức đánh giá, xếp loại chất lượng sinh hoạt chi bộ theo Công văn số 139-CV/BTCHU ngày 02/3/2023 của Ban tổ chức Huyện ủy.</w:t>
      </w:r>
    </w:p>
    <w:p w:rsidR="007B7B59" w:rsidRDefault="00E66659" w:rsidP="00A30697">
      <w:pPr>
        <w:spacing w:before="120"/>
        <w:ind w:left="-2" w:firstLineChars="0" w:firstLine="722"/>
        <w:jc w:val="both"/>
        <w:rPr>
          <w:sz w:val="28"/>
          <w:szCs w:val="28"/>
        </w:rPr>
      </w:pPr>
      <w:r>
        <w:rPr>
          <w:sz w:val="28"/>
          <w:szCs w:val="28"/>
        </w:rPr>
        <w:t>- Tiếp tục duy trì các mô hình dân vận khéo, mỗi đảng viên tích cực kêu gọi các Mạnh thường quân, các Nhà tài trợ giúp đỡ học sinh nghèo vượt khó học tốt. Đoàn đội tích cực phối hợp với giáo viên chủ nhiệm duy trì mô hình “Nông trại” và mô hình “Biến rác thải thành tiền”.</w:t>
      </w:r>
    </w:p>
    <w:p w:rsidR="007B7B59" w:rsidRDefault="00E66659" w:rsidP="00A30697">
      <w:pPr>
        <w:spacing w:before="120"/>
        <w:ind w:left="-2" w:firstLineChars="0" w:firstLine="722"/>
        <w:jc w:val="both"/>
        <w:rPr>
          <w:sz w:val="28"/>
          <w:szCs w:val="28"/>
        </w:rPr>
      </w:pPr>
      <w:r>
        <w:rPr>
          <w:sz w:val="28"/>
          <w:szCs w:val="28"/>
        </w:rPr>
        <w:t xml:space="preserve">- </w:t>
      </w:r>
      <w:r w:rsidR="00A962C2">
        <w:rPr>
          <w:sz w:val="28"/>
          <w:szCs w:val="28"/>
        </w:rPr>
        <w:t>Tổ chức đánh giá</w:t>
      </w:r>
      <w:r>
        <w:rPr>
          <w:sz w:val="28"/>
          <w:szCs w:val="28"/>
        </w:rPr>
        <w:t xml:space="preserve"> chuyên đề học Bác “Nâng cao hành động bỏ rác đúng quy định nhằm giáo dục ý thức bảo vệ môi trường cho học sinh”.</w:t>
      </w:r>
    </w:p>
    <w:p w:rsidR="007B7B59" w:rsidRDefault="00E66659" w:rsidP="00A30697">
      <w:pPr>
        <w:spacing w:before="120"/>
        <w:ind w:left="-2" w:firstLineChars="0" w:firstLine="722"/>
        <w:jc w:val="both"/>
        <w:rPr>
          <w:sz w:val="28"/>
          <w:szCs w:val="28"/>
        </w:rPr>
      </w:pPr>
      <w:r>
        <w:rPr>
          <w:b/>
          <w:i/>
          <w:sz w:val="28"/>
          <w:szCs w:val="28"/>
        </w:rPr>
        <w:t>1.3. Về lãnh đạo hoạt động chuyên môn, đoàn thể</w:t>
      </w:r>
    </w:p>
    <w:p w:rsidR="00C70654" w:rsidRDefault="00C70654" w:rsidP="00C70654">
      <w:pPr>
        <w:spacing w:before="120"/>
        <w:ind w:left="-2" w:firstLineChars="0" w:firstLine="722"/>
        <w:jc w:val="both"/>
        <w:rPr>
          <w:sz w:val="28"/>
          <w:szCs w:val="28"/>
        </w:rPr>
      </w:pPr>
      <w:r>
        <w:rPr>
          <w:b/>
          <w:sz w:val="28"/>
          <w:szCs w:val="28"/>
        </w:rPr>
        <w:t>- Công tác chuyên môn:</w:t>
      </w:r>
      <w:r>
        <w:rPr>
          <w:sz w:val="28"/>
          <w:szCs w:val="28"/>
        </w:rPr>
        <w:t xml:space="preserve"> Hoàn thành báo cáo CSDL về PGD đúng thời gian quy định. Tổ chức nghiên cứu và thao giảng nhằm rút kinh nghiệm giảng dạy ở các môn khó, tiết khó. Tham dự Hội nghị triển khai nhiệm vụ năm học của PGD. Xây dựng ma trận đề và ra đề kiểm tra giữa học kỳ I. Hoàn thành hồ sơ tham gia dự thi GVCN giỏi cấp tỉnh (THCS). Xây dựng kế hoạch tổ chức Hội thi giáo viên dạy giỏi cấp trường và tiết dạy tốt chào mừng ngày nhà giáo Việt Nam 20/11. Tổ chức và duy trì bồi dưỡng học sinh giỏi và các cuộc thi của học sinh. Tham gia làm ĐDDH, chuẩn bị tham gia dự thi và xây dựng mô hình KHKT cấp huyện (THCS). Chỉ đạo các tổ chuyên môn nghiên cứu chương trình nhằm xây dựng kế hoạch GD đạt hiệu quả, đặc biệt là khối 4, 8 và các nội dung tích hợp. Khối Tiểu học tổ chức triển khai thí điểm dạy tích hợp Giáo dục STEM (khối 3) và tổ chức HĐTN trong sinh hoạt chào cờ. </w:t>
      </w:r>
    </w:p>
    <w:p w:rsidR="00C70654" w:rsidRDefault="00C70654" w:rsidP="00C70654">
      <w:pPr>
        <w:spacing w:before="120"/>
        <w:ind w:left="-2" w:firstLineChars="0" w:firstLine="722"/>
        <w:jc w:val="both"/>
        <w:rPr>
          <w:sz w:val="28"/>
          <w:szCs w:val="28"/>
        </w:rPr>
      </w:pPr>
      <w:r>
        <w:rPr>
          <w:b/>
          <w:sz w:val="28"/>
          <w:szCs w:val="28"/>
        </w:rPr>
        <w:t>- Công đoàn:</w:t>
      </w:r>
      <w:r>
        <w:rPr>
          <w:sz w:val="28"/>
          <w:szCs w:val="28"/>
        </w:rPr>
        <w:t xml:space="preserve"> Cùng lãnh đạo nhà trường tuyên truyền, vận động cán bộ công chức thực hiện tốt các chủ trương, đường lối, chính sách pháp luật của Đảng </w:t>
      </w:r>
      <w:r>
        <w:rPr>
          <w:sz w:val="28"/>
          <w:szCs w:val="28"/>
        </w:rPr>
        <w:lastRenderedPageBreak/>
        <w:t>và Nhà nước; vận động đoàn viên ủng hộ các loại quỹ do cấp trên vận động. Thường xuyên tìm hiểu tâm tư, nguyện vọng của đoàn viên, là cầu nối để tạo ra mối đoàn kết chặt chẽ trong tập thể. Quản lý tốt quỹ du lịch của công đoàn viên. Tổ chức tốt họp mặt ngày Phụ nữ Việt nam 20/10.</w:t>
      </w:r>
    </w:p>
    <w:p w:rsidR="007B7B59" w:rsidRDefault="00C70654" w:rsidP="00C70654">
      <w:pPr>
        <w:spacing w:before="120"/>
        <w:ind w:left="-2" w:firstLineChars="0" w:firstLine="722"/>
        <w:jc w:val="both"/>
      </w:pPr>
      <w:bookmarkStart w:id="0" w:name="_heading=h.gjdgxs" w:colFirst="0" w:colLast="0"/>
      <w:bookmarkEnd w:id="0"/>
      <w:r>
        <w:rPr>
          <w:b/>
          <w:sz w:val="28"/>
          <w:szCs w:val="28"/>
        </w:rPr>
        <w:t>- Đội TNTP Hồ Chí Minh:</w:t>
      </w:r>
      <w:r>
        <w:rPr>
          <w:sz w:val="28"/>
          <w:szCs w:val="28"/>
        </w:rPr>
        <w:t xml:space="preserve"> Tích phối hợp với GVCN khối Tiểu học tổ chức hiệu quả HĐTN trong sinh hoạt chào cờ. Thường xuyên theo dõi giờ giấc ra vào lớp, giáo dục đạo đức cho học sinh. Thành lập “Biệt đội xanh” để theo dõi việc giữ vệ sinh trường – lớp của học sinh. Tổ chức tốt đội cờ đỏ để chấm điểm thi đua giữa các lớp. Tham gia tập huấn công tác Đội.</w:t>
      </w:r>
      <w:r w:rsidR="0027632D">
        <w:rPr>
          <w:sz w:val="28"/>
          <w:szCs w:val="28"/>
        </w:rPr>
        <w:t xml:space="preserve"> Tổ chức Đại hội Liên đội năm học 2023-2024.</w:t>
      </w:r>
    </w:p>
    <w:p w:rsidR="007B7B59" w:rsidRDefault="00E66659">
      <w:pPr>
        <w:spacing w:before="120"/>
        <w:ind w:left="1" w:hanging="3"/>
        <w:jc w:val="both"/>
        <w:rPr>
          <w:sz w:val="28"/>
          <w:szCs w:val="28"/>
        </w:rPr>
      </w:pPr>
      <w:r>
        <w:rPr>
          <w:b/>
          <w:sz w:val="28"/>
          <w:szCs w:val="28"/>
        </w:rPr>
        <w:tab/>
      </w:r>
      <w:r w:rsidR="00A30697">
        <w:rPr>
          <w:b/>
          <w:sz w:val="28"/>
          <w:szCs w:val="28"/>
        </w:rPr>
        <w:tab/>
      </w:r>
      <w:r>
        <w:rPr>
          <w:b/>
          <w:sz w:val="28"/>
          <w:szCs w:val="28"/>
        </w:rPr>
        <w:t>2. Lãnh đạo thực hiện nhiệm vụ của cơ quan, đơn vị</w:t>
      </w:r>
    </w:p>
    <w:p w:rsidR="007B7B59" w:rsidRDefault="00E66659" w:rsidP="00A30697">
      <w:pPr>
        <w:spacing w:before="120"/>
        <w:ind w:left="-2" w:firstLineChars="0" w:firstLine="722"/>
        <w:jc w:val="both"/>
        <w:rPr>
          <w:sz w:val="28"/>
          <w:szCs w:val="28"/>
        </w:rPr>
      </w:pPr>
      <w:r>
        <w:rPr>
          <w:sz w:val="28"/>
          <w:szCs w:val="28"/>
        </w:rPr>
        <w:t xml:space="preserve">Chi ủy xây dựng kế hoạch tháng </w:t>
      </w:r>
      <w:r w:rsidR="005851BB">
        <w:rPr>
          <w:sz w:val="28"/>
          <w:szCs w:val="28"/>
        </w:rPr>
        <w:t>10</w:t>
      </w:r>
      <w:r>
        <w:rPr>
          <w:sz w:val="28"/>
          <w:szCs w:val="28"/>
        </w:rPr>
        <w:t xml:space="preserve"> năm 2023. Tổ chức giám sát thường xuyên 02 đảng viên. Tổ chức thông qua dự thảo kế hoạch chuyên đề học Bác “Nâng cao hành động bỏ rác đúng quy định nhằm giáo dục ý thức bảo vệ môi trường cho học sinh”.</w:t>
      </w:r>
    </w:p>
    <w:p w:rsidR="00C70654" w:rsidRDefault="00C70654" w:rsidP="00C70654">
      <w:pPr>
        <w:spacing w:before="120"/>
        <w:ind w:left="-2" w:firstLineChars="0" w:firstLine="722"/>
        <w:jc w:val="both"/>
        <w:rPr>
          <w:sz w:val="28"/>
          <w:szCs w:val="28"/>
        </w:rPr>
      </w:pPr>
      <w:r>
        <w:rPr>
          <w:sz w:val="28"/>
          <w:szCs w:val="28"/>
        </w:rPr>
        <w:t>Phối hợp với công ty Growmax trao 15 suất quà cho học sinh (mỗi suất trị giá 1.000.000đ).</w:t>
      </w:r>
      <w:r w:rsidR="0027632D">
        <w:rPr>
          <w:sz w:val="28"/>
          <w:szCs w:val="28"/>
        </w:rPr>
        <w:t xml:space="preserve"> </w:t>
      </w:r>
      <w:r>
        <w:rPr>
          <w:sz w:val="28"/>
          <w:szCs w:val="28"/>
        </w:rPr>
        <w:t>Chỉ đạo các hoạt động dạy và học đạt hiệu quả. Tổ chức Hội nghị viên chức và người lao động đầu năm. Triển khai các biểu mẫu để CB-GV đăng ký các danh hiệu thi đua năm học 2023-2024. Chỉ đạo đăng nộp và hoàn thành các loại hình Bảo hiểm của học sinh.</w:t>
      </w:r>
    </w:p>
    <w:p w:rsidR="00C70654" w:rsidRDefault="00C70654" w:rsidP="00C70654">
      <w:pPr>
        <w:spacing w:before="120"/>
        <w:ind w:left="-2" w:firstLineChars="0" w:firstLine="722"/>
        <w:jc w:val="both"/>
        <w:rPr>
          <w:sz w:val="28"/>
          <w:szCs w:val="28"/>
        </w:rPr>
      </w:pPr>
      <w:r>
        <w:rPr>
          <w:sz w:val="28"/>
          <w:szCs w:val="28"/>
        </w:rPr>
        <w:t>Phối hợp tốt với Công đoàn để tổ chức ngày Phụ nữ Việt Nam đạt hiệu quả và ý nghĩa.</w:t>
      </w:r>
      <w:r w:rsidR="0027632D">
        <w:rPr>
          <w:sz w:val="28"/>
          <w:szCs w:val="28"/>
        </w:rPr>
        <w:t xml:space="preserve"> </w:t>
      </w:r>
      <w:r>
        <w:rPr>
          <w:sz w:val="28"/>
          <w:szCs w:val="28"/>
        </w:rPr>
        <w:t xml:space="preserve">Phối hợp với các đơn vị trường học trong xã hoàn thành công tác PC-XMC năm 2023 và chuẩn bị các điều tiếp đoàn kiểm tra của huyện. </w:t>
      </w:r>
    </w:p>
    <w:p w:rsidR="0027632D" w:rsidRDefault="0027632D" w:rsidP="00C70654">
      <w:pPr>
        <w:spacing w:before="120"/>
        <w:ind w:left="-2" w:firstLineChars="0" w:firstLine="722"/>
        <w:jc w:val="both"/>
        <w:rPr>
          <w:sz w:val="28"/>
          <w:szCs w:val="28"/>
        </w:rPr>
      </w:pPr>
      <w:r>
        <w:rPr>
          <w:sz w:val="28"/>
          <w:szCs w:val="28"/>
        </w:rPr>
        <w:t>Đăng ký 2 chuyên thhi đua đặc biệt lập thành tích chào mừng Kỷ niệm 60 năm thành lập huyện Vĩnh Thuận (01/1964-01/2024): “ Xây dựng Không gian Văn hóa Hồ Chí Minh gắn với phong trào thi đua học tập và làm theo tương tưởng, đạo đức, phong cách Hồ Chí Minh” và “ Chung tay vì người nghèo không để ai bỏ lại phía sau”.</w:t>
      </w:r>
      <w:bookmarkStart w:id="1" w:name="_GoBack"/>
      <w:bookmarkEnd w:id="1"/>
    </w:p>
    <w:p w:rsidR="007B7B59" w:rsidRDefault="00C70654" w:rsidP="00C70654">
      <w:pPr>
        <w:spacing w:before="120"/>
        <w:ind w:left="-2" w:firstLineChars="0" w:firstLine="722"/>
        <w:jc w:val="both"/>
        <w:rPr>
          <w:sz w:val="28"/>
          <w:szCs w:val="28"/>
        </w:rPr>
      </w:pPr>
      <w:r>
        <w:rPr>
          <w:sz w:val="28"/>
          <w:szCs w:val="28"/>
        </w:rPr>
        <w:t>Tiếp tục tham mưu với lãnh đạo các cấp tranh thủ xây dựng và sửa chữa CSVC nhằm đảm bảo cho tiêu chí kiểm định chất lượng – chuẩn quốc gia.</w:t>
      </w:r>
    </w:p>
    <w:p w:rsidR="007B7B59" w:rsidRDefault="00E66659" w:rsidP="00A30697">
      <w:pPr>
        <w:spacing w:before="120"/>
        <w:ind w:leftChars="1" w:left="2" w:firstLineChars="0" w:firstLine="718"/>
        <w:jc w:val="both"/>
        <w:rPr>
          <w:sz w:val="28"/>
          <w:szCs w:val="28"/>
        </w:rPr>
      </w:pPr>
      <w:r>
        <w:rPr>
          <w:sz w:val="28"/>
          <w:szCs w:val="28"/>
        </w:rPr>
        <w:t xml:space="preserve">Trên đây là báo cáo kết quả thực hiện nhiệm vụ tháng </w:t>
      </w:r>
      <w:r w:rsidR="00C70654">
        <w:rPr>
          <w:sz w:val="28"/>
          <w:szCs w:val="28"/>
        </w:rPr>
        <w:t>9</w:t>
      </w:r>
      <w:r>
        <w:rPr>
          <w:sz w:val="28"/>
          <w:szCs w:val="28"/>
        </w:rPr>
        <w:t xml:space="preserve"> và chương trình công tác tháng </w:t>
      </w:r>
      <w:r w:rsidR="00C70654">
        <w:rPr>
          <w:sz w:val="28"/>
          <w:szCs w:val="28"/>
        </w:rPr>
        <w:t>10</w:t>
      </w:r>
      <w:r>
        <w:rPr>
          <w:sz w:val="28"/>
          <w:szCs w:val="28"/>
        </w:rPr>
        <w:t xml:space="preserve"> năm 2023 của Chi bộ trường TH&amp;THCS Vĩnh Bình Bắc./.</w:t>
      </w:r>
    </w:p>
    <w:p w:rsidR="007B7B59" w:rsidRDefault="007B7B59">
      <w:pPr>
        <w:spacing w:before="120"/>
        <w:ind w:left="1" w:hanging="3"/>
        <w:jc w:val="both"/>
        <w:rPr>
          <w:sz w:val="28"/>
          <w:szCs w:val="28"/>
        </w:rPr>
      </w:pPr>
    </w:p>
    <w:tbl>
      <w:tblPr>
        <w:tblStyle w:val="a1"/>
        <w:tblW w:w="9288" w:type="dxa"/>
        <w:tblInd w:w="-108" w:type="dxa"/>
        <w:tblLayout w:type="fixed"/>
        <w:tblLook w:val="0000" w:firstRow="0" w:lastRow="0" w:firstColumn="0" w:lastColumn="0" w:noHBand="0" w:noVBand="0"/>
      </w:tblPr>
      <w:tblGrid>
        <w:gridCol w:w="4216"/>
        <w:gridCol w:w="5072"/>
      </w:tblGrid>
      <w:tr w:rsidR="007B7B59">
        <w:tc>
          <w:tcPr>
            <w:tcW w:w="4216" w:type="dxa"/>
          </w:tcPr>
          <w:p w:rsidR="007B7B59" w:rsidRDefault="00E66659">
            <w:pPr>
              <w:spacing w:line="276" w:lineRule="auto"/>
              <w:ind w:left="0" w:hanging="2"/>
              <w:jc w:val="both"/>
            </w:pPr>
            <w:r>
              <w:rPr>
                <w:u w:val="single"/>
              </w:rPr>
              <w:t>Nơi nhận</w:t>
            </w:r>
            <w:r>
              <w:t>:</w:t>
            </w:r>
          </w:p>
          <w:p w:rsidR="007B7B59" w:rsidRDefault="00E66659">
            <w:pPr>
              <w:spacing w:line="276" w:lineRule="auto"/>
              <w:ind w:left="0" w:hanging="2"/>
              <w:jc w:val="both"/>
            </w:pPr>
            <w:r>
              <w:t>- Đảng ủy xã VBB (để b/c);</w:t>
            </w:r>
          </w:p>
          <w:p w:rsidR="007B7B59" w:rsidRDefault="00E66659">
            <w:pPr>
              <w:spacing w:line="276" w:lineRule="auto"/>
              <w:ind w:left="0" w:hanging="2"/>
              <w:jc w:val="both"/>
            </w:pPr>
            <w:r>
              <w:t>- Đ/c Nguyễn Thị Bé Sáu;</w:t>
            </w:r>
            <w:r>
              <w:tab/>
            </w:r>
            <w:r>
              <w:tab/>
              <w:t xml:space="preserve">            </w:t>
            </w:r>
          </w:p>
          <w:p w:rsidR="007B7B59" w:rsidRDefault="00E66659">
            <w:pPr>
              <w:spacing w:line="276" w:lineRule="auto"/>
              <w:ind w:left="0" w:hanging="2"/>
              <w:jc w:val="both"/>
            </w:pPr>
            <w:r>
              <w:t>- Chi ủy (để theo dõi chỉ đạo);</w:t>
            </w:r>
          </w:p>
          <w:p w:rsidR="007B7B59" w:rsidRDefault="00E66659">
            <w:pPr>
              <w:spacing w:line="276" w:lineRule="auto"/>
              <w:ind w:left="0" w:hanging="2"/>
              <w:jc w:val="both"/>
            </w:pPr>
            <w:r>
              <w:t>- Đảng viên chi bộ (để t/h);</w:t>
            </w:r>
          </w:p>
          <w:p w:rsidR="007B7B59" w:rsidRDefault="00E66659">
            <w:pPr>
              <w:spacing w:line="276" w:lineRule="auto"/>
              <w:ind w:left="0" w:hanging="2"/>
              <w:jc w:val="both"/>
            </w:pPr>
            <w:r>
              <w:t>- Lưu chi bộ.</w:t>
            </w:r>
          </w:p>
        </w:tc>
        <w:tc>
          <w:tcPr>
            <w:tcW w:w="5072" w:type="dxa"/>
          </w:tcPr>
          <w:p w:rsidR="007B7B59" w:rsidRDefault="00E66659">
            <w:pPr>
              <w:tabs>
                <w:tab w:val="right" w:pos="0"/>
              </w:tabs>
              <w:spacing w:line="276" w:lineRule="auto"/>
              <w:ind w:left="1" w:hanging="3"/>
              <w:jc w:val="center"/>
              <w:rPr>
                <w:sz w:val="28"/>
                <w:szCs w:val="28"/>
              </w:rPr>
            </w:pPr>
            <w:r>
              <w:rPr>
                <w:b/>
                <w:sz w:val="28"/>
                <w:szCs w:val="28"/>
              </w:rPr>
              <w:t>T/M. BAN CHI ỦY</w:t>
            </w:r>
          </w:p>
          <w:p w:rsidR="007B7B59" w:rsidRDefault="00E66659">
            <w:pPr>
              <w:tabs>
                <w:tab w:val="right" w:pos="0"/>
              </w:tabs>
              <w:spacing w:line="276" w:lineRule="auto"/>
              <w:ind w:left="1" w:hanging="3"/>
              <w:jc w:val="center"/>
              <w:rPr>
                <w:sz w:val="28"/>
                <w:szCs w:val="28"/>
              </w:rPr>
            </w:pPr>
            <w:r>
              <w:rPr>
                <w:sz w:val="28"/>
                <w:szCs w:val="28"/>
              </w:rPr>
              <w:t>BÍ THƯ</w:t>
            </w:r>
          </w:p>
          <w:p w:rsidR="007B7B59" w:rsidRDefault="007B7B59">
            <w:pPr>
              <w:tabs>
                <w:tab w:val="right" w:pos="0"/>
              </w:tabs>
              <w:spacing w:line="276" w:lineRule="auto"/>
              <w:ind w:left="1" w:hanging="3"/>
              <w:jc w:val="center"/>
              <w:rPr>
                <w:sz w:val="28"/>
                <w:szCs w:val="28"/>
              </w:rPr>
            </w:pPr>
          </w:p>
          <w:p w:rsidR="00750387" w:rsidRDefault="00750387">
            <w:pPr>
              <w:tabs>
                <w:tab w:val="right" w:pos="0"/>
              </w:tabs>
              <w:spacing w:line="276" w:lineRule="auto"/>
              <w:ind w:left="1" w:hanging="3"/>
              <w:jc w:val="center"/>
              <w:rPr>
                <w:sz w:val="28"/>
                <w:szCs w:val="28"/>
              </w:rPr>
            </w:pPr>
          </w:p>
          <w:p w:rsidR="007B7B59" w:rsidRDefault="007B7B59">
            <w:pPr>
              <w:tabs>
                <w:tab w:val="right" w:pos="0"/>
              </w:tabs>
              <w:spacing w:line="276" w:lineRule="auto"/>
              <w:ind w:left="1" w:hanging="3"/>
              <w:jc w:val="center"/>
              <w:rPr>
                <w:sz w:val="28"/>
                <w:szCs w:val="28"/>
              </w:rPr>
            </w:pPr>
          </w:p>
          <w:p w:rsidR="007B7B59" w:rsidRDefault="00E66659">
            <w:pPr>
              <w:tabs>
                <w:tab w:val="right" w:pos="0"/>
              </w:tabs>
              <w:spacing w:line="276" w:lineRule="auto"/>
              <w:ind w:left="1" w:hanging="3"/>
              <w:jc w:val="center"/>
              <w:rPr>
                <w:sz w:val="28"/>
                <w:szCs w:val="28"/>
              </w:rPr>
            </w:pPr>
            <w:r>
              <w:rPr>
                <w:b/>
                <w:sz w:val="28"/>
                <w:szCs w:val="28"/>
              </w:rPr>
              <w:t>Mai Văn Hùng</w:t>
            </w:r>
          </w:p>
        </w:tc>
      </w:tr>
    </w:tbl>
    <w:p w:rsidR="007B7B59" w:rsidRDefault="007B7B59">
      <w:pPr>
        <w:spacing w:line="276" w:lineRule="auto"/>
        <w:ind w:left="1" w:hanging="3"/>
        <w:jc w:val="both"/>
        <w:rPr>
          <w:sz w:val="28"/>
          <w:szCs w:val="28"/>
        </w:rPr>
      </w:pPr>
    </w:p>
    <w:sectPr w:rsidR="007B7B59" w:rsidSect="00A30697">
      <w:footerReference w:type="default" r:id="rId9"/>
      <w:pgSz w:w="11907" w:h="16840" w:code="9"/>
      <w:pgMar w:top="1134" w:right="1134"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2C41" w:rsidRDefault="00672C41">
      <w:pPr>
        <w:spacing w:line="240" w:lineRule="auto"/>
        <w:ind w:left="0" w:hanging="2"/>
      </w:pPr>
      <w:r>
        <w:separator/>
      </w:r>
    </w:p>
  </w:endnote>
  <w:endnote w:type="continuationSeparator" w:id="0">
    <w:p w:rsidR="00672C41" w:rsidRDefault="00672C4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B59" w:rsidRDefault="00E66659">
    <w:pPr>
      <w:pBdr>
        <w:top w:val="nil"/>
        <w:left w:val="nil"/>
        <w:bottom w:val="nil"/>
        <w:right w:val="nil"/>
        <w:between w:val="nil"/>
      </w:pBdr>
      <w:tabs>
        <w:tab w:val="center" w:pos="4320"/>
        <w:tab w:val="right" w:pos="8640"/>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27632D">
      <w:rPr>
        <w:noProof/>
        <w:color w:val="000000"/>
      </w:rPr>
      <w:t>6</w:t>
    </w:r>
    <w:r>
      <w:rPr>
        <w:color w:val="000000"/>
      </w:rPr>
      <w:fldChar w:fldCharType="end"/>
    </w:r>
  </w:p>
  <w:p w:rsidR="007B7B59" w:rsidRDefault="007B7B59">
    <w:pPr>
      <w:pBdr>
        <w:top w:val="nil"/>
        <w:left w:val="nil"/>
        <w:bottom w:val="nil"/>
        <w:right w:val="nil"/>
        <w:between w:val="nil"/>
      </w:pBdr>
      <w:tabs>
        <w:tab w:val="center" w:pos="4320"/>
        <w:tab w:val="right" w:pos="8640"/>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2C41" w:rsidRDefault="00672C41">
      <w:pPr>
        <w:spacing w:line="240" w:lineRule="auto"/>
        <w:ind w:left="0" w:hanging="2"/>
      </w:pPr>
      <w:r>
        <w:separator/>
      </w:r>
    </w:p>
  </w:footnote>
  <w:footnote w:type="continuationSeparator" w:id="0">
    <w:p w:rsidR="00672C41" w:rsidRDefault="00672C41">
      <w:pPr>
        <w:spacing w:line="240" w:lineRule="auto"/>
        <w:ind w:left="0" w:hanging="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B59"/>
    <w:rsid w:val="001C65ED"/>
    <w:rsid w:val="0027632D"/>
    <w:rsid w:val="002D1C96"/>
    <w:rsid w:val="003B3A2F"/>
    <w:rsid w:val="00412DC7"/>
    <w:rsid w:val="00571680"/>
    <w:rsid w:val="005851BB"/>
    <w:rsid w:val="00672C41"/>
    <w:rsid w:val="00707DA9"/>
    <w:rsid w:val="00750387"/>
    <w:rsid w:val="00773295"/>
    <w:rsid w:val="007B7B59"/>
    <w:rsid w:val="008414EC"/>
    <w:rsid w:val="009E2AB1"/>
    <w:rsid w:val="00A30697"/>
    <w:rsid w:val="00A962C2"/>
    <w:rsid w:val="00BE14D0"/>
    <w:rsid w:val="00C70654"/>
    <w:rsid w:val="00E66659"/>
    <w:rsid w:val="00EC0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1A50B"/>
  <w15:docId w15:val="{367DC41F-06E2-4DEB-9144-6B727D8ED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val="en-US"/>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pPr>
      <w:spacing w:before="100" w:beforeAutospacing="1" w:after="100" w:afterAutospacing="1"/>
      <w:outlineLvl w:val="2"/>
    </w:pPr>
    <w:rPr>
      <w:b/>
      <w:bCs/>
      <w:sz w:val="27"/>
      <w:szCs w:val="27"/>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rPr>
      <w:b/>
      <w:bCs/>
      <w:w w:val="100"/>
      <w:position w:val="-1"/>
      <w:sz w:val="27"/>
      <w:szCs w:val="27"/>
      <w:effect w:val="none"/>
      <w:vertAlign w:val="baseline"/>
      <w:cs w:val="0"/>
      <w:em w:val="none"/>
    </w:rPr>
  </w:style>
  <w:style w:type="character" w:customStyle="1" w:styleId="HeaderChar">
    <w:name w:val="Header Char"/>
    <w:rPr>
      <w:w w:val="100"/>
      <w:position w:val="-1"/>
      <w:sz w:val="24"/>
      <w:szCs w:val="24"/>
      <w:effect w:val="none"/>
      <w:vertAlign w:val="baseline"/>
      <w:cs w:val="0"/>
      <w:em w:val="none"/>
    </w:rPr>
  </w:style>
  <w:style w:type="character" w:customStyle="1" w:styleId="FooterChar">
    <w:name w:val="Footer Char"/>
    <w:rPr>
      <w:w w:val="100"/>
      <w:position w:val="-1"/>
      <w:sz w:val="24"/>
      <w:szCs w:val="24"/>
      <w:effect w:val="none"/>
      <w:vertAlign w:val="baseline"/>
      <w:cs w:val="0"/>
      <w:em w:val="none"/>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styleId="Strong">
    <w:name w:val="Strong"/>
    <w:rPr>
      <w:b/>
      <w:bCs/>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hLxhzFj3fPNZFLQDAylLRK0+pw==">CgMxLjA4AHIhMUc5anZwb0p0VEliNS1YMjZOOXRrLWtpSUFQZFp2VUU5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6</Pages>
  <Words>2090</Words>
  <Characters>11914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Lê Thành Trai</dc:creator>
  <cp:lastModifiedBy>User</cp:lastModifiedBy>
  <cp:revision>15</cp:revision>
  <cp:lastPrinted>2023-10-06T03:05:00Z</cp:lastPrinted>
  <dcterms:created xsi:type="dcterms:W3CDTF">2022-11-02T07:26:00Z</dcterms:created>
  <dcterms:modified xsi:type="dcterms:W3CDTF">2023-10-06T04:14:00Z</dcterms:modified>
</cp:coreProperties>
</file>