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51" w:rsidRPr="009C061D" w:rsidRDefault="00814A51" w:rsidP="00814A51">
      <w:pPr>
        <w:rPr>
          <w:sz w:val="24"/>
          <w:szCs w:val="24"/>
          <w:lang w:val="nl-NL"/>
        </w:rPr>
      </w:pPr>
      <w:r>
        <w:rPr>
          <w:bCs w:val="0"/>
          <w:sz w:val="24"/>
          <w:szCs w:val="24"/>
          <w:lang w:val="nl-NL"/>
        </w:rPr>
        <w:t>PHÒNG GD&amp;ĐT HUYỆN VĨNH THUẬN</w:t>
      </w:r>
      <w:r w:rsidRPr="009C061D">
        <w:rPr>
          <w:b/>
          <w:sz w:val="24"/>
          <w:szCs w:val="24"/>
          <w:lang w:val="nl-NL"/>
        </w:rPr>
        <w:t xml:space="preserve">  CỘNG HOÀ XÃ HỘI CHỦ NGHĨA VIỆT NAM</w:t>
      </w:r>
    </w:p>
    <w:p w:rsidR="00814A51" w:rsidRPr="009C061D" w:rsidRDefault="00814A51" w:rsidP="00814A51">
      <w:pPr>
        <w:spacing w:after="120"/>
        <w:rPr>
          <w:sz w:val="24"/>
          <w:szCs w:val="24"/>
          <w:lang w:val="nl-NL"/>
        </w:rPr>
      </w:pPr>
      <w:r w:rsidRPr="009C061D">
        <w:rPr>
          <w:b/>
          <w:sz w:val="24"/>
          <w:szCs w:val="24"/>
          <w:lang w:val="nl-NL"/>
        </w:rPr>
        <w:t>TR</w:t>
      </w:r>
      <w:r>
        <w:rPr>
          <w:b/>
          <w:sz w:val="24"/>
          <w:szCs w:val="24"/>
          <w:u w:val="single"/>
          <w:lang w:val="nl-NL"/>
        </w:rPr>
        <w:t xml:space="preserve">ƯỜNG TH&amp;THCS VĨNH BÌNH BẮC </w:t>
      </w:r>
      <w:r w:rsidRPr="009C061D">
        <w:rPr>
          <w:sz w:val="24"/>
          <w:szCs w:val="24"/>
          <w:lang w:val="nl-NL"/>
        </w:rPr>
        <w:tab/>
        <w:t xml:space="preserve">                </w:t>
      </w:r>
      <w:r>
        <w:rPr>
          <w:sz w:val="24"/>
          <w:szCs w:val="24"/>
          <w:lang w:val="nl-NL"/>
        </w:rPr>
        <w:t xml:space="preserve"> </w:t>
      </w:r>
      <w:r w:rsidRPr="009C061D">
        <w:rPr>
          <w:b/>
          <w:sz w:val="24"/>
          <w:szCs w:val="24"/>
          <w:lang w:val="nl-NL"/>
        </w:rPr>
        <w:t xml:space="preserve">Độc </w:t>
      </w:r>
      <w:r w:rsidRPr="009C061D">
        <w:rPr>
          <w:b/>
          <w:sz w:val="24"/>
          <w:szCs w:val="24"/>
          <w:u w:val="single"/>
          <w:lang w:val="nl-NL"/>
        </w:rPr>
        <w:t>lập  - Tự do – Hạnh p</w:t>
      </w:r>
      <w:r w:rsidRPr="009C061D">
        <w:rPr>
          <w:b/>
          <w:sz w:val="24"/>
          <w:szCs w:val="24"/>
          <w:lang w:val="nl-NL"/>
        </w:rPr>
        <w:t>húc</w:t>
      </w:r>
    </w:p>
    <w:p w:rsidR="00814A51" w:rsidRDefault="00814A51" w:rsidP="00814A51">
      <w:pPr>
        <w:spacing w:after="120"/>
        <w:rPr>
          <w:i/>
          <w:iCs w:val="0"/>
          <w:sz w:val="24"/>
          <w:szCs w:val="24"/>
          <w:lang w:val="nl-NL"/>
        </w:rPr>
      </w:pPr>
      <w:r w:rsidRPr="009C061D">
        <w:rPr>
          <w:sz w:val="24"/>
          <w:szCs w:val="24"/>
          <w:lang w:val="nl-NL"/>
        </w:rPr>
        <w:t xml:space="preserve">   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                                        </w:t>
      </w:r>
      <w:r>
        <w:rPr>
          <w:b/>
          <w:i/>
          <w:iCs w:val="0"/>
          <w:sz w:val="24"/>
          <w:szCs w:val="24"/>
          <w:lang w:val="nl-NL"/>
        </w:rPr>
        <w:t xml:space="preserve">                  </w:t>
      </w:r>
      <w:r w:rsidRPr="009C061D">
        <w:rPr>
          <w:b/>
          <w:i/>
          <w:iCs w:val="0"/>
          <w:sz w:val="24"/>
          <w:szCs w:val="24"/>
          <w:lang w:val="nl-NL"/>
        </w:rPr>
        <w:t xml:space="preserve">  </w:t>
      </w:r>
      <w:r>
        <w:rPr>
          <w:i/>
          <w:iCs w:val="0"/>
          <w:sz w:val="24"/>
          <w:szCs w:val="24"/>
          <w:lang w:val="nl-NL"/>
        </w:rPr>
        <w:t>Vĩnh Bình Bắc</w:t>
      </w:r>
      <w:r w:rsidRPr="009C061D">
        <w:rPr>
          <w:i/>
          <w:iCs w:val="0"/>
          <w:sz w:val="24"/>
          <w:szCs w:val="24"/>
          <w:lang w:val="nl-NL"/>
        </w:rPr>
        <w:t>,</w:t>
      </w:r>
      <w:r w:rsidRPr="009C061D">
        <w:rPr>
          <w:b/>
          <w:i/>
          <w:iCs w:val="0"/>
          <w:sz w:val="24"/>
          <w:szCs w:val="24"/>
          <w:lang w:val="nl-NL"/>
        </w:rPr>
        <w:t xml:space="preserve"> </w:t>
      </w:r>
      <w:r w:rsidRPr="009C061D">
        <w:rPr>
          <w:i/>
          <w:iCs w:val="0"/>
          <w:sz w:val="24"/>
          <w:szCs w:val="24"/>
          <w:lang w:val="nl-NL"/>
        </w:rPr>
        <w:t xml:space="preserve">ngày </w:t>
      </w:r>
      <w:r>
        <w:rPr>
          <w:i/>
          <w:iCs w:val="0"/>
          <w:sz w:val="24"/>
          <w:szCs w:val="24"/>
          <w:lang w:val="nl-NL"/>
        </w:rPr>
        <w:t>05</w:t>
      </w:r>
      <w:r w:rsidRPr="009C061D">
        <w:rPr>
          <w:i/>
          <w:iCs w:val="0"/>
          <w:sz w:val="24"/>
          <w:szCs w:val="24"/>
          <w:lang w:val="nl-NL"/>
        </w:rPr>
        <w:t xml:space="preserve"> tháng </w:t>
      </w:r>
      <w:r w:rsidRPr="009C061D">
        <w:rPr>
          <w:i/>
          <w:iCs w:val="0"/>
          <w:sz w:val="24"/>
          <w:szCs w:val="24"/>
          <w:lang w:val="vi-VN"/>
        </w:rPr>
        <w:t>09</w:t>
      </w:r>
      <w:r w:rsidRPr="009C061D">
        <w:rPr>
          <w:i/>
          <w:iCs w:val="0"/>
          <w:sz w:val="24"/>
          <w:szCs w:val="24"/>
          <w:lang w:val="nl-NL"/>
        </w:rPr>
        <w:t xml:space="preserve"> năm 20</w:t>
      </w:r>
      <w:r>
        <w:rPr>
          <w:i/>
          <w:iCs w:val="0"/>
          <w:sz w:val="24"/>
          <w:szCs w:val="24"/>
          <w:lang w:val="nl-NL"/>
        </w:rPr>
        <w:t>23</w:t>
      </w:r>
    </w:p>
    <w:p w:rsidR="00814A51" w:rsidRPr="006C799A" w:rsidRDefault="00814A51" w:rsidP="00814A51">
      <w:pPr>
        <w:jc w:val="center"/>
        <w:rPr>
          <w:b/>
          <w:bCs w:val="0"/>
          <w:color w:val="242B2D"/>
        </w:rPr>
      </w:pPr>
      <w:r w:rsidRPr="0047059E">
        <w:rPr>
          <w:b/>
          <w:bCs w:val="0"/>
          <w:color w:val="242B2D"/>
          <w:lang w:val="vi-VN"/>
        </w:rPr>
        <w:t>KẾ</w:t>
      </w:r>
      <w:bookmarkStart w:id="0" w:name="_GoBack"/>
      <w:bookmarkEnd w:id="0"/>
      <w:r w:rsidRPr="0047059E">
        <w:rPr>
          <w:b/>
          <w:bCs w:val="0"/>
          <w:color w:val="242B2D"/>
          <w:lang w:val="vi-VN"/>
        </w:rPr>
        <w:t xml:space="preserve"> HOẠ</w:t>
      </w:r>
      <w:r w:rsidR="006C799A">
        <w:rPr>
          <w:b/>
          <w:bCs w:val="0"/>
          <w:color w:val="242B2D"/>
          <w:lang w:val="vi-VN"/>
        </w:rPr>
        <w:t>CH HOẠT ĐỘNG THIẾT BỊ T</w:t>
      </w:r>
      <w:r w:rsidR="006C799A">
        <w:rPr>
          <w:b/>
          <w:bCs w:val="0"/>
          <w:color w:val="242B2D"/>
        </w:rPr>
        <w:t>HÁNG 10</w:t>
      </w:r>
      <w:r w:rsidR="00CF3D7F">
        <w:rPr>
          <w:b/>
          <w:bCs w:val="0"/>
          <w:color w:val="242B2D"/>
        </w:rPr>
        <w:t xml:space="preserve"> </w:t>
      </w:r>
    </w:p>
    <w:p w:rsidR="008413B9" w:rsidRDefault="008413B9" w:rsidP="008413B9">
      <w:pPr>
        <w:jc w:val="center"/>
      </w:pPr>
      <w:r w:rsidRPr="0047059E">
        <w:rPr>
          <w:b/>
          <w:bCs w:val="0"/>
          <w:color w:val="242B2D"/>
          <w:lang w:val="vi-VN"/>
        </w:rPr>
        <w:t>NĂM HỌC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3</w:t>
      </w:r>
      <w:r w:rsidRPr="0047059E">
        <w:rPr>
          <w:b/>
          <w:bCs w:val="0"/>
          <w:color w:val="242B2D"/>
          <w:lang w:val="vi-VN"/>
        </w:rPr>
        <w:t xml:space="preserve"> – 20</w:t>
      </w:r>
      <w:r w:rsidRPr="0047059E">
        <w:rPr>
          <w:b/>
          <w:bCs w:val="0"/>
          <w:color w:val="242B2D"/>
        </w:rPr>
        <w:t>2</w:t>
      </w:r>
      <w:r>
        <w:rPr>
          <w:b/>
          <w:bCs w:val="0"/>
          <w:color w:val="242B2D"/>
        </w:rPr>
        <w:t>4</w:t>
      </w:r>
    </w:p>
    <w:p w:rsidR="008413B9" w:rsidRPr="00AE5D8C" w:rsidRDefault="008413B9" w:rsidP="008413B9"/>
    <w:tbl>
      <w:tblPr>
        <w:tblStyle w:val="TableGrid"/>
        <w:tblpPr w:leftFromText="180" w:rightFromText="180" w:vertAnchor="text" w:horzAnchor="margin" w:tblpY="674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2"/>
      </w:tblGrid>
      <w:tr w:rsidR="008413B9" w:rsidRPr="00C85AB8" w:rsidTr="008413B9">
        <w:tc>
          <w:tcPr>
            <w:tcW w:w="1413" w:type="dxa"/>
          </w:tcPr>
          <w:p w:rsidR="008413B9" w:rsidRPr="00C85AB8" w:rsidRDefault="008413B9" w:rsidP="008413B9">
            <w:pPr>
              <w:spacing w:line="300" w:lineRule="atLeast"/>
              <w:jc w:val="center"/>
              <w:rPr>
                <w:b/>
                <w:bCs w:val="0"/>
                <w:color w:val="242B2D"/>
              </w:rPr>
            </w:pPr>
            <w:r w:rsidRPr="00C85AB8">
              <w:rPr>
                <w:b/>
                <w:bCs w:val="0"/>
                <w:color w:val="242B2D"/>
              </w:rPr>
              <w:t>Tháng</w:t>
            </w:r>
          </w:p>
        </w:tc>
        <w:tc>
          <w:tcPr>
            <w:tcW w:w="6095" w:type="dxa"/>
          </w:tcPr>
          <w:p w:rsidR="008413B9" w:rsidRPr="00C85AB8" w:rsidRDefault="008413B9" w:rsidP="008413B9">
            <w:pPr>
              <w:spacing w:line="300" w:lineRule="atLeast"/>
              <w:jc w:val="center"/>
              <w:rPr>
                <w:b/>
                <w:bCs w:val="0"/>
                <w:color w:val="242B2D"/>
              </w:rPr>
            </w:pPr>
            <w:r w:rsidRPr="00C85AB8">
              <w:rPr>
                <w:b/>
                <w:bCs w:val="0"/>
                <w:color w:val="242B2D"/>
              </w:rPr>
              <w:t>Nội dung công việc</w:t>
            </w:r>
          </w:p>
        </w:tc>
        <w:tc>
          <w:tcPr>
            <w:tcW w:w="1842" w:type="dxa"/>
          </w:tcPr>
          <w:p w:rsidR="008413B9" w:rsidRPr="00C85AB8" w:rsidRDefault="008413B9" w:rsidP="008413B9">
            <w:pPr>
              <w:spacing w:line="300" w:lineRule="atLeast"/>
              <w:jc w:val="center"/>
              <w:rPr>
                <w:b/>
                <w:bCs w:val="0"/>
                <w:color w:val="242B2D"/>
              </w:rPr>
            </w:pPr>
            <w:r w:rsidRPr="00C85AB8">
              <w:rPr>
                <w:b/>
                <w:bCs w:val="0"/>
                <w:color w:val="242B2D"/>
              </w:rPr>
              <w:t>Ghi chú</w:t>
            </w:r>
          </w:p>
        </w:tc>
      </w:tr>
    </w:tbl>
    <w:p w:rsidR="008413B9" w:rsidRPr="008413B9" w:rsidRDefault="008413B9" w:rsidP="00814A51">
      <w:pPr>
        <w:jc w:val="center"/>
        <w:rPr>
          <w:b/>
          <w:bCs w:val="0"/>
          <w:color w:val="242B2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6095"/>
        <w:gridCol w:w="1842"/>
      </w:tblGrid>
      <w:tr w:rsidR="008413B9" w:rsidTr="00BE2933">
        <w:tc>
          <w:tcPr>
            <w:tcW w:w="1413" w:type="dxa"/>
            <w:vAlign w:val="center"/>
          </w:tcPr>
          <w:p w:rsidR="008413B9" w:rsidRPr="00FC496A" w:rsidRDefault="008413B9" w:rsidP="00BE2933">
            <w:pPr>
              <w:spacing w:line="300" w:lineRule="atLeast"/>
              <w:rPr>
                <w:color w:val="242B2D"/>
                <w:lang w:val="vi-VN"/>
              </w:rPr>
            </w:pPr>
            <w:r w:rsidRPr="00004156">
              <w:rPr>
                <w:b/>
                <w:bCs w:val="0"/>
              </w:rPr>
              <w:t>10/20</w:t>
            </w:r>
            <w:r>
              <w:rPr>
                <w:b/>
                <w:bCs w:val="0"/>
              </w:rPr>
              <w:t>2</w:t>
            </w:r>
            <w:r>
              <w:rPr>
                <w:b/>
                <w:bCs w:val="0"/>
                <w:lang w:val="vi-VN"/>
              </w:rPr>
              <w:t>2</w:t>
            </w:r>
          </w:p>
        </w:tc>
        <w:tc>
          <w:tcPr>
            <w:tcW w:w="6095" w:type="dxa"/>
          </w:tcPr>
          <w:p w:rsidR="008413B9" w:rsidRDefault="008413B9" w:rsidP="00BE2933">
            <w:pPr>
              <w:spacing w:line="300" w:lineRule="atLeast"/>
              <w:rPr>
                <w:color w:val="242B2D"/>
                <w:lang w:val="vi-VN"/>
              </w:rPr>
            </w:pPr>
            <w:r w:rsidRPr="00A86771">
              <w:rPr>
                <w:color w:val="242B2D"/>
              </w:rPr>
              <w:t>- Lên kế hoach mua sắm  thiết bị để phục vụ tốt cho công tác dạy và học.</w:t>
            </w:r>
          </w:p>
          <w:p w:rsidR="008413B9" w:rsidRPr="002E673C" w:rsidRDefault="008413B9" w:rsidP="00BE2933">
            <w:pPr>
              <w:spacing w:line="300" w:lineRule="atLeast"/>
              <w:rPr>
                <w:color w:val="242B2D"/>
              </w:rPr>
            </w:pPr>
            <w:r w:rsidRPr="005D0FC3">
              <w:rPr>
                <w:color w:val="242B2D"/>
                <w:lang w:val="vi-VN"/>
              </w:rPr>
              <w:t>- Cho học sinh, giáo viên mượn  thiết bị dạy học và phòng thực hành kịp thời để đủ trang thiết bị dạy học bước vào năm học mới</w:t>
            </w:r>
            <w:r>
              <w:rPr>
                <w:color w:val="242B2D"/>
              </w:rPr>
              <w:t>.</w:t>
            </w:r>
          </w:p>
          <w:p w:rsidR="008413B9" w:rsidRPr="002E673C" w:rsidRDefault="008413B9" w:rsidP="00BE2933">
            <w:pPr>
              <w:spacing w:line="300" w:lineRule="atLeast"/>
              <w:rPr>
                <w:color w:val="242B2D"/>
              </w:rPr>
            </w:pPr>
            <w:r w:rsidRPr="005D0FC3">
              <w:rPr>
                <w:color w:val="242B2D"/>
                <w:lang w:val="vi-VN"/>
              </w:rPr>
              <w:t>-</w:t>
            </w:r>
            <w:r>
              <w:rPr>
                <w:color w:val="242B2D"/>
                <w:lang w:val="vi-VN"/>
              </w:rPr>
              <w:t xml:space="preserve"> Làm các loại sổ  sách thiết bị</w:t>
            </w:r>
            <w:r>
              <w:rPr>
                <w:color w:val="242B2D"/>
              </w:rPr>
              <w:t>.</w:t>
            </w:r>
          </w:p>
          <w:p w:rsidR="008413B9" w:rsidRPr="002E673C" w:rsidRDefault="008413B9" w:rsidP="00BE2933">
            <w:pPr>
              <w:spacing w:line="300" w:lineRule="atLeast"/>
              <w:rPr>
                <w:color w:val="242B2D"/>
              </w:rPr>
            </w:pPr>
            <w:r w:rsidRPr="005D0FC3">
              <w:rPr>
                <w:color w:val="242B2D"/>
                <w:lang w:val="vi-VN"/>
              </w:rPr>
              <w:t xml:space="preserve">- Nhắc nhở giáo viên mượn </w:t>
            </w:r>
            <w:r>
              <w:rPr>
                <w:color w:val="242B2D"/>
                <w:lang w:val="vi-VN"/>
              </w:rPr>
              <w:t>trả đồ dùng thiết bị  đúng lịch. Giữ gìn vệ sinh và đồ d</w:t>
            </w:r>
            <w:r>
              <w:rPr>
                <w:color w:val="242B2D"/>
              </w:rPr>
              <w:t>ù</w:t>
            </w:r>
            <w:r w:rsidRPr="005D0FC3">
              <w:rPr>
                <w:color w:val="242B2D"/>
                <w:lang w:val="vi-VN"/>
              </w:rPr>
              <w:t xml:space="preserve">ng khi học trong phòng thực hành </w:t>
            </w:r>
            <w:r>
              <w:rPr>
                <w:color w:val="242B2D"/>
              </w:rPr>
              <w:t>tin học.</w:t>
            </w:r>
          </w:p>
          <w:p w:rsidR="008413B9" w:rsidRDefault="008413B9" w:rsidP="00BE2933">
            <w:pPr>
              <w:spacing w:line="300" w:lineRule="atLeast"/>
              <w:rPr>
                <w:color w:val="242B2D"/>
              </w:rPr>
            </w:pPr>
            <w:r w:rsidRPr="00A86771">
              <w:rPr>
                <w:color w:val="242B2D"/>
              </w:rPr>
              <w:t>- Tổng hợp GV mượn trả đồ dùng dạy học trong tháng.</w:t>
            </w:r>
          </w:p>
        </w:tc>
        <w:tc>
          <w:tcPr>
            <w:tcW w:w="1842" w:type="dxa"/>
          </w:tcPr>
          <w:p w:rsidR="008413B9" w:rsidRDefault="008413B9" w:rsidP="00BE2933">
            <w:pPr>
              <w:spacing w:line="300" w:lineRule="atLeast"/>
              <w:rPr>
                <w:color w:val="242B2D"/>
              </w:rPr>
            </w:pPr>
          </w:p>
        </w:tc>
      </w:tr>
    </w:tbl>
    <w:p w:rsidR="00814A51" w:rsidRPr="00AE5D8C" w:rsidRDefault="00814A51" w:rsidP="00814A51"/>
    <w:p w:rsidR="00814A51" w:rsidRDefault="00814A51" w:rsidP="00814A51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</w:p>
    <w:p w:rsidR="00814A51" w:rsidRPr="00ED3647" w:rsidRDefault="00814A51" w:rsidP="00814A51">
      <w:pPr>
        <w:ind w:left="2880" w:firstLine="720"/>
        <w:rPr>
          <w:color w:val="242B2D"/>
          <w:bdr w:val="none" w:sz="0" w:space="0" w:color="auto" w:frame="1"/>
          <w:shd w:val="clear" w:color="auto" w:fill="F9F9F9"/>
        </w:rPr>
      </w:pPr>
      <w:r>
        <w:rPr>
          <w:color w:val="242B2D"/>
          <w:bdr w:val="none" w:sz="0" w:space="0" w:color="auto" w:frame="1"/>
          <w:shd w:val="clear" w:color="auto" w:fill="F9F9F9"/>
        </w:rPr>
        <w:t xml:space="preserve">           Vĩnh Bình Bắc, ngày </w:t>
      </w:r>
      <w:r w:rsidR="008413B9">
        <w:rPr>
          <w:color w:val="242B2D"/>
          <w:bdr w:val="none" w:sz="0" w:space="0" w:color="auto" w:frame="1"/>
          <w:shd w:val="clear" w:color="auto" w:fill="F9F9F9"/>
          <w:lang w:val="vi-VN"/>
        </w:rPr>
        <w:t>0</w:t>
      </w:r>
      <w:r w:rsidR="008413B9">
        <w:rPr>
          <w:color w:val="242B2D"/>
          <w:bdr w:val="none" w:sz="0" w:space="0" w:color="auto" w:frame="1"/>
          <w:shd w:val="clear" w:color="auto" w:fill="F9F9F9"/>
        </w:rPr>
        <w:t>1 tháng 10</w:t>
      </w:r>
      <w:r>
        <w:rPr>
          <w:color w:val="242B2D"/>
          <w:bdr w:val="none" w:sz="0" w:space="0" w:color="auto" w:frame="1"/>
          <w:shd w:val="clear" w:color="auto" w:fill="F9F9F9"/>
        </w:rPr>
        <w:t xml:space="preserve"> năm 2023</w:t>
      </w:r>
    </w:p>
    <w:p w:rsidR="00814A51" w:rsidRDefault="00814A51" w:rsidP="00814A51">
      <w:pPr>
        <w:rPr>
          <w:b/>
          <w:bCs w:val="0"/>
          <w:color w:val="242B2D"/>
        </w:rPr>
      </w:pPr>
      <w:r w:rsidRPr="00004156">
        <w:rPr>
          <w:b/>
          <w:bCs w:val="0"/>
          <w:color w:val="242B2D"/>
        </w:rPr>
        <w:t>DUYỆT</w:t>
      </w:r>
      <w:r>
        <w:rPr>
          <w:b/>
          <w:bCs w:val="0"/>
          <w:color w:val="242B2D"/>
        </w:rPr>
        <w:t xml:space="preserve"> CỦA BGH                                             </w:t>
      </w:r>
    </w:p>
    <w:p w:rsidR="00814A51" w:rsidRPr="0054225D" w:rsidRDefault="00814A51" w:rsidP="00814A51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 xml:space="preserve">                                                                                      </w:t>
      </w:r>
      <w:r w:rsidRPr="00004156">
        <w:rPr>
          <w:b/>
          <w:bCs w:val="0"/>
          <w:color w:val="242B2D"/>
        </w:rPr>
        <w:t>Cán bộ thiết bị</w:t>
      </w:r>
    </w:p>
    <w:p w:rsidR="00814A51" w:rsidRDefault="00814A51" w:rsidP="00814A51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</w:p>
    <w:p w:rsidR="00814A51" w:rsidRPr="00473D6A" w:rsidRDefault="00814A51" w:rsidP="00814A51">
      <w:pPr>
        <w:rPr>
          <w:color w:val="242B2D"/>
          <w:bdr w:val="none" w:sz="0" w:space="0" w:color="auto" w:frame="1"/>
          <w:shd w:val="clear" w:color="auto" w:fill="F9F9F9"/>
          <w:lang w:val="vi-VN"/>
        </w:rPr>
      </w:pPr>
      <w:r>
        <w:rPr>
          <w:color w:val="242B2D"/>
          <w:bdr w:val="none" w:sz="0" w:space="0" w:color="auto" w:frame="1"/>
          <w:shd w:val="clear" w:color="auto" w:fill="F9F9F9"/>
          <w:lang w:val="vi-VN"/>
        </w:rPr>
        <w:t xml:space="preserve">                    </w:t>
      </w:r>
    </w:p>
    <w:p w:rsidR="00814A51" w:rsidRPr="00004156" w:rsidRDefault="00814A51" w:rsidP="00814A51">
      <w:pPr>
        <w:rPr>
          <w:color w:val="242B2D"/>
          <w:bdr w:val="none" w:sz="0" w:space="0" w:color="auto" w:frame="1"/>
          <w:shd w:val="clear" w:color="auto" w:fill="F9F9F9"/>
        </w:rPr>
      </w:pPr>
    </w:p>
    <w:p w:rsidR="00814A51" w:rsidRPr="00004156" w:rsidRDefault="00814A51" w:rsidP="00814A51">
      <w:pPr>
        <w:rPr>
          <w:color w:val="242B2D"/>
          <w:bdr w:val="none" w:sz="0" w:space="0" w:color="auto" w:frame="1"/>
          <w:shd w:val="clear" w:color="auto" w:fill="F9F9F9"/>
        </w:rPr>
      </w:pPr>
      <w:r w:rsidRPr="00004156">
        <w:rPr>
          <w:color w:val="242B2D"/>
          <w:bdr w:val="none" w:sz="0" w:space="0" w:color="auto" w:frame="1"/>
          <w:shd w:val="clear" w:color="auto" w:fill="F9F9F9"/>
        </w:rPr>
        <w:t> </w:t>
      </w:r>
    </w:p>
    <w:p w:rsidR="00814A51" w:rsidRPr="00064634" w:rsidRDefault="00814A51" w:rsidP="00814A51">
      <w:pPr>
        <w:rPr>
          <w:b/>
          <w:bCs w:val="0"/>
          <w:color w:val="242B2D"/>
        </w:rPr>
      </w:pPr>
      <w:r>
        <w:rPr>
          <w:b/>
          <w:bCs w:val="0"/>
          <w:color w:val="242B2D"/>
        </w:rPr>
        <w:t>      </w:t>
      </w:r>
      <w:r w:rsidRPr="00004156">
        <w:rPr>
          <w:b/>
          <w:bCs w:val="0"/>
          <w:color w:val="242B2D"/>
        </w:rPr>
        <w:t>                                 </w:t>
      </w:r>
      <w:r>
        <w:rPr>
          <w:b/>
          <w:bCs w:val="0"/>
          <w:color w:val="242B2D"/>
        </w:rPr>
        <w:t>                                                   Danh Hòa</w:t>
      </w:r>
    </w:p>
    <w:p w:rsidR="00814A51" w:rsidRPr="00C85AB8" w:rsidRDefault="00814A51" w:rsidP="00814A51">
      <w:pPr>
        <w:rPr>
          <w:color w:val="242B2D"/>
          <w:bdr w:val="none" w:sz="0" w:space="0" w:color="auto" w:frame="1"/>
          <w:shd w:val="clear" w:color="auto" w:fill="F9F9F9"/>
        </w:rPr>
      </w:pPr>
    </w:p>
    <w:p w:rsidR="00814A51" w:rsidRPr="00AE5D8C" w:rsidRDefault="00814A51" w:rsidP="00814A51"/>
    <w:p w:rsidR="008A5F6D" w:rsidRDefault="008A5F6D"/>
    <w:sectPr w:rsidR="008A5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51"/>
    <w:rsid w:val="006C799A"/>
    <w:rsid w:val="00814A51"/>
    <w:rsid w:val="008413B9"/>
    <w:rsid w:val="008A5F6D"/>
    <w:rsid w:val="00CF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51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A51"/>
    <w:pPr>
      <w:spacing w:after="0" w:line="240" w:lineRule="auto"/>
    </w:pPr>
    <w:rPr>
      <w:rFonts w:ascii="Times New Roman" w:eastAsia="Times New Roman" w:hAnsi="Times New Roman" w:cs="Arial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danh hoa</dc:creator>
  <cp:lastModifiedBy>danh hoa</cp:lastModifiedBy>
  <cp:revision>4</cp:revision>
  <cp:lastPrinted>2024-03-04T22:27:00Z</cp:lastPrinted>
  <dcterms:created xsi:type="dcterms:W3CDTF">2024-03-04T21:51:00Z</dcterms:created>
  <dcterms:modified xsi:type="dcterms:W3CDTF">2024-03-04T22:30:00Z</dcterms:modified>
</cp:coreProperties>
</file>