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2F8E" w14:textId="16B901EF" w:rsidR="004908D4" w:rsidRPr="004908D4" w:rsidRDefault="004908D4" w:rsidP="004908D4">
      <w:pPr>
        <w:jc w:val="center"/>
        <w:rPr>
          <w:rFonts w:ascii="Times New Roman" w:hAnsi="Times New Roman" w:cs="Times New Roman"/>
          <w:b/>
          <w:bCs/>
          <w:sz w:val="28"/>
          <w:szCs w:val="28"/>
        </w:rPr>
      </w:pPr>
      <w:r w:rsidRPr="004908D4">
        <w:rPr>
          <w:rFonts w:ascii="Times New Roman" w:hAnsi="Times New Roman" w:cs="Times New Roman"/>
          <w:b/>
          <w:bCs/>
          <w:sz w:val="28"/>
          <w:szCs w:val="28"/>
        </w:rPr>
        <w:t xml:space="preserve">Giới thiệu </w:t>
      </w:r>
      <w:r w:rsidR="004C0F6B">
        <w:rPr>
          <w:rFonts w:ascii="Times New Roman" w:hAnsi="Times New Roman" w:cs="Times New Roman"/>
          <w:b/>
          <w:bCs/>
          <w:sz w:val="28"/>
          <w:szCs w:val="28"/>
        </w:rPr>
        <w:t xml:space="preserve">mô hình </w:t>
      </w:r>
      <w:r w:rsidRPr="004908D4">
        <w:rPr>
          <w:rFonts w:ascii="Times New Roman" w:hAnsi="Times New Roman" w:cs="Times New Roman"/>
          <w:b/>
          <w:bCs/>
          <w:sz w:val="28"/>
          <w:szCs w:val="28"/>
        </w:rPr>
        <w:t xml:space="preserve">cột mốc đảo Trường Sa </w:t>
      </w:r>
      <w:r w:rsidR="009E3E38">
        <w:rPr>
          <w:rFonts w:ascii="Times New Roman" w:hAnsi="Times New Roman" w:cs="Times New Roman"/>
          <w:b/>
          <w:bCs/>
          <w:sz w:val="28"/>
          <w:szCs w:val="28"/>
        </w:rPr>
        <w:t>ở trường TH&amp;THCS Vĩnh Bình Bắc</w:t>
      </w:r>
    </w:p>
    <w:p w14:paraId="7F95DDE9" w14:textId="743447F9" w:rsidR="001F04BD" w:rsidRDefault="001F04BD" w:rsidP="00CF6088">
      <w:pPr>
        <w:ind w:firstLine="720"/>
        <w:jc w:val="both"/>
        <w:rPr>
          <w:rFonts w:ascii="Times New Roman" w:hAnsi="Times New Roman" w:cs="Times New Roman"/>
          <w:sz w:val="28"/>
          <w:szCs w:val="28"/>
        </w:rPr>
      </w:pPr>
      <w:r w:rsidRPr="001F04BD">
        <w:rPr>
          <w:rFonts w:ascii="Times New Roman" w:hAnsi="Times New Roman" w:cs="Times New Roman"/>
          <w:sz w:val="28"/>
          <w:szCs w:val="28"/>
        </w:rPr>
        <w:t xml:space="preserve">Trường Sa là một quần đảo nằm ở phía đông nam Việt Nam, thuộc khu vực Biển Đông. Đây là một khu vực có tầm quan trọng chiến lược về cả kinh tế, quốc phòng và hàng hải. Trường Sa, cùng với quần đảo Hoàng Sa, là hai quần đảo quan trọng của Việt Nam tại Biển Đông. </w:t>
      </w:r>
    </w:p>
    <w:p w14:paraId="2AC46CAE" w14:textId="121A8C8F" w:rsidR="00090F99" w:rsidRDefault="00090F99" w:rsidP="00090F99">
      <w:pPr>
        <w:jc w:val="center"/>
        <w:rPr>
          <w:rFonts w:ascii="Times New Roman" w:hAnsi="Times New Roman" w:cs="Times New Roman"/>
          <w:b/>
          <w:bCs/>
          <w:i/>
          <w:iCs/>
          <w:sz w:val="28"/>
          <w:szCs w:val="28"/>
        </w:rPr>
      </w:pPr>
      <w:r w:rsidRPr="00090F99">
        <w:rPr>
          <w:rFonts w:ascii="Times New Roman" w:hAnsi="Times New Roman" w:cs="Times New Roman"/>
          <w:b/>
          <w:bCs/>
          <w:i/>
          <w:iCs/>
          <w:noProof/>
          <w:sz w:val="28"/>
          <w:szCs w:val="28"/>
        </w:rPr>
        <w:drawing>
          <wp:inline distT="0" distB="0" distL="0" distR="0" wp14:anchorId="4DED7C3F" wp14:editId="3CA44F52">
            <wp:extent cx="5957570" cy="3009900"/>
            <wp:effectExtent l="0" t="0" r="5080" b="0"/>
            <wp:docPr id="546245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7570" cy="3009900"/>
                    </a:xfrm>
                    <a:prstGeom prst="rect">
                      <a:avLst/>
                    </a:prstGeom>
                    <a:noFill/>
                    <a:ln>
                      <a:noFill/>
                    </a:ln>
                  </pic:spPr>
                </pic:pic>
              </a:graphicData>
            </a:graphic>
          </wp:inline>
        </w:drawing>
      </w:r>
    </w:p>
    <w:p w14:paraId="4381AAF5" w14:textId="7521CEDA" w:rsidR="00090F99" w:rsidRPr="00900866" w:rsidRDefault="00090F99" w:rsidP="00C65E78">
      <w:pPr>
        <w:jc w:val="center"/>
        <w:rPr>
          <w:rFonts w:ascii="Times New Roman" w:hAnsi="Times New Roman" w:cs="Times New Roman"/>
          <w:b/>
          <w:bCs/>
          <w:i/>
          <w:iCs/>
          <w:sz w:val="28"/>
          <w:szCs w:val="28"/>
        </w:rPr>
      </w:pPr>
      <w:r>
        <w:rPr>
          <w:rFonts w:ascii="Times New Roman" w:hAnsi="Times New Roman" w:cs="Times New Roman"/>
          <w:b/>
          <w:bCs/>
          <w:i/>
          <w:iCs/>
          <w:sz w:val="28"/>
          <w:szCs w:val="28"/>
        </w:rPr>
        <w:t>Mô hình c</w:t>
      </w:r>
      <w:r w:rsidRPr="00900866">
        <w:rPr>
          <w:rFonts w:ascii="Times New Roman" w:hAnsi="Times New Roman" w:cs="Times New Roman"/>
          <w:b/>
          <w:bCs/>
          <w:i/>
          <w:iCs/>
          <w:sz w:val="28"/>
          <w:szCs w:val="28"/>
        </w:rPr>
        <w:t>ột mốc quần đảo Trường Sa</w:t>
      </w:r>
      <w:r>
        <w:rPr>
          <w:rFonts w:ascii="Times New Roman" w:hAnsi="Times New Roman" w:cs="Times New Roman"/>
          <w:b/>
          <w:bCs/>
          <w:i/>
          <w:iCs/>
          <w:sz w:val="28"/>
          <w:szCs w:val="28"/>
        </w:rPr>
        <w:t xml:space="preserve"> ở Trường TH&amp;THCS Vĩnh Bình Bắc.</w:t>
      </w:r>
    </w:p>
    <w:p w14:paraId="3F845FF5" w14:textId="03BC0341" w:rsidR="00B86179" w:rsidRPr="00B86179" w:rsidRDefault="00D0726F" w:rsidP="00663877">
      <w:pPr>
        <w:ind w:firstLine="720"/>
        <w:jc w:val="both"/>
        <w:rPr>
          <w:rFonts w:ascii="Times New Roman" w:hAnsi="Times New Roman" w:cs="Times New Roman"/>
          <w:sz w:val="28"/>
          <w:szCs w:val="28"/>
        </w:rPr>
      </w:pPr>
      <w:r w:rsidRPr="00D0726F">
        <w:rPr>
          <w:rFonts w:ascii="Times New Roman" w:hAnsi="Times New Roman" w:cs="Times New Roman"/>
          <w:sz w:val="28"/>
          <w:szCs w:val="28"/>
        </w:rPr>
        <w:t xml:space="preserve">Quần đảo Trường Sa không chỉ có ý nghĩa quan trọng về mặt lãnh thổ, chủ quyền và an ninh quốc phòng, mà còn có vai trò to lớn trong giáo dục </w:t>
      </w:r>
      <w:r w:rsidR="000A09C0">
        <w:rPr>
          <w:rFonts w:ascii="Times New Roman" w:hAnsi="Times New Roman" w:cs="Times New Roman"/>
          <w:sz w:val="28"/>
          <w:szCs w:val="28"/>
        </w:rPr>
        <w:t xml:space="preserve">các em học sinh </w:t>
      </w:r>
      <w:r w:rsidRPr="00D0726F">
        <w:rPr>
          <w:rFonts w:ascii="Times New Roman" w:hAnsi="Times New Roman" w:cs="Times New Roman"/>
          <w:sz w:val="28"/>
          <w:szCs w:val="28"/>
        </w:rPr>
        <w:t>ở trường học</w:t>
      </w:r>
      <w:r w:rsidR="00FE6A45">
        <w:rPr>
          <w:rFonts w:ascii="Times New Roman" w:hAnsi="Times New Roman" w:cs="Times New Roman"/>
          <w:sz w:val="28"/>
          <w:szCs w:val="28"/>
        </w:rPr>
        <w:t xml:space="preserve"> thông qua tích hợp các môn học để liên hệ, giáo dục học sinh:</w:t>
      </w:r>
    </w:p>
    <w:p w14:paraId="6F79230F" w14:textId="77777777" w:rsidR="00D0726F" w:rsidRPr="00D0726F" w:rsidRDefault="00D0726F" w:rsidP="00663877">
      <w:pPr>
        <w:ind w:firstLine="720"/>
        <w:jc w:val="both"/>
        <w:rPr>
          <w:rFonts w:ascii="Times New Roman" w:hAnsi="Times New Roman" w:cs="Times New Roman"/>
          <w:sz w:val="28"/>
          <w:szCs w:val="28"/>
        </w:rPr>
      </w:pPr>
      <w:r w:rsidRPr="000A09C0">
        <w:rPr>
          <w:rFonts w:ascii="Times New Roman" w:hAnsi="Times New Roman" w:cs="Times New Roman"/>
          <w:sz w:val="28"/>
          <w:szCs w:val="28"/>
        </w:rPr>
        <w:t>Ý thức bảo vệ chủ quyền:</w:t>
      </w:r>
      <w:r w:rsidRPr="00D0726F">
        <w:rPr>
          <w:rFonts w:ascii="Times New Roman" w:hAnsi="Times New Roman" w:cs="Times New Roman"/>
          <w:sz w:val="28"/>
          <w:szCs w:val="28"/>
        </w:rPr>
        <w:t xml:space="preserve"> Trường Sa là phần lãnh thổ thiêng liêng của Việt Nam, do đó việc giảng dạy về Trường Sa giúp học sinh hiểu rõ hơn về chủ quyền biển đảo của đất nước. Điều này giúp hình thành lòng tự hào dân tộc và ý thức bảo vệ lãnh thổ từ khi còn nhỏ.</w:t>
      </w:r>
    </w:p>
    <w:p w14:paraId="1542E951" w14:textId="77777777" w:rsidR="00D0726F" w:rsidRPr="00D0726F" w:rsidRDefault="00D0726F" w:rsidP="00663877">
      <w:pPr>
        <w:ind w:firstLine="720"/>
        <w:jc w:val="both"/>
        <w:rPr>
          <w:rFonts w:ascii="Times New Roman" w:hAnsi="Times New Roman" w:cs="Times New Roman"/>
          <w:sz w:val="28"/>
          <w:szCs w:val="28"/>
        </w:rPr>
      </w:pPr>
      <w:r w:rsidRPr="00973DBE">
        <w:rPr>
          <w:rFonts w:ascii="Times New Roman" w:hAnsi="Times New Roman" w:cs="Times New Roman"/>
          <w:sz w:val="28"/>
          <w:szCs w:val="28"/>
        </w:rPr>
        <w:t>Hiểu về địa lý và lịch sử:</w:t>
      </w:r>
      <w:r w:rsidRPr="00D0726F">
        <w:rPr>
          <w:rFonts w:ascii="Times New Roman" w:hAnsi="Times New Roman" w:cs="Times New Roman"/>
          <w:sz w:val="28"/>
          <w:szCs w:val="28"/>
        </w:rPr>
        <w:t xml:space="preserve"> Học sinh được học về vị trí địa lý chiến lược của quần đảo Trường Sa, quá trình bảo vệ chủ quyền và những thách thức mà Việt Nam phải đối mặt qua các thời kỳ.</w:t>
      </w:r>
    </w:p>
    <w:p w14:paraId="1427C055" w14:textId="77777777" w:rsidR="00D0726F" w:rsidRPr="00D0726F" w:rsidRDefault="00D0726F" w:rsidP="00663877">
      <w:pPr>
        <w:ind w:firstLine="720"/>
        <w:jc w:val="both"/>
        <w:rPr>
          <w:rFonts w:ascii="Times New Roman" w:hAnsi="Times New Roman" w:cs="Times New Roman"/>
          <w:sz w:val="28"/>
          <w:szCs w:val="28"/>
        </w:rPr>
      </w:pPr>
      <w:r w:rsidRPr="00D90CAC">
        <w:rPr>
          <w:rFonts w:ascii="Times New Roman" w:hAnsi="Times New Roman" w:cs="Times New Roman"/>
          <w:sz w:val="28"/>
          <w:szCs w:val="28"/>
        </w:rPr>
        <w:t>Tình yêu và trách nhiệm với quê hương:</w:t>
      </w:r>
      <w:r w:rsidRPr="00D0726F">
        <w:rPr>
          <w:rFonts w:ascii="Times New Roman" w:hAnsi="Times New Roman" w:cs="Times New Roman"/>
          <w:sz w:val="28"/>
          <w:szCs w:val="28"/>
        </w:rPr>
        <w:t xml:space="preserve"> Qua những bài học về Trường Sa, học sinh được khơi dậy tình yêu nước, hiểu rằng việc bảo vệ biển đảo không chỉ là trách nhiệm của lực lượng vũ trang mà còn là trách nhiệm của mọi công dân Việt Nam.</w:t>
      </w:r>
    </w:p>
    <w:p w14:paraId="540A2AA9" w14:textId="77777777" w:rsidR="00D0726F" w:rsidRPr="00D0726F" w:rsidRDefault="00D0726F" w:rsidP="00663877">
      <w:pPr>
        <w:ind w:firstLine="720"/>
        <w:jc w:val="both"/>
        <w:rPr>
          <w:rFonts w:ascii="Times New Roman" w:hAnsi="Times New Roman" w:cs="Times New Roman"/>
          <w:sz w:val="28"/>
          <w:szCs w:val="28"/>
        </w:rPr>
      </w:pPr>
      <w:r w:rsidRPr="001F100A">
        <w:rPr>
          <w:rFonts w:ascii="Times New Roman" w:hAnsi="Times New Roman" w:cs="Times New Roman"/>
          <w:sz w:val="28"/>
          <w:szCs w:val="28"/>
        </w:rPr>
        <w:t>Tinh thần đoàn kết:</w:t>
      </w:r>
      <w:r w:rsidRPr="00D0726F">
        <w:rPr>
          <w:rFonts w:ascii="Times New Roman" w:hAnsi="Times New Roman" w:cs="Times New Roman"/>
          <w:sz w:val="28"/>
          <w:szCs w:val="28"/>
        </w:rPr>
        <w:t xml:space="preserve"> Câu chuyện về Trường Sa cũng là câu chuyện về sự đoàn kết, lòng kiên trì và quyết tâm của dân tộc Việt Nam trong việc giữ gìn lãnh thổ.</w:t>
      </w:r>
    </w:p>
    <w:p w14:paraId="758543A1" w14:textId="77777777" w:rsidR="00D0726F" w:rsidRPr="00D0726F" w:rsidRDefault="00D0726F" w:rsidP="00663877">
      <w:pPr>
        <w:ind w:firstLine="720"/>
        <w:jc w:val="both"/>
        <w:rPr>
          <w:rFonts w:ascii="Times New Roman" w:hAnsi="Times New Roman" w:cs="Times New Roman"/>
          <w:sz w:val="28"/>
          <w:szCs w:val="28"/>
        </w:rPr>
      </w:pPr>
      <w:r w:rsidRPr="001F100A">
        <w:rPr>
          <w:rFonts w:ascii="Times New Roman" w:hAnsi="Times New Roman" w:cs="Times New Roman"/>
          <w:sz w:val="28"/>
          <w:szCs w:val="28"/>
        </w:rPr>
        <w:lastRenderedPageBreak/>
        <w:t>Bảo vệ môi trường biển:</w:t>
      </w:r>
      <w:r w:rsidRPr="00D0726F">
        <w:rPr>
          <w:rFonts w:ascii="Times New Roman" w:hAnsi="Times New Roman" w:cs="Times New Roman"/>
          <w:sz w:val="28"/>
          <w:szCs w:val="28"/>
        </w:rPr>
        <w:t xml:space="preserve"> Qua việc học về Trường Sa, học sinh được giáo dục về tầm quan trọng của hệ sinh thái biển và trách nhiệm bảo vệ môi trường biển, nhất là trong bối cảnh biến đổi khí hậu hiện nay.</w:t>
      </w:r>
    </w:p>
    <w:p w14:paraId="148075F8" w14:textId="77777777" w:rsidR="00D0726F" w:rsidRPr="00D0726F" w:rsidRDefault="00D0726F" w:rsidP="00663877">
      <w:pPr>
        <w:ind w:firstLine="720"/>
        <w:jc w:val="both"/>
        <w:rPr>
          <w:rFonts w:ascii="Times New Roman" w:hAnsi="Times New Roman" w:cs="Times New Roman"/>
          <w:sz w:val="28"/>
          <w:szCs w:val="28"/>
        </w:rPr>
      </w:pPr>
      <w:r w:rsidRPr="001F100A">
        <w:rPr>
          <w:rFonts w:ascii="Times New Roman" w:hAnsi="Times New Roman" w:cs="Times New Roman"/>
          <w:sz w:val="28"/>
          <w:szCs w:val="28"/>
        </w:rPr>
        <w:t>Ý thức phát triển bền vững:</w:t>
      </w:r>
      <w:r w:rsidRPr="00D0726F">
        <w:rPr>
          <w:rFonts w:ascii="Times New Roman" w:hAnsi="Times New Roman" w:cs="Times New Roman"/>
          <w:sz w:val="28"/>
          <w:szCs w:val="28"/>
        </w:rPr>
        <w:t xml:space="preserve"> Việc khai thác và sử dụng tài nguyên biển ở quần đảo Trường Sa một cách hợp lý cũng là một chủ đề giáo dục quan trọng để bảo đảm sự phát triển bền vững.</w:t>
      </w:r>
    </w:p>
    <w:p w14:paraId="20CBB05D" w14:textId="77777777" w:rsidR="00D0726F" w:rsidRPr="00D0726F" w:rsidRDefault="00D0726F" w:rsidP="00663877">
      <w:pPr>
        <w:ind w:firstLine="720"/>
        <w:jc w:val="both"/>
        <w:rPr>
          <w:rFonts w:ascii="Times New Roman" w:hAnsi="Times New Roman" w:cs="Times New Roman"/>
          <w:sz w:val="28"/>
          <w:szCs w:val="28"/>
        </w:rPr>
      </w:pPr>
      <w:r w:rsidRPr="001F100A">
        <w:rPr>
          <w:rFonts w:ascii="Times New Roman" w:hAnsi="Times New Roman" w:cs="Times New Roman"/>
          <w:sz w:val="28"/>
          <w:szCs w:val="28"/>
        </w:rPr>
        <w:t>Hiểu về đời sống người dân trên đảo:</w:t>
      </w:r>
      <w:r w:rsidRPr="00D0726F">
        <w:rPr>
          <w:rFonts w:ascii="Times New Roman" w:hAnsi="Times New Roman" w:cs="Times New Roman"/>
          <w:sz w:val="28"/>
          <w:szCs w:val="28"/>
        </w:rPr>
        <w:t xml:space="preserve"> Việc tìm hiểu về đời sống của người dân và lực lượng chức năng đang công tác ở Trường Sa giúp học sinh hiểu về những khó khăn, gian khổ và ý nghĩa của sự hy sinh vì tổ quốc.</w:t>
      </w:r>
    </w:p>
    <w:p w14:paraId="4139A565" w14:textId="77777777" w:rsidR="00D0726F" w:rsidRPr="00D0726F" w:rsidRDefault="00D0726F" w:rsidP="00663877">
      <w:pPr>
        <w:ind w:firstLine="720"/>
        <w:jc w:val="both"/>
        <w:rPr>
          <w:rFonts w:ascii="Times New Roman" w:hAnsi="Times New Roman" w:cs="Times New Roman"/>
          <w:sz w:val="28"/>
          <w:szCs w:val="28"/>
        </w:rPr>
      </w:pPr>
      <w:r w:rsidRPr="001F100A">
        <w:rPr>
          <w:rFonts w:ascii="Times New Roman" w:hAnsi="Times New Roman" w:cs="Times New Roman"/>
          <w:sz w:val="28"/>
          <w:szCs w:val="28"/>
        </w:rPr>
        <w:t>Giữ gìn văn hóa biển đảo:</w:t>
      </w:r>
      <w:r w:rsidRPr="00D0726F">
        <w:rPr>
          <w:rFonts w:ascii="Times New Roman" w:hAnsi="Times New Roman" w:cs="Times New Roman"/>
          <w:sz w:val="28"/>
          <w:szCs w:val="28"/>
        </w:rPr>
        <w:t xml:space="preserve"> Trường Sa cũng là nơi lưu giữ nhiều giá trị văn hóa và truyền thống biển đảo Việt Nam. Qua việc học về Trường Sa, học sinh có thể hiểu rõ hơn về truyền thống của ngư dân và những giá trị văn hóa liên quan đến biển.</w:t>
      </w:r>
    </w:p>
    <w:p w14:paraId="7A4EBD04" w14:textId="67D1D8EF" w:rsidR="00D0726F" w:rsidRPr="00D0726F" w:rsidRDefault="00D0726F" w:rsidP="00663877">
      <w:pPr>
        <w:ind w:firstLine="720"/>
        <w:jc w:val="both"/>
        <w:rPr>
          <w:rFonts w:ascii="Times New Roman" w:hAnsi="Times New Roman" w:cs="Times New Roman"/>
          <w:b/>
          <w:bCs/>
          <w:sz w:val="28"/>
          <w:szCs w:val="28"/>
        </w:rPr>
      </w:pPr>
      <w:r w:rsidRPr="001F100A">
        <w:rPr>
          <w:rFonts w:ascii="Times New Roman" w:hAnsi="Times New Roman" w:cs="Times New Roman"/>
          <w:sz w:val="28"/>
          <w:szCs w:val="28"/>
        </w:rPr>
        <w:t>Ước mơ về các ngành nghề liên quan đến biển đảo</w:t>
      </w:r>
      <w:r w:rsidRPr="00D0726F">
        <w:rPr>
          <w:rFonts w:ascii="Times New Roman" w:hAnsi="Times New Roman" w:cs="Times New Roman"/>
          <w:sz w:val="28"/>
          <w:szCs w:val="28"/>
        </w:rPr>
        <w:t>: Việc học về Trường Sa có thể khơi dậy sự yêu thích và ước mơ của học sinh đối với các ngành nghề liên quan đến biển đảo như nghiên cứu biển, khai thác tài nguyên biển, hoặc bảo vệ chủ quyền.</w:t>
      </w:r>
    </w:p>
    <w:p w14:paraId="39B644FB" w14:textId="77777777" w:rsidR="00D0726F" w:rsidRDefault="00D0726F" w:rsidP="00BE3164">
      <w:pPr>
        <w:ind w:firstLine="720"/>
        <w:jc w:val="both"/>
        <w:rPr>
          <w:rFonts w:ascii="Times New Roman" w:hAnsi="Times New Roman" w:cs="Times New Roman"/>
          <w:sz w:val="28"/>
          <w:szCs w:val="28"/>
        </w:rPr>
      </w:pPr>
      <w:r w:rsidRPr="001F100A">
        <w:rPr>
          <w:rFonts w:ascii="Times New Roman" w:hAnsi="Times New Roman" w:cs="Times New Roman"/>
          <w:sz w:val="28"/>
          <w:szCs w:val="28"/>
        </w:rPr>
        <w:t>Tinh thần cống hiến</w:t>
      </w:r>
      <w:r w:rsidRPr="00D0726F">
        <w:rPr>
          <w:rFonts w:ascii="Times New Roman" w:hAnsi="Times New Roman" w:cs="Times New Roman"/>
          <w:sz w:val="28"/>
          <w:szCs w:val="28"/>
        </w:rPr>
        <w:t>: Những câu chuyện về Trường Sa có thể truyền cảm hứng cho học sinh về lòng dũng cảm, tinh thần cống hiến và khát vọng xây dựng, bảo vệ Tổ quốc.</w:t>
      </w:r>
    </w:p>
    <w:p w14:paraId="42D37189" w14:textId="7870D01A" w:rsidR="00B86179" w:rsidRDefault="00B86179" w:rsidP="00B86179">
      <w:pPr>
        <w:pStyle w:val="NormalWeb"/>
        <w:ind w:left="360"/>
      </w:pPr>
      <w:r>
        <w:rPr>
          <w:noProof/>
        </w:rPr>
        <w:drawing>
          <wp:inline distT="0" distB="0" distL="0" distR="0" wp14:anchorId="1282E68D" wp14:editId="7D773743">
            <wp:extent cx="5886450" cy="3105150"/>
            <wp:effectExtent l="0" t="0" r="0" b="0"/>
            <wp:docPr id="4161066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3105150"/>
                    </a:xfrm>
                    <a:prstGeom prst="rect">
                      <a:avLst/>
                    </a:prstGeom>
                    <a:noFill/>
                    <a:ln>
                      <a:noFill/>
                    </a:ln>
                  </pic:spPr>
                </pic:pic>
              </a:graphicData>
            </a:graphic>
          </wp:inline>
        </w:drawing>
      </w:r>
    </w:p>
    <w:p w14:paraId="2B391E48" w14:textId="537D94AC" w:rsidR="00B86179" w:rsidRPr="00D0726F" w:rsidRDefault="00EE74CC" w:rsidP="00CA1791">
      <w:pPr>
        <w:pStyle w:val="NormalWeb"/>
        <w:jc w:val="center"/>
        <w:rPr>
          <w:i/>
          <w:iCs/>
          <w:sz w:val="28"/>
          <w:szCs w:val="28"/>
        </w:rPr>
      </w:pPr>
      <w:r w:rsidRPr="00EE74CC">
        <w:rPr>
          <w:i/>
          <w:iCs/>
          <w:sz w:val="28"/>
          <w:szCs w:val="28"/>
        </w:rPr>
        <w:t>Tập thể giáo viên Trường TH&amp;THCS Vĩnh Bình Bắc chụp ảnh lưu niệm trước cột mốc Trường Sa.</w:t>
      </w:r>
    </w:p>
    <w:p w14:paraId="13097D23" w14:textId="022A7161" w:rsidR="00D0726F" w:rsidRPr="00D0726F" w:rsidRDefault="00D0726F" w:rsidP="00CE6481">
      <w:pPr>
        <w:ind w:firstLine="720"/>
        <w:jc w:val="both"/>
        <w:rPr>
          <w:rFonts w:ascii="Times New Roman" w:hAnsi="Times New Roman" w:cs="Times New Roman"/>
          <w:sz w:val="28"/>
          <w:szCs w:val="28"/>
        </w:rPr>
      </w:pPr>
      <w:r w:rsidRPr="00D0726F">
        <w:rPr>
          <w:rFonts w:ascii="Times New Roman" w:hAnsi="Times New Roman" w:cs="Times New Roman"/>
          <w:sz w:val="28"/>
          <w:szCs w:val="28"/>
        </w:rPr>
        <w:lastRenderedPageBreak/>
        <w:t>Việc giảng dạy về quần đảo Trường Sa trong trường học không chỉ góp phần giáo dục lòng yêu nước, ý thức bảo vệ chủ quyền quốc gia, mà còn giúp học sinh phát triển toàn diện về tri thức, kỹ năng và giá trị sống</w:t>
      </w:r>
      <w:r w:rsidR="001F100A">
        <w:rPr>
          <w:rFonts w:ascii="Times New Roman" w:hAnsi="Times New Roman" w:cs="Times New Roman"/>
          <w:sz w:val="28"/>
          <w:szCs w:val="28"/>
        </w:rPr>
        <w:t xml:space="preserve"> của thế hệ trẻ sau này</w:t>
      </w:r>
      <w:r w:rsidRPr="00D0726F">
        <w:rPr>
          <w:rFonts w:ascii="Times New Roman" w:hAnsi="Times New Roman" w:cs="Times New Roman"/>
          <w:sz w:val="28"/>
          <w:szCs w:val="28"/>
        </w:rPr>
        <w:t>.</w:t>
      </w:r>
      <w:r w:rsidR="00CA1791">
        <w:rPr>
          <w:rFonts w:ascii="Times New Roman" w:hAnsi="Times New Roman" w:cs="Times New Roman"/>
          <w:sz w:val="28"/>
          <w:szCs w:val="28"/>
        </w:rPr>
        <w:t>/.</w:t>
      </w:r>
    </w:p>
    <w:p w14:paraId="6E1252F2" w14:textId="21D2A7E9" w:rsidR="00D0726F" w:rsidRDefault="00D0726F" w:rsidP="00D0726F">
      <w:pPr>
        <w:jc w:val="both"/>
        <w:rPr>
          <w:rFonts w:ascii="Times New Roman" w:hAnsi="Times New Roman" w:cs="Times New Roman"/>
          <w:sz w:val="28"/>
          <w:szCs w:val="28"/>
        </w:rPr>
      </w:pPr>
    </w:p>
    <w:p w14:paraId="298058B5" w14:textId="4D942360" w:rsidR="004E0E8C" w:rsidRPr="004E0E8C" w:rsidRDefault="004E0E8C" w:rsidP="004E0E8C">
      <w:pPr>
        <w:jc w:val="center"/>
        <w:rPr>
          <w:rFonts w:ascii="Times New Roman" w:hAnsi="Times New Roman" w:cs="Times New Roman"/>
          <w:i/>
          <w:sz w:val="28"/>
          <w:szCs w:val="28"/>
        </w:rPr>
      </w:pPr>
      <w:r w:rsidRPr="004E0E8C">
        <w:rPr>
          <w:rFonts w:ascii="Times New Roman" w:hAnsi="Times New Roman" w:cs="Times New Roman"/>
          <w:i/>
          <w:sz w:val="28"/>
          <w:szCs w:val="28"/>
        </w:rPr>
        <w:t>Ảnh và bài: Thầy Nguyễn Hữu Thức</w:t>
      </w:r>
    </w:p>
    <w:p w14:paraId="7480C6A1" w14:textId="77777777" w:rsidR="00E41965" w:rsidRPr="00AD110F" w:rsidRDefault="00E41965" w:rsidP="00AD110F">
      <w:pPr>
        <w:jc w:val="both"/>
        <w:rPr>
          <w:rFonts w:ascii="Times New Roman" w:hAnsi="Times New Roman" w:cs="Times New Roman"/>
          <w:sz w:val="28"/>
          <w:szCs w:val="28"/>
        </w:rPr>
      </w:pPr>
    </w:p>
    <w:p w14:paraId="47E6F5B4" w14:textId="77777777" w:rsidR="00A94A20" w:rsidRPr="00AD110F" w:rsidRDefault="00A94A20" w:rsidP="00AD110F">
      <w:pPr>
        <w:jc w:val="both"/>
        <w:rPr>
          <w:rFonts w:ascii="Times New Roman" w:hAnsi="Times New Roman" w:cs="Times New Roman"/>
          <w:sz w:val="28"/>
          <w:szCs w:val="28"/>
        </w:rPr>
      </w:pPr>
      <w:bookmarkStart w:id="0" w:name="_GoBack"/>
      <w:bookmarkEnd w:id="0"/>
    </w:p>
    <w:sectPr w:rsidR="00A94A20" w:rsidRPr="00AD110F" w:rsidSect="00151118">
      <w:pgSz w:w="12240" w:h="15840"/>
      <w:pgMar w:top="1134" w:right="1041"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864"/>
    <w:multiLevelType w:val="multilevel"/>
    <w:tmpl w:val="AF8E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9F1"/>
    <w:multiLevelType w:val="multilevel"/>
    <w:tmpl w:val="4A4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65824"/>
    <w:multiLevelType w:val="multilevel"/>
    <w:tmpl w:val="4FD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658C2"/>
    <w:multiLevelType w:val="multilevel"/>
    <w:tmpl w:val="B394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D5EB3"/>
    <w:multiLevelType w:val="multilevel"/>
    <w:tmpl w:val="9BDA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56C36"/>
    <w:multiLevelType w:val="multilevel"/>
    <w:tmpl w:val="69E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70B5"/>
    <w:multiLevelType w:val="multilevel"/>
    <w:tmpl w:val="56C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07A1A"/>
    <w:multiLevelType w:val="multilevel"/>
    <w:tmpl w:val="01A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B58A6"/>
    <w:multiLevelType w:val="multilevel"/>
    <w:tmpl w:val="470E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839DA"/>
    <w:multiLevelType w:val="multilevel"/>
    <w:tmpl w:val="5A3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D443D"/>
    <w:multiLevelType w:val="multilevel"/>
    <w:tmpl w:val="4F6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2133B"/>
    <w:multiLevelType w:val="multilevel"/>
    <w:tmpl w:val="EE10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A1886"/>
    <w:multiLevelType w:val="multilevel"/>
    <w:tmpl w:val="FE1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22C85"/>
    <w:multiLevelType w:val="multilevel"/>
    <w:tmpl w:val="3D7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E3808"/>
    <w:multiLevelType w:val="multilevel"/>
    <w:tmpl w:val="8714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4"/>
  </w:num>
  <w:num w:numId="5">
    <w:abstractNumId w:val="1"/>
  </w:num>
  <w:num w:numId="6">
    <w:abstractNumId w:val="10"/>
  </w:num>
  <w:num w:numId="7">
    <w:abstractNumId w:val="13"/>
  </w:num>
  <w:num w:numId="8">
    <w:abstractNumId w:val="3"/>
  </w:num>
  <w:num w:numId="9">
    <w:abstractNumId w:val="5"/>
  </w:num>
  <w:num w:numId="10">
    <w:abstractNumId w:val="11"/>
  </w:num>
  <w:num w:numId="11">
    <w:abstractNumId w:val="14"/>
  </w:num>
  <w:num w:numId="12">
    <w:abstractNumId w:val="8"/>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0F"/>
    <w:rsid w:val="00090F99"/>
    <w:rsid w:val="000A09C0"/>
    <w:rsid w:val="000E3FBE"/>
    <w:rsid w:val="00151118"/>
    <w:rsid w:val="00174BA2"/>
    <w:rsid w:val="001F04BD"/>
    <w:rsid w:val="001F100A"/>
    <w:rsid w:val="0021278C"/>
    <w:rsid w:val="00333C3D"/>
    <w:rsid w:val="003F734A"/>
    <w:rsid w:val="004864A8"/>
    <w:rsid w:val="004908D4"/>
    <w:rsid w:val="004C0F6B"/>
    <w:rsid w:val="004E0E8C"/>
    <w:rsid w:val="00580B4B"/>
    <w:rsid w:val="005A4C38"/>
    <w:rsid w:val="005C2C70"/>
    <w:rsid w:val="00663877"/>
    <w:rsid w:val="0073636A"/>
    <w:rsid w:val="00757C9A"/>
    <w:rsid w:val="00775477"/>
    <w:rsid w:val="008606C1"/>
    <w:rsid w:val="008661F0"/>
    <w:rsid w:val="008D565C"/>
    <w:rsid w:val="00900866"/>
    <w:rsid w:val="00973DBE"/>
    <w:rsid w:val="009E3E38"/>
    <w:rsid w:val="00A94A20"/>
    <w:rsid w:val="00AC1B64"/>
    <w:rsid w:val="00AD110F"/>
    <w:rsid w:val="00AD531E"/>
    <w:rsid w:val="00AE7915"/>
    <w:rsid w:val="00B219C8"/>
    <w:rsid w:val="00B86179"/>
    <w:rsid w:val="00BE3164"/>
    <w:rsid w:val="00C65E78"/>
    <w:rsid w:val="00CA1791"/>
    <w:rsid w:val="00CC4FDE"/>
    <w:rsid w:val="00CE6481"/>
    <w:rsid w:val="00CF6088"/>
    <w:rsid w:val="00D0726F"/>
    <w:rsid w:val="00D459A6"/>
    <w:rsid w:val="00D90CAC"/>
    <w:rsid w:val="00E41965"/>
    <w:rsid w:val="00EE74CC"/>
    <w:rsid w:val="00FC5A09"/>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2DE4"/>
  <w15:chartTrackingRefBased/>
  <w15:docId w15:val="{C7B42A9A-8E22-42EA-AB87-CF1877E4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1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3563">
      <w:bodyDiv w:val="1"/>
      <w:marLeft w:val="0"/>
      <w:marRight w:val="0"/>
      <w:marTop w:val="0"/>
      <w:marBottom w:val="0"/>
      <w:divBdr>
        <w:top w:val="none" w:sz="0" w:space="0" w:color="auto"/>
        <w:left w:val="none" w:sz="0" w:space="0" w:color="auto"/>
        <w:bottom w:val="none" w:sz="0" w:space="0" w:color="auto"/>
        <w:right w:val="none" w:sz="0" w:space="0" w:color="auto"/>
      </w:divBdr>
    </w:div>
    <w:div w:id="267081510">
      <w:bodyDiv w:val="1"/>
      <w:marLeft w:val="0"/>
      <w:marRight w:val="0"/>
      <w:marTop w:val="0"/>
      <w:marBottom w:val="0"/>
      <w:divBdr>
        <w:top w:val="none" w:sz="0" w:space="0" w:color="auto"/>
        <w:left w:val="none" w:sz="0" w:space="0" w:color="auto"/>
        <w:bottom w:val="none" w:sz="0" w:space="0" w:color="auto"/>
        <w:right w:val="none" w:sz="0" w:space="0" w:color="auto"/>
      </w:divBdr>
      <w:divsChild>
        <w:div w:id="932780853">
          <w:marLeft w:val="0"/>
          <w:marRight w:val="0"/>
          <w:marTop w:val="0"/>
          <w:marBottom w:val="0"/>
          <w:divBdr>
            <w:top w:val="none" w:sz="0" w:space="0" w:color="auto"/>
            <w:left w:val="none" w:sz="0" w:space="0" w:color="auto"/>
            <w:bottom w:val="none" w:sz="0" w:space="0" w:color="auto"/>
            <w:right w:val="none" w:sz="0" w:space="0" w:color="auto"/>
          </w:divBdr>
          <w:divsChild>
            <w:div w:id="644504237">
              <w:marLeft w:val="0"/>
              <w:marRight w:val="0"/>
              <w:marTop w:val="0"/>
              <w:marBottom w:val="0"/>
              <w:divBdr>
                <w:top w:val="none" w:sz="0" w:space="0" w:color="auto"/>
                <w:left w:val="none" w:sz="0" w:space="0" w:color="auto"/>
                <w:bottom w:val="none" w:sz="0" w:space="0" w:color="auto"/>
                <w:right w:val="none" w:sz="0" w:space="0" w:color="auto"/>
              </w:divBdr>
              <w:divsChild>
                <w:div w:id="1323393138">
                  <w:marLeft w:val="0"/>
                  <w:marRight w:val="0"/>
                  <w:marTop w:val="0"/>
                  <w:marBottom w:val="0"/>
                  <w:divBdr>
                    <w:top w:val="none" w:sz="0" w:space="0" w:color="auto"/>
                    <w:left w:val="none" w:sz="0" w:space="0" w:color="auto"/>
                    <w:bottom w:val="none" w:sz="0" w:space="0" w:color="auto"/>
                    <w:right w:val="none" w:sz="0" w:space="0" w:color="auto"/>
                  </w:divBdr>
                  <w:divsChild>
                    <w:div w:id="988830758">
                      <w:marLeft w:val="0"/>
                      <w:marRight w:val="0"/>
                      <w:marTop w:val="0"/>
                      <w:marBottom w:val="0"/>
                      <w:divBdr>
                        <w:top w:val="none" w:sz="0" w:space="0" w:color="auto"/>
                        <w:left w:val="none" w:sz="0" w:space="0" w:color="auto"/>
                        <w:bottom w:val="none" w:sz="0" w:space="0" w:color="auto"/>
                        <w:right w:val="none" w:sz="0" w:space="0" w:color="auto"/>
                      </w:divBdr>
                      <w:divsChild>
                        <w:div w:id="2064714090">
                          <w:marLeft w:val="0"/>
                          <w:marRight w:val="0"/>
                          <w:marTop w:val="0"/>
                          <w:marBottom w:val="0"/>
                          <w:divBdr>
                            <w:top w:val="none" w:sz="0" w:space="0" w:color="auto"/>
                            <w:left w:val="none" w:sz="0" w:space="0" w:color="auto"/>
                            <w:bottom w:val="none" w:sz="0" w:space="0" w:color="auto"/>
                            <w:right w:val="none" w:sz="0" w:space="0" w:color="auto"/>
                          </w:divBdr>
                          <w:divsChild>
                            <w:div w:id="1946187684">
                              <w:marLeft w:val="0"/>
                              <w:marRight w:val="0"/>
                              <w:marTop w:val="0"/>
                              <w:marBottom w:val="0"/>
                              <w:divBdr>
                                <w:top w:val="none" w:sz="0" w:space="0" w:color="auto"/>
                                <w:left w:val="none" w:sz="0" w:space="0" w:color="auto"/>
                                <w:bottom w:val="none" w:sz="0" w:space="0" w:color="auto"/>
                                <w:right w:val="none" w:sz="0" w:space="0" w:color="auto"/>
                              </w:divBdr>
                              <w:divsChild>
                                <w:div w:id="922954348">
                                  <w:marLeft w:val="0"/>
                                  <w:marRight w:val="0"/>
                                  <w:marTop w:val="0"/>
                                  <w:marBottom w:val="0"/>
                                  <w:divBdr>
                                    <w:top w:val="none" w:sz="0" w:space="0" w:color="auto"/>
                                    <w:left w:val="none" w:sz="0" w:space="0" w:color="auto"/>
                                    <w:bottom w:val="none" w:sz="0" w:space="0" w:color="auto"/>
                                    <w:right w:val="none" w:sz="0" w:space="0" w:color="auto"/>
                                  </w:divBdr>
                                  <w:divsChild>
                                    <w:div w:id="16423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9023">
                          <w:marLeft w:val="0"/>
                          <w:marRight w:val="0"/>
                          <w:marTop w:val="0"/>
                          <w:marBottom w:val="0"/>
                          <w:divBdr>
                            <w:top w:val="none" w:sz="0" w:space="0" w:color="auto"/>
                            <w:left w:val="none" w:sz="0" w:space="0" w:color="auto"/>
                            <w:bottom w:val="none" w:sz="0" w:space="0" w:color="auto"/>
                            <w:right w:val="none" w:sz="0" w:space="0" w:color="auto"/>
                          </w:divBdr>
                          <w:divsChild>
                            <w:div w:id="1712877900">
                              <w:marLeft w:val="0"/>
                              <w:marRight w:val="0"/>
                              <w:marTop w:val="0"/>
                              <w:marBottom w:val="0"/>
                              <w:divBdr>
                                <w:top w:val="none" w:sz="0" w:space="0" w:color="auto"/>
                                <w:left w:val="none" w:sz="0" w:space="0" w:color="auto"/>
                                <w:bottom w:val="none" w:sz="0" w:space="0" w:color="auto"/>
                                <w:right w:val="none" w:sz="0" w:space="0" w:color="auto"/>
                              </w:divBdr>
                              <w:divsChild>
                                <w:div w:id="1084032567">
                                  <w:marLeft w:val="0"/>
                                  <w:marRight w:val="0"/>
                                  <w:marTop w:val="0"/>
                                  <w:marBottom w:val="0"/>
                                  <w:divBdr>
                                    <w:top w:val="none" w:sz="0" w:space="0" w:color="auto"/>
                                    <w:left w:val="none" w:sz="0" w:space="0" w:color="auto"/>
                                    <w:bottom w:val="none" w:sz="0" w:space="0" w:color="auto"/>
                                    <w:right w:val="none" w:sz="0" w:space="0" w:color="auto"/>
                                  </w:divBdr>
                                  <w:divsChild>
                                    <w:div w:id="10954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42955">
          <w:marLeft w:val="0"/>
          <w:marRight w:val="0"/>
          <w:marTop w:val="0"/>
          <w:marBottom w:val="0"/>
          <w:divBdr>
            <w:top w:val="none" w:sz="0" w:space="0" w:color="auto"/>
            <w:left w:val="none" w:sz="0" w:space="0" w:color="auto"/>
            <w:bottom w:val="none" w:sz="0" w:space="0" w:color="auto"/>
            <w:right w:val="none" w:sz="0" w:space="0" w:color="auto"/>
          </w:divBdr>
          <w:divsChild>
            <w:div w:id="1205606333">
              <w:marLeft w:val="0"/>
              <w:marRight w:val="0"/>
              <w:marTop w:val="0"/>
              <w:marBottom w:val="0"/>
              <w:divBdr>
                <w:top w:val="none" w:sz="0" w:space="0" w:color="auto"/>
                <w:left w:val="none" w:sz="0" w:space="0" w:color="auto"/>
                <w:bottom w:val="none" w:sz="0" w:space="0" w:color="auto"/>
                <w:right w:val="none" w:sz="0" w:space="0" w:color="auto"/>
              </w:divBdr>
              <w:divsChild>
                <w:div w:id="447044813">
                  <w:marLeft w:val="0"/>
                  <w:marRight w:val="0"/>
                  <w:marTop w:val="0"/>
                  <w:marBottom w:val="0"/>
                  <w:divBdr>
                    <w:top w:val="none" w:sz="0" w:space="0" w:color="auto"/>
                    <w:left w:val="none" w:sz="0" w:space="0" w:color="auto"/>
                    <w:bottom w:val="none" w:sz="0" w:space="0" w:color="auto"/>
                    <w:right w:val="none" w:sz="0" w:space="0" w:color="auto"/>
                  </w:divBdr>
                  <w:divsChild>
                    <w:div w:id="144858066">
                      <w:marLeft w:val="0"/>
                      <w:marRight w:val="0"/>
                      <w:marTop w:val="0"/>
                      <w:marBottom w:val="0"/>
                      <w:divBdr>
                        <w:top w:val="none" w:sz="0" w:space="0" w:color="auto"/>
                        <w:left w:val="none" w:sz="0" w:space="0" w:color="auto"/>
                        <w:bottom w:val="none" w:sz="0" w:space="0" w:color="auto"/>
                        <w:right w:val="none" w:sz="0" w:space="0" w:color="auto"/>
                      </w:divBdr>
                      <w:divsChild>
                        <w:div w:id="1780955253">
                          <w:marLeft w:val="0"/>
                          <w:marRight w:val="0"/>
                          <w:marTop w:val="0"/>
                          <w:marBottom w:val="0"/>
                          <w:divBdr>
                            <w:top w:val="none" w:sz="0" w:space="0" w:color="auto"/>
                            <w:left w:val="none" w:sz="0" w:space="0" w:color="auto"/>
                            <w:bottom w:val="none" w:sz="0" w:space="0" w:color="auto"/>
                            <w:right w:val="none" w:sz="0" w:space="0" w:color="auto"/>
                          </w:divBdr>
                          <w:divsChild>
                            <w:div w:id="1481077000">
                              <w:marLeft w:val="0"/>
                              <w:marRight w:val="0"/>
                              <w:marTop w:val="0"/>
                              <w:marBottom w:val="0"/>
                              <w:divBdr>
                                <w:top w:val="none" w:sz="0" w:space="0" w:color="auto"/>
                                <w:left w:val="none" w:sz="0" w:space="0" w:color="auto"/>
                                <w:bottom w:val="none" w:sz="0" w:space="0" w:color="auto"/>
                                <w:right w:val="none" w:sz="0" w:space="0" w:color="auto"/>
                              </w:divBdr>
                              <w:divsChild>
                                <w:div w:id="134686885">
                                  <w:marLeft w:val="0"/>
                                  <w:marRight w:val="0"/>
                                  <w:marTop w:val="0"/>
                                  <w:marBottom w:val="0"/>
                                  <w:divBdr>
                                    <w:top w:val="none" w:sz="0" w:space="0" w:color="auto"/>
                                    <w:left w:val="none" w:sz="0" w:space="0" w:color="auto"/>
                                    <w:bottom w:val="none" w:sz="0" w:space="0" w:color="auto"/>
                                    <w:right w:val="none" w:sz="0" w:space="0" w:color="auto"/>
                                  </w:divBdr>
                                  <w:divsChild>
                                    <w:div w:id="1102798625">
                                      <w:marLeft w:val="0"/>
                                      <w:marRight w:val="0"/>
                                      <w:marTop w:val="0"/>
                                      <w:marBottom w:val="0"/>
                                      <w:divBdr>
                                        <w:top w:val="none" w:sz="0" w:space="0" w:color="auto"/>
                                        <w:left w:val="none" w:sz="0" w:space="0" w:color="auto"/>
                                        <w:bottom w:val="none" w:sz="0" w:space="0" w:color="auto"/>
                                        <w:right w:val="none" w:sz="0" w:space="0" w:color="auto"/>
                                      </w:divBdr>
                                      <w:divsChild>
                                        <w:div w:id="10739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8594">
          <w:marLeft w:val="0"/>
          <w:marRight w:val="0"/>
          <w:marTop w:val="0"/>
          <w:marBottom w:val="0"/>
          <w:divBdr>
            <w:top w:val="none" w:sz="0" w:space="0" w:color="auto"/>
            <w:left w:val="none" w:sz="0" w:space="0" w:color="auto"/>
            <w:bottom w:val="none" w:sz="0" w:space="0" w:color="auto"/>
            <w:right w:val="none" w:sz="0" w:space="0" w:color="auto"/>
          </w:divBdr>
          <w:divsChild>
            <w:div w:id="522207161">
              <w:marLeft w:val="0"/>
              <w:marRight w:val="0"/>
              <w:marTop w:val="0"/>
              <w:marBottom w:val="0"/>
              <w:divBdr>
                <w:top w:val="none" w:sz="0" w:space="0" w:color="auto"/>
                <w:left w:val="none" w:sz="0" w:space="0" w:color="auto"/>
                <w:bottom w:val="none" w:sz="0" w:space="0" w:color="auto"/>
                <w:right w:val="none" w:sz="0" w:space="0" w:color="auto"/>
              </w:divBdr>
              <w:divsChild>
                <w:div w:id="778715595">
                  <w:marLeft w:val="0"/>
                  <w:marRight w:val="0"/>
                  <w:marTop w:val="0"/>
                  <w:marBottom w:val="0"/>
                  <w:divBdr>
                    <w:top w:val="none" w:sz="0" w:space="0" w:color="auto"/>
                    <w:left w:val="none" w:sz="0" w:space="0" w:color="auto"/>
                    <w:bottom w:val="none" w:sz="0" w:space="0" w:color="auto"/>
                    <w:right w:val="none" w:sz="0" w:space="0" w:color="auto"/>
                  </w:divBdr>
                  <w:divsChild>
                    <w:div w:id="1796293374">
                      <w:marLeft w:val="0"/>
                      <w:marRight w:val="0"/>
                      <w:marTop w:val="0"/>
                      <w:marBottom w:val="0"/>
                      <w:divBdr>
                        <w:top w:val="none" w:sz="0" w:space="0" w:color="auto"/>
                        <w:left w:val="none" w:sz="0" w:space="0" w:color="auto"/>
                        <w:bottom w:val="none" w:sz="0" w:space="0" w:color="auto"/>
                        <w:right w:val="none" w:sz="0" w:space="0" w:color="auto"/>
                      </w:divBdr>
                      <w:divsChild>
                        <w:div w:id="1394617383">
                          <w:marLeft w:val="0"/>
                          <w:marRight w:val="0"/>
                          <w:marTop w:val="0"/>
                          <w:marBottom w:val="0"/>
                          <w:divBdr>
                            <w:top w:val="none" w:sz="0" w:space="0" w:color="auto"/>
                            <w:left w:val="none" w:sz="0" w:space="0" w:color="auto"/>
                            <w:bottom w:val="none" w:sz="0" w:space="0" w:color="auto"/>
                            <w:right w:val="none" w:sz="0" w:space="0" w:color="auto"/>
                          </w:divBdr>
                          <w:divsChild>
                            <w:div w:id="902983276">
                              <w:marLeft w:val="0"/>
                              <w:marRight w:val="0"/>
                              <w:marTop w:val="0"/>
                              <w:marBottom w:val="0"/>
                              <w:divBdr>
                                <w:top w:val="none" w:sz="0" w:space="0" w:color="auto"/>
                                <w:left w:val="none" w:sz="0" w:space="0" w:color="auto"/>
                                <w:bottom w:val="none" w:sz="0" w:space="0" w:color="auto"/>
                                <w:right w:val="none" w:sz="0" w:space="0" w:color="auto"/>
                              </w:divBdr>
                              <w:divsChild>
                                <w:div w:id="16585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4423">
                  <w:marLeft w:val="0"/>
                  <w:marRight w:val="0"/>
                  <w:marTop w:val="0"/>
                  <w:marBottom w:val="0"/>
                  <w:divBdr>
                    <w:top w:val="none" w:sz="0" w:space="0" w:color="auto"/>
                    <w:left w:val="none" w:sz="0" w:space="0" w:color="auto"/>
                    <w:bottom w:val="none" w:sz="0" w:space="0" w:color="auto"/>
                    <w:right w:val="none" w:sz="0" w:space="0" w:color="auto"/>
                  </w:divBdr>
                  <w:divsChild>
                    <w:div w:id="974524575">
                      <w:marLeft w:val="0"/>
                      <w:marRight w:val="0"/>
                      <w:marTop w:val="0"/>
                      <w:marBottom w:val="0"/>
                      <w:divBdr>
                        <w:top w:val="none" w:sz="0" w:space="0" w:color="auto"/>
                        <w:left w:val="none" w:sz="0" w:space="0" w:color="auto"/>
                        <w:bottom w:val="none" w:sz="0" w:space="0" w:color="auto"/>
                        <w:right w:val="none" w:sz="0" w:space="0" w:color="auto"/>
                      </w:divBdr>
                      <w:divsChild>
                        <w:div w:id="1874028049">
                          <w:marLeft w:val="0"/>
                          <w:marRight w:val="0"/>
                          <w:marTop w:val="0"/>
                          <w:marBottom w:val="0"/>
                          <w:divBdr>
                            <w:top w:val="none" w:sz="0" w:space="0" w:color="auto"/>
                            <w:left w:val="none" w:sz="0" w:space="0" w:color="auto"/>
                            <w:bottom w:val="none" w:sz="0" w:space="0" w:color="auto"/>
                            <w:right w:val="none" w:sz="0" w:space="0" w:color="auto"/>
                          </w:divBdr>
                          <w:divsChild>
                            <w:div w:id="604700928">
                              <w:marLeft w:val="0"/>
                              <w:marRight w:val="0"/>
                              <w:marTop w:val="0"/>
                              <w:marBottom w:val="0"/>
                              <w:divBdr>
                                <w:top w:val="none" w:sz="0" w:space="0" w:color="auto"/>
                                <w:left w:val="none" w:sz="0" w:space="0" w:color="auto"/>
                                <w:bottom w:val="none" w:sz="0" w:space="0" w:color="auto"/>
                                <w:right w:val="none" w:sz="0" w:space="0" w:color="auto"/>
                              </w:divBdr>
                              <w:divsChild>
                                <w:div w:id="1244798382">
                                  <w:marLeft w:val="0"/>
                                  <w:marRight w:val="0"/>
                                  <w:marTop w:val="0"/>
                                  <w:marBottom w:val="0"/>
                                  <w:divBdr>
                                    <w:top w:val="none" w:sz="0" w:space="0" w:color="auto"/>
                                    <w:left w:val="none" w:sz="0" w:space="0" w:color="auto"/>
                                    <w:bottom w:val="none" w:sz="0" w:space="0" w:color="auto"/>
                                    <w:right w:val="none" w:sz="0" w:space="0" w:color="auto"/>
                                  </w:divBdr>
                                  <w:divsChild>
                                    <w:div w:id="20931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05856">
      <w:bodyDiv w:val="1"/>
      <w:marLeft w:val="0"/>
      <w:marRight w:val="0"/>
      <w:marTop w:val="0"/>
      <w:marBottom w:val="0"/>
      <w:divBdr>
        <w:top w:val="none" w:sz="0" w:space="0" w:color="auto"/>
        <w:left w:val="none" w:sz="0" w:space="0" w:color="auto"/>
        <w:bottom w:val="none" w:sz="0" w:space="0" w:color="auto"/>
        <w:right w:val="none" w:sz="0" w:space="0" w:color="auto"/>
      </w:divBdr>
      <w:divsChild>
        <w:div w:id="603922103">
          <w:marLeft w:val="0"/>
          <w:marRight w:val="0"/>
          <w:marTop w:val="0"/>
          <w:marBottom w:val="0"/>
          <w:divBdr>
            <w:top w:val="none" w:sz="0" w:space="0" w:color="auto"/>
            <w:left w:val="none" w:sz="0" w:space="0" w:color="auto"/>
            <w:bottom w:val="none" w:sz="0" w:space="0" w:color="auto"/>
            <w:right w:val="none" w:sz="0" w:space="0" w:color="auto"/>
          </w:divBdr>
          <w:divsChild>
            <w:div w:id="976450005">
              <w:marLeft w:val="0"/>
              <w:marRight w:val="0"/>
              <w:marTop w:val="0"/>
              <w:marBottom w:val="0"/>
              <w:divBdr>
                <w:top w:val="none" w:sz="0" w:space="0" w:color="auto"/>
                <w:left w:val="none" w:sz="0" w:space="0" w:color="auto"/>
                <w:bottom w:val="none" w:sz="0" w:space="0" w:color="auto"/>
                <w:right w:val="none" w:sz="0" w:space="0" w:color="auto"/>
              </w:divBdr>
              <w:divsChild>
                <w:div w:id="845748140">
                  <w:marLeft w:val="0"/>
                  <w:marRight w:val="0"/>
                  <w:marTop w:val="0"/>
                  <w:marBottom w:val="0"/>
                  <w:divBdr>
                    <w:top w:val="none" w:sz="0" w:space="0" w:color="auto"/>
                    <w:left w:val="none" w:sz="0" w:space="0" w:color="auto"/>
                    <w:bottom w:val="none" w:sz="0" w:space="0" w:color="auto"/>
                    <w:right w:val="none" w:sz="0" w:space="0" w:color="auto"/>
                  </w:divBdr>
                  <w:divsChild>
                    <w:div w:id="10691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3073">
          <w:marLeft w:val="0"/>
          <w:marRight w:val="0"/>
          <w:marTop w:val="0"/>
          <w:marBottom w:val="0"/>
          <w:divBdr>
            <w:top w:val="none" w:sz="0" w:space="0" w:color="auto"/>
            <w:left w:val="none" w:sz="0" w:space="0" w:color="auto"/>
            <w:bottom w:val="none" w:sz="0" w:space="0" w:color="auto"/>
            <w:right w:val="none" w:sz="0" w:space="0" w:color="auto"/>
          </w:divBdr>
          <w:divsChild>
            <w:div w:id="1259286929">
              <w:marLeft w:val="0"/>
              <w:marRight w:val="0"/>
              <w:marTop w:val="0"/>
              <w:marBottom w:val="0"/>
              <w:divBdr>
                <w:top w:val="none" w:sz="0" w:space="0" w:color="auto"/>
                <w:left w:val="none" w:sz="0" w:space="0" w:color="auto"/>
                <w:bottom w:val="none" w:sz="0" w:space="0" w:color="auto"/>
                <w:right w:val="none" w:sz="0" w:space="0" w:color="auto"/>
              </w:divBdr>
              <w:divsChild>
                <w:div w:id="875460995">
                  <w:marLeft w:val="0"/>
                  <w:marRight w:val="0"/>
                  <w:marTop w:val="0"/>
                  <w:marBottom w:val="0"/>
                  <w:divBdr>
                    <w:top w:val="none" w:sz="0" w:space="0" w:color="auto"/>
                    <w:left w:val="none" w:sz="0" w:space="0" w:color="auto"/>
                    <w:bottom w:val="none" w:sz="0" w:space="0" w:color="auto"/>
                    <w:right w:val="none" w:sz="0" w:space="0" w:color="auto"/>
                  </w:divBdr>
                  <w:divsChild>
                    <w:div w:id="15484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22485">
      <w:bodyDiv w:val="1"/>
      <w:marLeft w:val="0"/>
      <w:marRight w:val="0"/>
      <w:marTop w:val="0"/>
      <w:marBottom w:val="0"/>
      <w:divBdr>
        <w:top w:val="none" w:sz="0" w:space="0" w:color="auto"/>
        <w:left w:val="none" w:sz="0" w:space="0" w:color="auto"/>
        <w:bottom w:val="none" w:sz="0" w:space="0" w:color="auto"/>
        <w:right w:val="none" w:sz="0" w:space="0" w:color="auto"/>
      </w:divBdr>
    </w:div>
    <w:div w:id="721950972">
      <w:bodyDiv w:val="1"/>
      <w:marLeft w:val="0"/>
      <w:marRight w:val="0"/>
      <w:marTop w:val="0"/>
      <w:marBottom w:val="0"/>
      <w:divBdr>
        <w:top w:val="none" w:sz="0" w:space="0" w:color="auto"/>
        <w:left w:val="none" w:sz="0" w:space="0" w:color="auto"/>
        <w:bottom w:val="none" w:sz="0" w:space="0" w:color="auto"/>
        <w:right w:val="none" w:sz="0" w:space="0" w:color="auto"/>
      </w:divBdr>
      <w:divsChild>
        <w:div w:id="83649879">
          <w:marLeft w:val="0"/>
          <w:marRight w:val="0"/>
          <w:marTop w:val="0"/>
          <w:marBottom w:val="0"/>
          <w:divBdr>
            <w:top w:val="none" w:sz="0" w:space="0" w:color="auto"/>
            <w:left w:val="none" w:sz="0" w:space="0" w:color="auto"/>
            <w:bottom w:val="none" w:sz="0" w:space="0" w:color="auto"/>
            <w:right w:val="none" w:sz="0" w:space="0" w:color="auto"/>
          </w:divBdr>
          <w:divsChild>
            <w:div w:id="1982805393">
              <w:marLeft w:val="0"/>
              <w:marRight w:val="0"/>
              <w:marTop w:val="0"/>
              <w:marBottom w:val="0"/>
              <w:divBdr>
                <w:top w:val="none" w:sz="0" w:space="0" w:color="auto"/>
                <w:left w:val="none" w:sz="0" w:space="0" w:color="auto"/>
                <w:bottom w:val="none" w:sz="0" w:space="0" w:color="auto"/>
                <w:right w:val="none" w:sz="0" w:space="0" w:color="auto"/>
              </w:divBdr>
              <w:divsChild>
                <w:div w:id="1622225813">
                  <w:marLeft w:val="0"/>
                  <w:marRight w:val="0"/>
                  <w:marTop w:val="0"/>
                  <w:marBottom w:val="0"/>
                  <w:divBdr>
                    <w:top w:val="none" w:sz="0" w:space="0" w:color="auto"/>
                    <w:left w:val="none" w:sz="0" w:space="0" w:color="auto"/>
                    <w:bottom w:val="none" w:sz="0" w:space="0" w:color="auto"/>
                    <w:right w:val="none" w:sz="0" w:space="0" w:color="auto"/>
                  </w:divBdr>
                  <w:divsChild>
                    <w:div w:id="1741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3119">
          <w:marLeft w:val="0"/>
          <w:marRight w:val="0"/>
          <w:marTop w:val="0"/>
          <w:marBottom w:val="0"/>
          <w:divBdr>
            <w:top w:val="none" w:sz="0" w:space="0" w:color="auto"/>
            <w:left w:val="none" w:sz="0" w:space="0" w:color="auto"/>
            <w:bottom w:val="none" w:sz="0" w:space="0" w:color="auto"/>
            <w:right w:val="none" w:sz="0" w:space="0" w:color="auto"/>
          </w:divBdr>
          <w:divsChild>
            <w:div w:id="1458646428">
              <w:marLeft w:val="0"/>
              <w:marRight w:val="0"/>
              <w:marTop w:val="0"/>
              <w:marBottom w:val="0"/>
              <w:divBdr>
                <w:top w:val="none" w:sz="0" w:space="0" w:color="auto"/>
                <w:left w:val="none" w:sz="0" w:space="0" w:color="auto"/>
                <w:bottom w:val="none" w:sz="0" w:space="0" w:color="auto"/>
                <w:right w:val="none" w:sz="0" w:space="0" w:color="auto"/>
              </w:divBdr>
              <w:divsChild>
                <w:div w:id="1958639059">
                  <w:marLeft w:val="0"/>
                  <w:marRight w:val="0"/>
                  <w:marTop w:val="0"/>
                  <w:marBottom w:val="0"/>
                  <w:divBdr>
                    <w:top w:val="none" w:sz="0" w:space="0" w:color="auto"/>
                    <w:left w:val="none" w:sz="0" w:space="0" w:color="auto"/>
                    <w:bottom w:val="none" w:sz="0" w:space="0" w:color="auto"/>
                    <w:right w:val="none" w:sz="0" w:space="0" w:color="auto"/>
                  </w:divBdr>
                  <w:divsChild>
                    <w:div w:id="19134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1532">
      <w:bodyDiv w:val="1"/>
      <w:marLeft w:val="0"/>
      <w:marRight w:val="0"/>
      <w:marTop w:val="0"/>
      <w:marBottom w:val="0"/>
      <w:divBdr>
        <w:top w:val="none" w:sz="0" w:space="0" w:color="auto"/>
        <w:left w:val="none" w:sz="0" w:space="0" w:color="auto"/>
        <w:bottom w:val="none" w:sz="0" w:space="0" w:color="auto"/>
        <w:right w:val="none" w:sz="0" w:space="0" w:color="auto"/>
      </w:divBdr>
      <w:divsChild>
        <w:div w:id="1209151779">
          <w:marLeft w:val="0"/>
          <w:marRight w:val="0"/>
          <w:marTop w:val="0"/>
          <w:marBottom w:val="0"/>
          <w:divBdr>
            <w:top w:val="none" w:sz="0" w:space="0" w:color="auto"/>
            <w:left w:val="none" w:sz="0" w:space="0" w:color="auto"/>
            <w:bottom w:val="none" w:sz="0" w:space="0" w:color="auto"/>
            <w:right w:val="none" w:sz="0" w:space="0" w:color="auto"/>
          </w:divBdr>
          <w:divsChild>
            <w:div w:id="601651847">
              <w:marLeft w:val="0"/>
              <w:marRight w:val="0"/>
              <w:marTop w:val="0"/>
              <w:marBottom w:val="0"/>
              <w:divBdr>
                <w:top w:val="none" w:sz="0" w:space="0" w:color="auto"/>
                <w:left w:val="none" w:sz="0" w:space="0" w:color="auto"/>
                <w:bottom w:val="none" w:sz="0" w:space="0" w:color="auto"/>
                <w:right w:val="none" w:sz="0" w:space="0" w:color="auto"/>
              </w:divBdr>
              <w:divsChild>
                <w:div w:id="748844358">
                  <w:marLeft w:val="0"/>
                  <w:marRight w:val="0"/>
                  <w:marTop w:val="0"/>
                  <w:marBottom w:val="0"/>
                  <w:divBdr>
                    <w:top w:val="none" w:sz="0" w:space="0" w:color="auto"/>
                    <w:left w:val="none" w:sz="0" w:space="0" w:color="auto"/>
                    <w:bottom w:val="none" w:sz="0" w:space="0" w:color="auto"/>
                    <w:right w:val="none" w:sz="0" w:space="0" w:color="auto"/>
                  </w:divBdr>
                  <w:divsChild>
                    <w:div w:id="457140212">
                      <w:marLeft w:val="0"/>
                      <w:marRight w:val="0"/>
                      <w:marTop w:val="0"/>
                      <w:marBottom w:val="0"/>
                      <w:divBdr>
                        <w:top w:val="none" w:sz="0" w:space="0" w:color="auto"/>
                        <w:left w:val="none" w:sz="0" w:space="0" w:color="auto"/>
                        <w:bottom w:val="none" w:sz="0" w:space="0" w:color="auto"/>
                        <w:right w:val="none" w:sz="0" w:space="0" w:color="auto"/>
                      </w:divBdr>
                      <w:divsChild>
                        <w:div w:id="1561941459">
                          <w:marLeft w:val="0"/>
                          <w:marRight w:val="0"/>
                          <w:marTop w:val="0"/>
                          <w:marBottom w:val="0"/>
                          <w:divBdr>
                            <w:top w:val="none" w:sz="0" w:space="0" w:color="auto"/>
                            <w:left w:val="none" w:sz="0" w:space="0" w:color="auto"/>
                            <w:bottom w:val="none" w:sz="0" w:space="0" w:color="auto"/>
                            <w:right w:val="none" w:sz="0" w:space="0" w:color="auto"/>
                          </w:divBdr>
                          <w:divsChild>
                            <w:div w:id="584195370">
                              <w:marLeft w:val="0"/>
                              <w:marRight w:val="0"/>
                              <w:marTop w:val="0"/>
                              <w:marBottom w:val="0"/>
                              <w:divBdr>
                                <w:top w:val="none" w:sz="0" w:space="0" w:color="auto"/>
                                <w:left w:val="none" w:sz="0" w:space="0" w:color="auto"/>
                                <w:bottom w:val="none" w:sz="0" w:space="0" w:color="auto"/>
                                <w:right w:val="none" w:sz="0" w:space="0" w:color="auto"/>
                              </w:divBdr>
                              <w:divsChild>
                                <w:div w:id="1432243473">
                                  <w:marLeft w:val="0"/>
                                  <w:marRight w:val="0"/>
                                  <w:marTop w:val="0"/>
                                  <w:marBottom w:val="0"/>
                                  <w:divBdr>
                                    <w:top w:val="none" w:sz="0" w:space="0" w:color="auto"/>
                                    <w:left w:val="none" w:sz="0" w:space="0" w:color="auto"/>
                                    <w:bottom w:val="none" w:sz="0" w:space="0" w:color="auto"/>
                                    <w:right w:val="none" w:sz="0" w:space="0" w:color="auto"/>
                                  </w:divBdr>
                                  <w:divsChild>
                                    <w:div w:id="3637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4249">
                          <w:marLeft w:val="0"/>
                          <w:marRight w:val="0"/>
                          <w:marTop w:val="0"/>
                          <w:marBottom w:val="0"/>
                          <w:divBdr>
                            <w:top w:val="none" w:sz="0" w:space="0" w:color="auto"/>
                            <w:left w:val="none" w:sz="0" w:space="0" w:color="auto"/>
                            <w:bottom w:val="none" w:sz="0" w:space="0" w:color="auto"/>
                            <w:right w:val="none" w:sz="0" w:space="0" w:color="auto"/>
                          </w:divBdr>
                          <w:divsChild>
                            <w:div w:id="979185985">
                              <w:marLeft w:val="0"/>
                              <w:marRight w:val="0"/>
                              <w:marTop w:val="0"/>
                              <w:marBottom w:val="0"/>
                              <w:divBdr>
                                <w:top w:val="none" w:sz="0" w:space="0" w:color="auto"/>
                                <w:left w:val="none" w:sz="0" w:space="0" w:color="auto"/>
                                <w:bottom w:val="none" w:sz="0" w:space="0" w:color="auto"/>
                                <w:right w:val="none" w:sz="0" w:space="0" w:color="auto"/>
                              </w:divBdr>
                              <w:divsChild>
                                <w:div w:id="2055503225">
                                  <w:marLeft w:val="0"/>
                                  <w:marRight w:val="0"/>
                                  <w:marTop w:val="0"/>
                                  <w:marBottom w:val="0"/>
                                  <w:divBdr>
                                    <w:top w:val="none" w:sz="0" w:space="0" w:color="auto"/>
                                    <w:left w:val="none" w:sz="0" w:space="0" w:color="auto"/>
                                    <w:bottom w:val="none" w:sz="0" w:space="0" w:color="auto"/>
                                    <w:right w:val="none" w:sz="0" w:space="0" w:color="auto"/>
                                  </w:divBdr>
                                  <w:divsChild>
                                    <w:div w:id="3176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7357">
          <w:marLeft w:val="0"/>
          <w:marRight w:val="0"/>
          <w:marTop w:val="0"/>
          <w:marBottom w:val="0"/>
          <w:divBdr>
            <w:top w:val="none" w:sz="0" w:space="0" w:color="auto"/>
            <w:left w:val="none" w:sz="0" w:space="0" w:color="auto"/>
            <w:bottom w:val="none" w:sz="0" w:space="0" w:color="auto"/>
            <w:right w:val="none" w:sz="0" w:space="0" w:color="auto"/>
          </w:divBdr>
          <w:divsChild>
            <w:div w:id="1876037252">
              <w:marLeft w:val="0"/>
              <w:marRight w:val="0"/>
              <w:marTop w:val="0"/>
              <w:marBottom w:val="0"/>
              <w:divBdr>
                <w:top w:val="none" w:sz="0" w:space="0" w:color="auto"/>
                <w:left w:val="none" w:sz="0" w:space="0" w:color="auto"/>
                <w:bottom w:val="none" w:sz="0" w:space="0" w:color="auto"/>
                <w:right w:val="none" w:sz="0" w:space="0" w:color="auto"/>
              </w:divBdr>
              <w:divsChild>
                <w:div w:id="828601058">
                  <w:marLeft w:val="0"/>
                  <w:marRight w:val="0"/>
                  <w:marTop w:val="0"/>
                  <w:marBottom w:val="0"/>
                  <w:divBdr>
                    <w:top w:val="none" w:sz="0" w:space="0" w:color="auto"/>
                    <w:left w:val="none" w:sz="0" w:space="0" w:color="auto"/>
                    <w:bottom w:val="none" w:sz="0" w:space="0" w:color="auto"/>
                    <w:right w:val="none" w:sz="0" w:space="0" w:color="auto"/>
                  </w:divBdr>
                  <w:divsChild>
                    <w:div w:id="1847935565">
                      <w:marLeft w:val="0"/>
                      <w:marRight w:val="0"/>
                      <w:marTop w:val="0"/>
                      <w:marBottom w:val="0"/>
                      <w:divBdr>
                        <w:top w:val="none" w:sz="0" w:space="0" w:color="auto"/>
                        <w:left w:val="none" w:sz="0" w:space="0" w:color="auto"/>
                        <w:bottom w:val="none" w:sz="0" w:space="0" w:color="auto"/>
                        <w:right w:val="none" w:sz="0" w:space="0" w:color="auto"/>
                      </w:divBdr>
                      <w:divsChild>
                        <w:div w:id="1371611595">
                          <w:marLeft w:val="0"/>
                          <w:marRight w:val="0"/>
                          <w:marTop w:val="0"/>
                          <w:marBottom w:val="0"/>
                          <w:divBdr>
                            <w:top w:val="none" w:sz="0" w:space="0" w:color="auto"/>
                            <w:left w:val="none" w:sz="0" w:space="0" w:color="auto"/>
                            <w:bottom w:val="none" w:sz="0" w:space="0" w:color="auto"/>
                            <w:right w:val="none" w:sz="0" w:space="0" w:color="auto"/>
                          </w:divBdr>
                          <w:divsChild>
                            <w:div w:id="979724484">
                              <w:marLeft w:val="0"/>
                              <w:marRight w:val="0"/>
                              <w:marTop w:val="0"/>
                              <w:marBottom w:val="0"/>
                              <w:divBdr>
                                <w:top w:val="none" w:sz="0" w:space="0" w:color="auto"/>
                                <w:left w:val="none" w:sz="0" w:space="0" w:color="auto"/>
                                <w:bottom w:val="none" w:sz="0" w:space="0" w:color="auto"/>
                                <w:right w:val="none" w:sz="0" w:space="0" w:color="auto"/>
                              </w:divBdr>
                              <w:divsChild>
                                <w:div w:id="1069573572">
                                  <w:marLeft w:val="0"/>
                                  <w:marRight w:val="0"/>
                                  <w:marTop w:val="0"/>
                                  <w:marBottom w:val="0"/>
                                  <w:divBdr>
                                    <w:top w:val="none" w:sz="0" w:space="0" w:color="auto"/>
                                    <w:left w:val="none" w:sz="0" w:space="0" w:color="auto"/>
                                    <w:bottom w:val="none" w:sz="0" w:space="0" w:color="auto"/>
                                    <w:right w:val="none" w:sz="0" w:space="0" w:color="auto"/>
                                  </w:divBdr>
                                  <w:divsChild>
                                    <w:div w:id="339740300">
                                      <w:marLeft w:val="0"/>
                                      <w:marRight w:val="0"/>
                                      <w:marTop w:val="0"/>
                                      <w:marBottom w:val="0"/>
                                      <w:divBdr>
                                        <w:top w:val="none" w:sz="0" w:space="0" w:color="auto"/>
                                        <w:left w:val="none" w:sz="0" w:space="0" w:color="auto"/>
                                        <w:bottom w:val="none" w:sz="0" w:space="0" w:color="auto"/>
                                        <w:right w:val="none" w:sz="0" w:space="0" w:color="auto"/>
                                      </w:divBdr>
                                      <w:divsChild>
                                        <w:div w:id="6901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149657">
          <w:marLeft w:val="0"/>
          <w:marRight w:val="0"/>
          <w:marTop w:val="0"/>
          <w:marBottom w:val="0"/>
          <w:divBdr>
            <w:top w:val="none" w:sz="0" w:space="0" w:color="auto"/>
            <w:left w:val="none" w:sz="0" w:space="0" w:color="auto"/>
            <w:bottom w:val="none" w:sz="0" w:space="0" w:color="auto"/>
            <w:right w:val="none" w:sz="0" w:space="0" w:color="auto"/>
          </w:divBdr>
          <w:divsChild>
            <w:div w:id="139352124">
              <w:marLeft w:val="0"/>
              <w:marRight w:val="0"/>
              <w:marTop w:val="0"/>
              <w:marBottom w:val="0"/>
              <w:divBdr>
                <w:top w:val="none" w:sz="0" w:space="0" w:color="auto"/>
                <w:left w:val="none" w:sz="0" w:space="0" w:color="auto"/>
                <w:bottom w:val="none" w:sz="0" w:space="0" w:color="auto"/>
                <w:right w:val="none" w:sz="0" w:space="0" w:color="auto"/>
              </w:divBdr>
              <w:divsChild>
                <w:div w:id="2131586432">
                  <w:marLeft w:val="0"/>
                  <w:marRight w:val="0"/>
                  <w:marTop w:val="0"/>
                  <w:marBottom w:val="0"/>
                  <w:divBdr>
                    <w:top w:val="none" w:sz="0" w:space="0" w:color="auto"/>
                    <w:left w:val="none" w:sz="0" w:space="0" w:color="auto"/>
                    <w:bottom w:val="none" w:sz="0" w:space="0" w:color="auto"/>
                    <w:right w:val="none" w:sz="0" w:space="0" w:color="auto"/>
                  </w:divBdr>
                  <w:divsChild>
                    <w:div w:id="1439258994">
                      <w:marLeft w:val="0"/>
                      <w:marRight w:val="0"/>
                      <w:marTop w:val="0"/>
                      <w:marBottom w:val="0"/>
                      <w:divBdr>
                        <w:top w:val="none" w:sz="0" w:space="0" w:color="auto"/>
                        <w:left w:val="none" w:sz="0" w:space="0" w:color="auto"/>
                        <w:bottom w:val="none" w:sz="0" w:space="0" w:color="auto"/>
                        <w:right w:val="none" w:sz="0" w:space="0" w:color="auto"/>
                      </w:divBdr>
                      <w:divsChild>
                        <w:div w:id="1514608210">
                          <w:marLeft w:val="0"/>
                          <w:marRight w:val="0"/>
                          <w:marTop w:val="0"/>
                          <w:marBottom w:val="0"/>
                          <w:divBdr>
                            <w:top w:val="none" w:sz="0" w:space="0" w:color="auto"/>
                            <w:left w:val="none" w:sz="0" w:space="0" w:color="auto"/>
                            <w:bottom w:val="none" w:sz="0" w:space="0" w:color="auto"/>
                            <w:right w:val="none" w:sz="0" w:space="0" w:color="auto"/>
                          </w:divBdr>
                          <w:divsChild>
                            <w:div w:id="125970467">
                              <w:marLeft w:val="0"/>
                              <w:marRight w:val="0"/>
                              <w:marTop w:val="0"/>
                              <w:marBottom w:val="0"/>
                              <w:divBdr>
                                <w:top w:val="none" w:sz="0" w:space="0" w:color="auto"/>
                                <w:left w:val="none" w:sz="0" w:space="0" w:color="auto"/>
                                <w:bottom w:val="none" w:sz="0" w:space="0" w:color="auto"/>
                                <w:right w:val="none" w:sz="0" w:space="0" w:color="auto"/>
                              </w:divBdr>
                              <w:divsChild>
                                <w:div w:id="844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442">
                  <w:marLeft w:val="0"/>
                  <w:marRight w:val="0"/>
                  <w:marTop w:val="0"/>
                  <w:marBottom w:val="0"/>
                  <w:divBdr>
                    <w:top w:val="none" w:sz="0" w:space="0" w:color="auto"/>
                    <w:left w:val="none" w:sz="0" w:space="0" w:color="auto"/>
                    <w:bottom w:val="none" w:sz="0" w:space="0" w:color="auto"/>
                    <w:right w:val="none" w:sz="0" w:space="0" w:color="auto"/>
                  </w:divBdr>
                  <w:divsChild>
                    <w:div w:id="1052771400">
                      <w:marLeft w:val="0"/>
                      <w:marRight w:val="0"/>
                      <w:marTop w:val="0"/>
                      <w:marBottom w:val="0"/>
                      <w:divBdr>
                        <w:top w:val="none" w:sz="0" w:space="0" w:color="auto"/>
                        <w:left w:val="none" w:sz="0" w:space="0" w:color="auto"/>
                        <w:bottom w:val="none" w:sz="0" w:space="0" w:color="auto"/>
                        <w:right w:val="none" w:sz="0" w:space="0" w:color="auto"/>
                      </w:divBdr>
                      <w:divsChild>
                        <w:div w:id="54205440">
                          <w:marLeft w:val="0"/>
                          <w:marRight w:val="0"/>
                          <w:marTop w:val="0"/>
                          <w:marBottom w:val="0"/>
                          <w:divBdr>
                            <w:top w:val="none" w:sz="0" w:space="0" w:color="auto"/>
                            <w:left w:val="none" w:sz="0" w:space="0" w:color="auto"/>
                            <w:bottom w:val="none" w:sz="0" w:space="0" w:color="auto"/>
                            <w:right w:val="none" w:sz="0" w:space="0" w:color="auto"/>
                          </w:divBdr>
                          <w:divsChild>
                            <w:div w:id="892280037">
                              <w:marLeft w:val="0"/>
                              <w:marRight w:val="0"/>
                              <w:marTop w:val="0"/>
                              <w:marBottom w:val="0"/>
                              <w:divBdr>
                                <w:top w:val="none" w:sz="0" w:space="0" w:color="auto"/>
                                <w:left w:val="none" w:sz="0" w:space="0" w:color="auto"/>
                                <w:bottom w:val="none" w:sz="0" w:space="0" w:color="auto"/>
                                <w:right w:val="none" w:sz="0" w:space="0" w:color="auto"/>
                              </w:divBdr>
                              <w:divsChild>
                                <w:div w:id="1235893367">
                                  <w:marLeft w:val="0"/>
                                  <w:marRight w:val="0"/>
                                  <w:marTop w:val="0"/>
                                  <w:marBottom w:val="0"/>
                                  <w:divBdr>
                                    <w:top w:val="none" w:sz="0" w:space="0" w:color="auto"/>
                                    <w:left w:val="none" w:sz="0" w:space="0" w:color="auto"/>
                                    <w:bottom w:val="none" w:sz="0" w:space="0" w:color="auto"/>
                                    <w:right w:val="none" w:sz="0" w:space="0" w:color="auto"/>
                                  </w:divBdr>
                                  <w:divsChild>
                                    <w:div w:id="3079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79685">
      <w:bodyDiv w:val="1"/>
      <w:marLeft w:val="0"/>
      <w:marRight w:val="0"/>
      <w:marTop w:val="0"/>
      <w:marBottom w:val="0"/>
      <w:divBdr>
        <w:top w:val="none" w:sz="0" w:space="0" w:color="auto"/>
        <w:left w:val="none" w:sz="0" w:space="0" w:color="auto"/>
        <w:bottom w:val="none" w:sz="0" w:space="0" w:color="auto"/>
        <w:right w:val="none" w:sz="0" w:space="0" w:color="auto"/>
      </w:divBdr>
    </w:div>
    <w:div w:id="1238635954">
      <w:bodyDiv w:val="1"/>
      <w:marLeft w:val="0"/>
      <w:marRight w:val="0"/>
      <w:marTop w:val="0"/>
      <w:marBottom w:val="0"/>
      <w:divBdr>
        <w:top w:val="none" w:sz="0" w:space="0" w:color="auto"/>
        <w:left w:val="none" w:sz="0" w:space="0" w:color="auto"/>
        <w:bottom w:val="none" w:sz="0" w:space="0" w:color="auto"/>
        <w:right w:val="none" w:sz="0" w:space="0" w:color="auto"/>
      </w:divBdr>
    </w:div>
    <w:div w:id="16170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2024-10-14T06:10:00Z</dcterms:created>
  <dcterms:modified xsi:type="dcterms:W3CDTF">2024-10-31T03:06:00Z</dcterms:modified>
</cp:coreProperties>
</file>