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93" w:type="dxa"/>
        <w:tblLayout w:type="fixed"/>
        <w:tblLook w:val="0000" w:firstRow="0" w:lastRow="0" w:firstColumn="0" w:lastColumn="0" w:noHBand="0" w:noVBand="0"/>
      </w:tblPr>
      <w:tblGrid>
        <w:gridCol w:w="4788"/>
        <w:gridCol w:w="5652"/>
      </w:tblGrid>
      <w:tr w:rsidR="009D3F9A" w:rsidRPr="00716E5A" w14:paraId="5EF1E963" w14:textId="77777777" w:rsidTr="00E00D31">
        <w:trPr>
          <w:trHeight w:val="520"/>
        </w:trPr>
        <w:tc>
          <w:tcPr>
            <w:tcW w:w="4788" w:type="dxa"/>
          </w:tcPr>
          <w:p w14:paraId="65EE1902" w14:textId="77777777" w:rsidR="009D3F9A" w:rsidRPr="00716E5A" w:rsidRDefault="009D3F9A" w:rsidP="009D3F9A">
            <w:pPr>
              <w:spacing w:after="0" w:line="240" w:lineRule="auto"/>
              <w:jc w:val="center"/>
              <w:rPr>
                <w:sz w:val="26"/>
                <w:szCs w:val="26"/>
              </w:rPr>
            </w:pPr>
            <w:r w:rsidRPr="00716E5A">
              <w:rPr>
                <w:sz w:val="26"/>
                <w:szCs w:val="26"/>
              </w:rPr>
              <w:t>UBND XÃ VĨNH BÌNH</w:t>
            </w:r>
          </w:p>
          <w:p w14:paraId="7A425137" w14:textId="77777777" w:rsidR="009D3F9A" w:rsidRPr="00716E5A" w:rsidRDefault="009D3F9A" w:rsidP="009D3F9A">
            <w:pPr>
              <w:spacing w:after="0" w:line="240" w:lineRule="auto"/>
              <w:jc w:val="center"/>
              <w:rPr>
                <w:sz w:val="26"/>
                <w:szCs w:val="26"/>
              </w:rPr>
            </w:pPr>
            <w:r w:rsidRPr="00716E5A">
              <w:rPr>
                <w:b/>
                <w:sz w:val="26"/>
                <w:szCs w:val="26"/>
              </w:rPr>
              <w:t>TRƯỜNG TH-THCS VĨNH BÌNH BẮC</w:t>
            </w:r>
          </w:p>
          <w:p w14:paraId="5D32B5F9" w14:textId="77777777" w:rsidR="009D3F9A" w:rsidRPr="00716E5A" w:rsidRDefault="009D3F9A" w:rsidP="009D3F9A">
            <w:pPr>
              <w:spacing w:after="0" w:line="240" w:lineRule="auto"/>
              <w:jc w:val="center"/>
              <w:rPr>
                <w:sz w:val="26"/>
                <w:szCs w:val="26"/>
              </w:rPr>
            </w:pPr>
            <w:r w:rsidRPr="00716E5A">
              <w:rPr>
                <w:b/>
                <w:noProof/>
                <w:sz w:val="26"/>
                <w:szCs w:val="26"/>
              </w:rPr>
              <mc:AlternateContent>
                <mc:Choice Requires="wps">
                  <w:drawing>
                    <wp:anchor distT="0" distB="0" distL="114300" distR="114300" simplePos="0" relativeHeight="251662336" behindDoc="0" locked="0" layoutInCell="1" allowOverlap="1" wp14:anchorId="01936D16" wp14:editId="0FCC8A9C">
                      <wp:simplePos x="0" y="0"/>
                      <wp:positionH relativeFrom="column">
                        <wp:posOffset>812800</wp:posOffset>
                      </wp:positionH>
                      <wp:positionV relativeFrom="paragraph">
                        <wp:posOffset>41275</wp:posOffset>
                      </wp:positionV>
                      <wp:extent cx="1123950" cy="9525"/>
                      <wp:effectExtent l="38100" t="38100" r="76200" b="85725"/>
                      <wp:wrapNone/>
                      <wp:docPr id="6" name="Straight Connector 6"/>
                      <wp:cNvGraphicFramePr/>
                      <a:graphic xmlns:a="http://schemas.openxmlformats.org/drawingml/2006/main">
                        <a:graphicData uri="http://schemas.microsoft.com/office/word/2010/wordprocessingShape">
                          <wps:wsp>
                            <wps:cNvCnPr/>
                            <wps:spPr>
                              <a:xfrm flipV="1">
                                <a:off x="0" y="0"/>
                                <a:ext cx="1123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E74DE4E" id="Straight Connector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4pt,3.25pt" to="1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" strokecolor="#5b9bd5 [3204]" strokeweight="1pt">
                      <v:stroke joinstyle="miter"/>
                    </v:line>
                  </w:pict>
                </mc:Fallback>
              </mc:AlternateContent>
            </w:r>
          </w:p>
          <w:p w14:paraId="7D7BE932" w14:textId="26600001" w:rsidR="009D3F9A" w:rsidRPr="00716E5A" w:rsidRDefault="009D3F9A" w:rsidP="009D3F9A">
            <w:pPr>
              <w:spacing w:after="0" w:line="240" w:lineRule="auto"/>
              <w:jc w:val="center"/>
              <w:rPr>
                <w:sz w:val="26"/>
                <w:szCs w:val="26"/>
              </w:rPr>
            </w:pPr>
            <w:r w:rsidRPr="00716E5A">
              <w:rPr>
                <w:sz w:val="26"/>
                <w:szCs w:val="26"/>
              </w:rPr>
              <w:t xml:space="preserve">Số: </w:t>
            </w:r>
            <w:r w:rsidR="0093211E">
              <w:rPr>
                <w:sz w:val="26"/>
                <w:szCs w:val="26"/>
              </w:rPr>
              <w:t>14</w:t>
            </w:r>
            <w:r w:rsidRPr="00716E5A">
              <w:rPr>
                <w:sz w:val="26"/>
                <w:szCs w:val="26"/>
              </w:rPr>
              <w:t>/KH-TH&amp;THCS</w:t>
            </w:r>
          </w:p>
        </w:tc>
        <w:tc>
          <w:tcPr>
            <w:tcW w:w="5652" w:type="dxa"/>
          </w:tcPr>
          <w:p w14:paraId="15AE17E8" w14:textId="77777777" w:rsidR="009D3F9A" w:rsidRPr="00716E5A" w:rsidRDefault="009D3F9A" w:rsidP="009D3F9A">
            <w:pPr>
              <w:spacing w:after="0" w:line="240" w:lineRule="auto"/>
              <w:jc w:val="center"/>
              <w:rPr>
                <w:sz w:val="26"/>
                <w:szCs w:val="26"/>
              </w:rPr>
            </w:pPr>
            <w:r w:rsidRPr="00716E5A">
              <w:rPr>
                <w:b/>
                <w:sz w:val="26"/>
                <w:szCs w:val="26"/>
              </w:rPr>
              <w:t>CỘNG HÒA XÃ HỘI CHỦ NGHĨA VIỆT NAM</w:t>
            </w:r>
          </w:p>
          <w:p w14:paraId="52D7D2C2" w14:textId="77777777" w:rsidR="009D3F9A" w:rsidRPr="00716E5A" w:rsidRDefault="009D3F9A" w:rsidP="009D3F9A">
            <w:pPr>
              <w:spacing w:after="0" w:line="240" w:lineRule="auto"/>
              <w:jc w:val="center"/>
              <w:rPr>
                <w:sz w:val="26"/>
                <w:szCs w:val="26"/>
                <w:u w:val="single"/>
              </w:rPr>
            </w:pPr>
            <w:r w:rsidRPr="00716E5A">
              <w:rPr>
                <w:b/>
                <w:sz w:val="26"/>
                <w:szCs w:val="26"/>
                <w:u w:val="single"/>
              </w:rPr>
              <w:t>Độc lập-Tự do – Hạnh phúc</w:t>
            </w:r>
          </w:p>
          <w:p w14:paraId="3CBD2E26" w14:textId="77777777" w:rsidR="009D3F9A" w:rsidRPr="00716E5A" w:rsidRDefault="009D3F9A" w:rsidP="009D3F9A">
            <w:pPr>
              <w:spacing w:after="0" w:line="240" w:lineRule="auto"/>
              <w:jc w:val="center"/>
              <w:rPr>
                <w:sz w:val="26"/>
                <w:szCs w:val="26"/>
              </w:rPr>
            </w:pPr>
          </w:p>
          <w:p w14:paraId="40A04132" w14:textId="6C36AD3A" w:rsidR="009D3F9A" w:rsidRPr="00716E5A" w:rsidRDefault="009D3F9A" w:rsidP="009D3F9A">
            <w:pPr>
              <w:spacing w:after="0" w:line="240" w:lineRule="auto"/>
              <w:jc w:val="center"/>
              <w:rPr>
                <w:sz w:val="26"/>
                <w:szCs w:val="26"/>
              </w:rPr>
            </w:pPr>
            <w:r w:rsidRPr="00716E5A">
              <w:rPr>
                <w:i/>
                <w:sz w:val="26"/>
                <w:szCs w:val="26"/>
              </w:rPr>
              <w:t xml:space="preserve">Vĩnh Bình, ngày </w:t>
            </w:r>
            <w:r w:rsidR="0093211E">
              <w:rPr>
                <w:i/>
                <w:sz w:val="26"/>
                <w:szCs w:val="26"/>
              </w:rPr>
              <w:t>09</w:t>
            </w:r>
            <w:r w:rsidRPr="00716E5A">
              <w:rPr>
                <w:i/>
                <w:sz w:val="26"/>
                <w:szCs w:val="26"/>
              </w:rPr>
              <w:t xml:space="preserve"> tháng 9 năm 20</w:t>
            </w:r>
            <w:r>
              <w:rPr>
                <w:i/>
                <w:sz w:val="26"/>
                <w:szCs w:val="26"/>
              </w:rPr>
              <w:t>25</w:t>
            </w:r>
          </w:p>
        </w:tc>
      </w:tr>
    </w:tbl>
    <w:p w14:paraId="7ABFA549" w14:textId="3E1926B1" w:rsidR="009D3F9A" w:rsidRDefault="009D3F9A" w:rsidP="009D3F9A">
      <w:pPr>
        <w:shd w:val="clear" w:color="auto" w:fill="FFFFFF"/>
        <w:spacing w:after="0" w:line="240" w:lineRule="auto"/>
        <w:jc w:val="center"/>
        <w:rPr>
          <w:rStyle w:val="Strong"/>
          <w:rFonts w:cs="Times New Roman"/>
          <w:color w:val="000000"/>
          <w:sz w:val="28"/>
          <w:szCs w:val="28"/>
        </w:rPr>
      </w:pPr>
    </w:p>
    <w:p w14:paraId="7C35FC33" w14:textId="77777777" w:rsidR="009D3F9A" w:rsidRDefault="009D3F9A" w:rsidP="009D3F9A">
      <w:pPr>
        <w:shd w:val="clear" w:color="auto" w:fill="FFFFFF"/>
        <w:spacing w:after="0" w:line="240" w:lineRule="auto"/>
        <w:jc w:val="center"/>
        <w:rPr>
          <w:rStyle w:val="Strong"/>
          <w:rFonts w:cs="Times New Roman"/>
          <w:color w:val="000000"/>
          <w:sz w:val="28"/>
          <w:szCs w:val="28"/>
        </w:rPr>
      </w:pPr>
    </w:p>
    <w:p w14:paraId="57EA6BE0" w14:textId="2534DB48" w:rsidR="0022423F" w:rsidRPr="00AA2EB9" w:rsidRDefault="008C417C" w:rsidP="009D3F9A">
      <w:pPr>
        <w:shd w:val="clear" w:color="auto" w:fill="FFFFFF"/>
        <w:spacing w:after="0" w:line="240" w:lineRule="auto"/>
        <w:jc w:val="center"/>
        <w:rPr>
          <w:rFonts w:eastAsia="Times New Roman" w:cs="Times New Roman"/>
          <w:b/>
          <w:bCs/>
          <w:color w:val="000000"/>
          <w:sz w:val="28"/>
          <w:szCs w:val="28"/>
        </w:rPr>
      </w:pPr>
      <w:r w:rsidRPr="00AA2EB9">
        <w:rPr>
          <w:rStyle w:val="Strong"/>
          <w:rFonts w:cs="Times New Roman"/>
          <w:color w:val="000000"/>
          <w:sz w:val="28"/>
          <w:szCs w:val="28"/>
        </w:rPr>
        <w:t>KẾ HOẠCH</w:t>
      </w:r>
      <w:r w:rsidR="00CF5ADB" w:rsidRPr="00AA2EB9">
        <w:rPr>
          <w:rFonts w:eastAsia="Times New Roman" w:cs="Times New Roman"/>
          <w:b/>
          <w:bCs/>
          <w:color w:val="000000"/>
          <w:sz w:val="28"/>
          <w:szCs w:val="28"/>
        </w:rPr>
        <w:t xml:space="preserve"> </w:t>
      </w:r>
    </w:p>
    <w:p w14:paraId="57394F15" w14:textId="0A7AC6B5" w:rsidR="00CF5ADB" w:rsidRPr="00AA2EB9" w:rsidRDefault="00CF5ADB" w:rsidP="00632F34">
      <w:pPr>
        <w:shd w:val="clear" w:color="auto" w:fill="FFFFFF"/>
        <w:spacing w:after="0" w:line="276" w:lineRule="auto"/>
        <w:jc w:val="center"/>
        <w:rPr>
          <w:rFonts w:eastAsia="Times New Roman" w:cs="Times New Roman"/>
          <w:color w:val="000000"/>
          <w:sz w:val="28"/>
          <w:szCs w:val="28"/>
        </w:rPr>
      </w:pPr>
      <w:r w:rsidRPr="00AA2EB9">
        <w:rPr>
          <w:rFonts w:eastAsia="Times New Roman" w:cs="Times New Roman"/>
          <w:b/>
          <w:bCs/>
          <w:color w:val="000000"/>
          <w:sz w:val="28"/>
          <w:szCs w:val="28"/>
        </w:rPr>
        <w:t>HOẠT ĐỘN</w:t>
      </w:r>
      <w:r w:rsidR="0022423F" w:rsidRPr="00AA2EB9">
        <w:rPr>
          <w:rFonts w:eastAsia="Times New Roman" w:cs="Times New Roman"/>
          <w:b/>
          <w:bCs/>
          <w:color w:val="000000"/>
          <w:sz w:val="28"/>
          <w:szCs w:val="28"/>
        </w:rPr>
        <w:t>G</w:t>
      </w:r>
      <w:r w:rsidR="00A22EC0" w:rsidRPr="00AA2EB9">
        <w:rPr>
          <w:rFonts w:eastAsia="Times New Roman" w:cs="Times New Roman"/>
          <w:b/>
          <w:bCs/>
          <w:color w:val="000000"/>
          <w:sz w:val="28"/>
          <w:szCs w:val="28"/>
        </w:rPr>
        <w:t xml:space="preserve"> CÂU LẠC BỘ </w:t>
      </w:r>
      <w:r w:rsidR="00AA2EB9">
        <w:rPr>
          <w:rFonts w:eastAsia="Times New Roman" w:cs="Times New Roman"/>
          <w:b/>
          <w:bCs/>
          <w:color w:val="000000"/>
          <w:sz w:val="28"/>
          <w:szCs w:val="28"/>
        </w:rPr>
        <w:t xml:space="preserve">(CLB) </w:t>
      </w:r>
      <w:r w:rsidR="00A22EC0" w:rsidRPr="00AA2EB9">
        <w:rPr>
          <w:rFonts w:eastAsia="Times New Roman" w:cs="Times New Roman"/>
          <w:b/>
          <w:bCs/>
          <w:color w:val="000000"/>
          <w:sz w:val="28"/>
          <w:szCs w:val="28"/>
        </w:rPr>
        <w:t>THỂ THAO</w:t>
      </w:r>
    </w:p>
    <w:p w14:paraId="4C9BC93F" w14:textId="793A68DC" w:rsidR="00001BF9" w:rsidRPr="00AA2EB9" w:rsidRDefault="007A686F" w:rsidP="00632F34">
      <w:pPr>
        <w:pStyle w:val="NormalWeb"/>
        <w:spacing w:before="0" w:beforeAutospacing="0" w:after="0" w:afterAutospacing="0" w:line="276" w:lineRule="auto"/>
        <w:ind w:firstLine="360"/>
        <w:jc w:val="center"/>
        <w:outlineLvl w:val="0"/>
        <w:rPr>
          <w:sz w:val="28"/>
          <w:szCs w:val="28"/>
        </w:rPr>
      </w:pPr>
      <w:r w:rsidRPr="00AA2EB9">
        <w:rPr>
          <w:rStyle w:val="Strong"/>
          <w:color w:val="000000"/>
          <w:sz w:val="28"/>
          <w:szCs w:val="28"/>
        </w:rPr>
        <w:t>NĂM HỌC 202</w:t>
      </w:r>
      <w:r w:rsidR="009D3F9A">
        <w:rPr>
          <w:rStyle w:val="Strong"/>
          <w:color w:val="000000"/>
          <w:sz w:val="28"/>
          <w:szCs w:val="28"/>
        </w:rPr>
        <w:t>5</w:t>
      </w:r>
      <w:r w:rsidRPr="00AA2EB9">
        <w:rPr>
          <w:rStyle w:val="Strong"/>
          <w:color w:val="000000"/>
          <w:sz w:val="28"/>
          <w:szCs w:val="28"/>
        </w:rPr>
        <w:t xml:space="preserve"> </w:t>
      </w:r>
      <w:r w:rsidR="000E7633" w:rsidRPr="00AA2EB9">
        <w:rPr>
          <w:rStyle w:val="Strong"/>
          <w:color w:val="000000"/>
          <w:sz w:val="28"/>
          <w:szCs w:val="28"/>
        </w:rPr>
        <w:t>–</w:t>
      </w:r>
      <w:r w:rsidRPr="00AA2EB9">
        <w:rPr>
          <w:rStyle w:val="Strong"/>
          <w:color w:val="000000"/>
          <w:sz w:val="28"/>
          <w:szCs w:val="28"/>
        </w:rPr>
        <w:t xml:space="preserve"> 202</w:t>
      </w:r>
      <w:r w:rsidR="009D3F9A">
        <w:rPr>
          <w:rStyle w:val="Strong"/>
          <w:color w:val="000000"/>
          <w:sz w:val="28"/>
          <w:szCs w:val="28"/>
        </w:rPr>
        <w:t>6</w:t>
      </w:r>
    </w:p>
    <w:p w14:paraId="0F844FF4" w14:textId="5EF50975" w:rsidR="00001BF9" w:rsidRPr="00AA2EB9" w:rsidRDefault="009D3F9A" w:rsidP="00632F34">
      <w:pPr>
        <w:spacing w:after="0" w:line="276" w:lineRule="auto"/>
        <w:jc w:val="center"/>
        <w:rPr>
          <w:rFonts w:cs="Times New Roman"/>
          <w:b/>
          <w:bCs/>
          <w:szCs w:val="28"/>
        </w:rPr>
      </w:pPr>
      <w:r>
        <w:rPr>
          <w:rFonts w:cs="Times New Roman"/>
          <w:b/>
          <w:bCs/>
          <w:noProof/>
          <w:szCs w:val="28"/>
        </w:rPr>
        <mc:AlternateContent>
          <mc:Choice Requires="wps">
            <w:drawing>
              <wp:anchor distT="0" distB="0" distL="114300" distR="114300" simplePos="0" relativeHeight="251663360" behindDoc="0" locked="0" layoutInCell="1" allowOverlap="1" wp14:anchorId="7978A731" wp14:editId="3DD3DFC9">
                <wp:simplePos x="0" y="0"/>
                <wp:positionH relativeFrom="column">
                  <wp:posOffset>2543810</wp:posOffset>
                </wp:positionH>
                <wp:positionV relativeFrom="paragraph">
                  <wp:posOffset>26670</wp:posOffset>
                </wp:positionV>
                <wp:extent cx="9239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300BF"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0.3pt,2.1pt" to="273.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eetAEAALYDAAAOAAAAZHJzL2Uyb0RvYy54bWysU8GO0zAQvSPxD5bvNGkRiI2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" strokecolor="black [3200]" strokeweight=".5pt">
                <v:stroke joinstyle="miter"/>
              </v:line>
            </w:pict>
          </mc:Fallback>
        </mc:AlternateContent>
      </w:r>
    </w:p>
    <w:p w14:paraId="61FC03DA" w14:textId="3BA4B23D" w:rsidR="007A686F" w:rsidRPr="001A1411" w:rsidRDefault="007A686F" w:rsidP="00632F34">
      <w:pPr>
        <w:spacing w:after="0" w:line="276" w:lineRule="auto"/>
        <w:ind w:firstLine="720"/>
        <w:jc w:val="both"/>
        <w:rPr>
          <w:rFonts w:cs="Times New Roman"/>
          <w:i/>
          <w:iCs/>
          <w:color w:val="0D0D0D" w:themeColor="text1" w:themeTint="F2"/>
          <w:sz w:val="28"/>
          <w:szCs w:val="28"/>
        </w:rPr>
      </w:pPr>
      <w:r w:rsidRPr="001A1411">
        <w:rPr>
          <w:rFonts w:cs="Times New Roman"/>
          <w:i/>
          <w:iCs/>
          <w:color w:val="0D0D0D" w:themeColor="text1" w:themeTint="F2"/>
          <w:sz w:val="28"/>
          <w:szCs w:val="28"/>
          <w:lang w:val="nb-NO"/>
        </w:rPr>
        <w:t>Căn cứ Điều lệ trường trung học cơ sở, trung học phổ thông, trường phổ thông có nhiều cấp học ban hành theo Thông tư số 32/2020/TT-BGDĐT 15/9/2020 của Bộ trưởng Bộ Giáo dục và Đào tạo;</w:t>
      </w:r>
      <w:r w:rsidRPr="001A1411">
        <w:rPr>
          <w:rFonts w:cs="Times New Roman"/>
          <w:i/>
          <w:iCs/>
          <w:color w:val="0D0D0D" w:themeColor="text1" w:themeTint="F2"/>
          <w:sz w:val="28"/>
          <w:szCs w:val="28"/>
        </w:rPr>
        <w:t xml:space="preserve"> </w:t>
      </w:r>
    </w:p>
    <w:p w14:paraId="6FB436F4" w14:textId="0289254E" w:rsidR="001A1411" w:rsidRDefault="001A1411" w:rsidP="001A1411">
      <w:pPr>
        <w:widowControl w:val="0"/>
        <w:autoSpaceDE w:val="0"/>
        <w:autoSpaceDN w:val="0"/>
        <w:spacing w:before="120" w:after="120" w:line="240" w:lineRule="auto"/>
        <w:ind w:firstLine="720"/>
        <w:jc w:val="both"/>
        <w:rPr>
          <w:rFonts w:cs="Times New Roman"/>
          <w:i/>
          <w:iCs/>
          <w:color w:val="000000"/>
          <w:spacing w:val="2"/>
          <w:sz w:val="28"/>
          <w:szCs w:val="28"/>
        </w:rPr>
      </w:pPr>
      <w:r w:rsidRPr="001A1411">
        <w:rPr>
          <w:rFonts w:cs="Times New Roman"/>
          <w:i/>
          <w:iCs/>
          <w:color w:val="000000"/>
          <w:sz w:val="28"/>
          <w:szCs w:val="28"/>
        </w:rPr>
        <w:t>Căn cứ Thông</w:t>
      </w:r>
      <w:r w:rsidRPr="001A1411">
        <w:rPr>
          <w:rFonts w:cs="Times New Roman"/>
          <w:i/>
          <w:iCs/>
          <w:color w:val="000000"/>
          <w:spacing w:val="10"/>
          <w:sz w:val="28"/>
          <w:szCs w:val="28"/>
        </w:rPr>
        <w:t xml:space="preserve"> </w:t>
      </w:r>
      <w:r w:rsidRPr="001A1411">
        <w:rPr>
          <w:rFonts w:cs="Times New Roman"/>
          <w:i/>
          <w:iCs/>
          <w:color w:val="000000"/>
          <w:spacing w:val="1"/>
          <w:sz w:val="28"/>
          <w:szCs w:val="28"/>
        </w:rPr>
        <w:t>tư</w:t>
      </w:r>
      <w:r w:rsidRPr="001A1411">
        <w:rPr>
          <w:rFonts w:cs="Times New Roman"/>
          <w:i/>
          <w:iCs/>
          <w:color w:val="000000"/>
          <w:spacing w:val="10"/>
          <w:sz w:val="28"/>
          <w:szCs w:val="28"/>
        </w:rPr>
        <w:t xml:space="preserve"> </w:t>
      </w:r>
      <w:r w:rsidRPr="001A1411">
        <w:rPr>
          <w:rFonts w:cs="Times New Roman"/>
          <w:i/>
          <w:iCs/>
          <w:color w:val="000000"/>
          <w:sz w:val="28"/>
          <w:szCs w:val="28"/>
        </w:rPr>
        <w:t>48/2020/TT-BGDĐT</w:t>
      </w:r>
      <w:r w:rsidRPr="001A1411">
        <w:rPr>
          <w:rFonts w:cs="Times New Roman"/>
          <w:i/>
          <w:iCs/>
          <w:color w:val="000000"/>
          <w:spacing w:val="12"/>
          <w:sz w:val="28"/>
          <w:szCs w:val="28"/>
        </w:rPr>
        <w:t xml:space="preserve"> </w:t>
      </w:r>
      <w:r w:rsidRPr="001A1411">
        <w:rPr>
          <w:rFonts w:cs="Times New Roman"/>
          <w:i/>
          <w:iCs/>
          <w:color w:val="000000"/>
          <w:spacing w:val="1"/>
          <w:sz w:val="28"/>
          <w:szCs w:val="28"/>
        </w:rPr>
        <w:t>ngày</w:t>
      </w:r>
      <w:r w:rsidRPr="001A1411">
        <w:rPr>
          <w:rFonts w:cs="Times New Roman"/>
          <w:i/>
          <w:iCs/>
          <w:color w:val="000000"/>
          <w:spacing w:val="8"/>
          <w:sz w:val="28"/>
          <w:szCs w:val="28"/>
        </w:rPr>
        <w:t xml:space="preserve"> </w:t>
      </w:r>
      <w:r w:rsidRPr="001A1411">
        <w:rPr>
          <w:rFonts w:cs="Times New Roman"/>
          <w:i/>
          <w:iCs/>
          <w:color w:val="000000"/>
          <w:spacing w:val="1"/>
          <w:sz w:val="28"/>
          <w:szCs w:val="28"/>
        </w:rPr>
        <w:t>31</w:t>
      </w:r>
      <w:r w:rsidRPr="001A1411">
        <w:rPr>
          <w:rFonts w:cs="Times New Roman"/>
          <w:i/>
          <w:iCs/>
          <w:color w:val="000000"/>
          <w:spacing w:val="11"/>
          <w:sz w:val="28"/>
          <w:szCs w:val="28"/>
        </w:rPr>
        <w:t xml:space="preserve"> </w:t>
      </w:r>
      <w:r w:rsidRPr="001A1411">
        <w:rPr>
          <w:rFonts w:cs="Times New Roman"/>
          <w:i/>
          <w:iCs/>
          <w:color w:val="000000"/>
          <w:sz w:val="28"/>
          <w:szCs w:val="28"/>
        </w:rPr>
        <w:t>tháng</w:t>
      </w:r>
      <w:r w:rsidRPr="001A1411">
        <w:rPr>
          <w:rFonts w:cs="Times New Roman"/>
          <w:i/>
          <w:iCs/>
          <w:color w:val="000000"/>
          <w:spacing w:val="10"/>
          <w:sz w:val="28"/>
          <w:szCs w:val="28"/>
        </w:rPr>
        <w:t xml:space="preserve"> </w:t>
      </w:r>
      <w:r w:rsidRPr="001A1411">
        <w:rPr>
          <w:rFonts w:cs="Times New Roman"/>
          <w:i/>
          <w:iCs/>
          <w:color w:val="000000"/>
          <w:spacing w:val="1"/>
          <w:sz w:val="28"/>
          <w:szCs w:val="28"/>
        </w:rPr>
        <w:t>12</w:t>
      </w:r>
      <w:r w:rsidRPr="001A1411">
        <w:rPr>
          <w:rFonts w:cs="Times New Roman"/>
          <w:i/>
          <w:iCs/>
          <w:color w:val="000000"/>
          <w:spacing w:val="13"/>
          <w:sz w:val="28"/>
          <w:szCs w:val="28"/>
        </w:rPr>
        <w:t xml:space="preserve"> </w:t>
      </w:r>
      <w:r w:rsidRPr="001A1411">
        <w:rPr>
          <w:rFonts w:cs="Times New Roman"/>
          <w:i/>
          <w:iCs/>
          <w:color w:val="000000"/>
          <w:spacing w:val="1"/>
          <w:sz w:val="28"/>
          <w:szCs w:val="28"/>
        </w:rPr>
        <w:t>năm</w:t>
      </w:r>
      <w:r w:rsidRPr="001A1411">
        <w:rPr>
          <w:rFonts w:cs="Times New Roman"/>
          <w:i/>
          <w:iCs/>
          <w:color w:val="000000"/>
          <w:spacing w:val="7"/>
          <w:sz w:val="28"/>
          <w:szCs w:val="28"/>
        </w:rPr>
        <w:t xml:space="preserve"> </w:t>
      </w:r>
      <w:r w:rsidRPr="001A1411">
        <w:rPr>
          <w:rFonts w:cs="Times New Roman"/>
          <w:i/>
          <w:iCs/>
          <w:color w:val="000000"/>
          <w:spacing w:val="1"/>
          <w:sz w:val="28"/>
          <w:szCs w:val="28"/>
        </w:rPr>
        <w:t>2020</w:t>
      </w:r>
      <w:r w:rsidRPr="001A1411">
        <w:rPr>
          <w:rFonts w:cs="Times New Roman"/>
          <w:i/>
          <w:iCs/>
          <w:color w:val="000000"/>
          <w:spacing w:val="12"/>
          <w:sz w:val="28"/>
          <w:szCs w:val="28"/>
        </w:rPr>
        <w:t xml:space="preserve"> </w:t>
      </w:r>
      <w:r w:rsidRPr="001A1411">
        <w:rPr>
          <w:rFonts w:cs="Times New Roman"/>
          <w:i/>
          <w:iCs/>
          <w:color w:val="000000"/>
          <w:spacing w:val="1"/>
          <w:sz w:val="28"/>
          <w:szCs w:val="28"/>
        </w:rPr>
        <w:t>củ</w:t>
      </w:r>
      <w:r w:rsidRPr="001A1411">
        <w:rPr>
          <w:rFonts w:cs="Times New Roman"/>
          <w:i/>
          <w:iCs/>
          <w:color w:val="000000"/>
          <w:sz w:val="28"/>
          <w:szCs w:val="28"/>
        </w:rPr>
        <w:t>a</w:t>
      </w:r>
      <w:r w:rsidRPr="001A1411">
        <w:rPr>
          <w:rFonts w:cs="Times New Roman"/>
          <w:i/>
          <w:iCs/>
          <w:color w:val="000000"/>
          <w:spacing w:val="12"/>
          <w:sz w:val="28"/>
          <w:szCs w:val="28"/>
        </w:rPr>
        <w:t xml:space="preserve"> </w:t>
      </w:r>
      <w:r w:rsidRPr="001A1411">
        <w:rPr>
          <w:rFonts w:cs="Times New Roman"/>
          <w:i/>
          <w:iCs/>
          <w:color w:val="000000"/>
          <w:spacing w:val="1"/>
          <w:sz w:val="28"/>
          <w:szCs w:val="28"/>
        </w:rPr>
        <w:t>B</w:t>
      </w:r>
      <w:r w:rsidRPr="001A1411">
        <w:rPr>
          <w:rFonts w:cs="Times New Roman"/>
          <w:i/>
          <w:iCs/>
          <w:color w:val="000000"/>
          <w:sz w:val="28"/>
          <w:szCs w:val="28"/>
        </w:rPr>
        <w:t>ộ</w:t>
      </w:r>
      <w:r w:rsidRPr="001A1411">
        <w:rPr>
          <w:rFonts w:cs="Times New Roman"/>
          <w:i/>
          <w:iCs/>
          <w:color w:val="000000"/>
          <w:spacing w:val="11"/>
          <w:sz w:val="28"/>
          <w:szCs w:val="28"/>
        </w:rPr>
        <w:t xml:space="preserve"> </w:t>
      </w:r>
      <w:r w:rsidRPr="001A1411">
        <w:rPr>
          <w:rFonts w:cs="Times New Roman"/>
          <w:i/>
          <w:iCs/>
          <w:color w:val="000000"/>
          <w:sz w:val="28"/>
          <w:szCs w:val="28"/>
        </w:rPr>
        <w:t>trưở</w:t>
      </w:r>
      <w:r w:rsidRPr="001A1411">
        <w:rPr>
          <w:rFonts w:cs="Times New Roman"/>
          <w:i/>
          <w:iCs/>
          <w:color w:val="000000"/>
          <w:spacing w:val="-1"/>
          <w:sz w:val="28"/>
          <w:szCs w:val="28"/>
        </w:rPr>
        <w:t xml:space="preserve">ng </w:t>
      </w:r>
      <w:r w:rsidRPr="001A1411">
        <w:rPr>
          <w:rFonts w:cs="Times New Roman"/>
          <w:i/>
          <w:iCs/>
          <w:color w:val="000000"/>
          <w:sz w:val="28"/>
          <w:szCs w:val="28"/>
        </w:rPr>
        <w:t>Bộ</w:t>
      </w:r>
      <w:r w:rsidRPr="001A1411">
        <w:rPr>
          <w:rFonts w:cs="Times New Roman"/>
          <w:i/>
          <w:iCs/>
          <w:color w:val="000000"/>
          <w:spacing w:val="1"/>
          <w:sz w:val="28"/>
          <w:szCs w:val="28"/>
        </w:rPr>
        <w:t xml:space="preserve"> </w:t>
      </w:r>
      <w:r w:rsidRPr="001A1411">
        <w:rPr>
          <w:rFonts w:cs="Times New Roman"/>
          <w:i/>
          <w:iCs/>
          <w:color w:val="000000"/>
          <w:spacing w:val="-1"/>
          <w:sz w:val="28"/>
          <w:szCs w:val="28"/>
        </w:rPr>
        <w:t>GDĐT</w:t>
      </w:r>
      <w:r w:rsidRPr="001A1411">
        <w:rPr>
          <w:rFonts w:cs="Times New Roman"/>
          <w:i/>
          <w:iCs/>
          <w:color w:val="000000"/>
          <w:sz w:val="28"/>
          <w:szCs w:val="28"/>
        </w:rPr>
        <w:t xml:space="preserve"> </w:t>
      </w:r>
      <w:r w:rsidRPr="001A1411">
        <w:rPr>
          <w:rFonts w:cs="Times New Roman"/>
          <w:i/>
          <w:iCs/>
          <w:color w:val="000000"/>
          <w:spacing w:val="1"/>
          <w:sz w:val="28"/>
          <w:szCs w:val="28"/>
        </w:rPr>
        <w:t>quy</w:t>
      </w:r>
      <w:r w:rsidRPr="001A1411">
        <w:rPr>
          <w:rFonts w:cs="Times New Roman"/>
          <w:i/>
          <w:iCs/>
          <w:color w:val="000000"/>
          <w:spacing w:val="-4"/>
          <w:sz w:val="28"/>
          <w:szCs w:val="28"/>
        </w:rPr>
        <w:t xml:space="preserve"> </w:t>
      </w:r>
      <w:r w:rsidRPr="001A1411">
        <w:rPr>
          <w:rFonts w:cs="Times New Roman"/>
          <w:i/>
          <w:iCs/>
          <w:color w:val="000000"/>
          <w:spacing w:val="2"/>
          <w:sz w:val="28"/>
          <w:szCs w:val="28"/>
        </w:rPr>
        <w:t>đị</w:t>
      </w:r>
      <w:r w:rsidRPr="001A1411">
        <w:rPr>
          <w:rFonts w:cs="Times New Roman"/>
          <w:i/>
          <w:iCs/>
          <w:color w:val="000000"/>
          <w:spacing w:val="-1"/>
          <w:sz w:val="28"/>
          <w:szCs w:val="28"/>
        </w:rPr>
        <w:t>nh</w:t>
      </w:r>
      <w:r w:rsidRPr="001A1411">
        <w:rPr>
          <w:rFonts w:cs="Times New Roman"/>
          <w:i/>
          <w:iCs/>
          <w:color w:val="000000"/>
          <w:spacing w:val="2"/>
          <w:sz w:val="28"/>
          <w:szCs w:val="28"/>
        </w:rPr>
        <w:t xml:space="preserve"> </w:t>
      </w:r>
      <w:r w:rsidRPr="001A1411">
        <w:rPr>
          <w:rFonts w:cs="Times New Roman"/>
          <w:i/>
          <w:iCs/>
          <w:color w:val="000000"/>
          <w:spacing w:val="-1"/>
          <w:sz w:val="28"/>
          <w:szCs w:val="28"/>
        </w:rPr>
        <w:t>v</w:t>
      </w:r>
      <w:r w:rsidRPr="001A1411">
        <w:rPr>
          <w:rFonts w:cs="Times New Roman"/>
          <w:i/>
          <w:iCs/>
          <w:color w:val="000000"/>
          <w:sz w:val="28"/>
          <w:szCs w:val="28"/>
        </w:rPr>
        <w:t>ề ho</w:t>
      </w:r>
      <w:r w:rsidRPr="001A1411">
        <w:rPr>
          <w:rFonts w:cs="Times New Roman"/>
          <w:i/>
          <w:iCs/>
          <w:color w:val="000000"/>
          <w:spacing w:val="1"/>
          <w:sz w:val="28"/>
          <w:szCs w:val="28"/>
        </w:rPr>
        <w:t>ạt</w:t>
      </w:r>
      <w:r w:rsidRPr="001A1411">
        <w:rPr>
          <w:rFonts w:cs="Times New Roman"/>
          <w:i/>
          <w:iCs/>
          <w:color w:val="000000"/>
          <w:spacing w:val="-2"/>
          <w:sz w:val="28"/>
          <w:szCs w:val="28"/>
        </w:rPr>
        <w:t xml:space="preserve"> </w:t>
      </w:r>
      <w:r w:rsidRPr="001A1411">
        <w:rPr>
          <w:rFonts w:cs="Times New Roman"/>
          <w:i/>
          <w:iCs/>
          <w:color w:val="000000"/>
          <w:spacing w:val="1"/>
          <w:sz w:val="28"/>
          <w:szCs w:val="28"/>
        </w:rPr>
        <w:t>độ</w:t>
      </w:r>
      <w:r w:rsidRPr="001A1411">
        <w:rPr>
          <w:rFonts w:cs="Times New Roman"/>
          <w:i/>
          <w:iCs/>
          <w:color w:val="000000"/>
          <w:spacing w:val="-1"/>
          <w:sz w:val="28"/>
          <w:szCs w:val="28"/>
        </w:rPr>
        <w:t>ng</w:t>
      </w:r>
      <w:r w:rsidRPr="001A1411">
        <w:rPr>
          <w:rFonts w:cs="Times New Roman"/>
          <w:i/>
          <w:iCs/>
          <w:color w:val="000000"/>
          <w:spacing w:val="2"/>
          <w:sz w:val="28"/>
          <w:szCs w:val="28"/>
        </w:rPr>
        <w:t xml:space="preserve"> </w:t>
      </w:r>
      <w:r w:rsidRPr="001A1411">
        <w:rPr>
          <w:rFonts w:cs="Times New Roman"/>
          <w:i/>
          <w:iCs/>
          <w:color w:val="000000"/>
          <w:sz w:val="28"/>
          <w:szCs w:val="28"/>
        </w:rPr>
        <w:t>thể thao</w:t>
      </w:r>
      <w:r w:rsidRPr="001A1411">
        <w:rPr>
          <w:rFonts w:cs="Times New Roman"/>
          <w:i/>
          <w:iCs/>
          <w:color w:val="000000"/>
          <w:spacing w:val="2"/>
          <w:sz w:val="28"/>
          <w:szCs w:val="28"/>
        </w:rPr>
        <w:t xml:space="preserve"> </w:t>
      </w:r>
      <w:r w:rsidRPr="001A1411">
        <w:rPr>
          <w:rFonts w:cs="Times New Roman"/>
          <w:i/>
          <w:iCs/>
          <w:color w:val="000000"/>
          <w:sz w:val="28"/>
          <w:szCs w:val="28"/>
        </w:rPr>
        <w:t>trong</w:t>
      </w:r>
      <w:r w:rsidRPr="001A1411">
        <w:rPr>
          <w:rFonts w:cs="Times New Roman"/>
          <w:i/>
          <w:iCs/>
          <w:color w:val="000000"/>
          <w:spacing w:val="-1"/>
          <w:sz w:val="28"/>
          <w:szCs w:val="28"/>
        </w:rPr>
        <w:t xml:space="preserve"> </w:t>
      </w:r>
      <w:r w:rsidRPr="001A1411">
        <w:rPr>
          <w:rFonts w:cs="Times New Roman"/>
          <w:i/>
          <w:iCs/>
          <w:color w:val="000000"/>
          <w:sz w:val="28"/>
          <w:szCs w:val="28"/>
        </w:rPr>
        <w:t>nhà trườ</w:t>
      </w:r>
      <w:r w:rsidRPr="001A1411">
        <w:rPr>
          <w:rFonts w:cs="Times New Roman"/>
          <w:i/>
          <w:iCs/>
          <w:color w:val="000000"/>
          <w:spacing w:val="2"/>
          <w:sz w:val="28"/>
          <w:szCs w:val="28"/>
        </w:rPr>
        <w:t>ng;</w:t>
      </w:r>
    </w:p>
    <w:p w14:paraId="69F58A07" w14:textId="77777777" w:rsidR="0093211E" w:rsidRPr="00A56DDF" w:rsidRDefault="0093211E" w:rsidP="0093211E">
      <w:pPr>
        <w:ind w:firstLine="720"/>
        <w:jc w:val="both"/>
        <w:rPr>
          <w:rFonts w:cs="Times New Roman"/>
          <w:i/>
          <w:iCs/>
          <w:sz w:val="28"/>
          <w:szCs w:val="28"/>
        </w:rPr>
      </w:pPr>
      <w:r w:rsidRPr="00A56DDF">
        <w:rPr>
          <w:rFonts w:cs="Times New Roman"/>
          <w:i/>
          <w:iCs/>
          <w:sz w:val="28"/>
          <w:szCs w:val="28"/>
        </w:rPr>
        <w:t xml:space="preserve">Công văn số </w:t>
      </w:r>
      <w:r>
        <w:rPr>
          <w:rFonts w:cs="Times New Roman"/>
          <w:i/>
          <w:iCs/>
          <w:sz w:val="28"/>
          <w:szCs w:val="28"/>
        </w:rPr>
        <w:t>1273</w:t>
      </w:r>
      <w:r w:rsidRPr="00A56DDF">
        <w:rPr>
          <w:rFonts w:cs="Times New Roman"/>
          <w:i/>
          <w:iCs/>
          <w:sz w:val="28"/>
          <w:szCs w:val="28"/>
        </w:rPr>
        <w:t xml:space="preserve">/SGDĐT-GDPT&amp;GDTX ngày </w:t>
      </w:r>
      <w:r>
        <w:rPr>
          <w:rFonts w:cs="Times New Roman"/>
          <w:i/>
          <w:iCs/>
          <w:sz w:val="28"/>
          <w:szCs w:val="28"/>
        </w:rPr>
        <w:t>29</w:t>
      </w:r>
      <w:r w:rsidRPr="00A56DDF">
        <w:rPr>
          <w:rFonts w:cs="Times New Roman"/>
          <w:i/>
          <w:iCs/>
          <w:sz w:val="28"/>
          <w:szCs w:val="28"/>
        </w:rPr>
        <w:t>/8/202</w:t>
      </w:r>
      <w:r>
        <w:rPr>
          <w:rFonts w:cs="Times New Roman"/>
          <w:i/>
          <w:iCs/>
          <w:sz w:val="28"/>
          <w:szCs w:val="28"/>
        </w:rPr>
        <w:t>5</w:t>
      </w:r>
      <w:r w:rsidRPr="00A56DDF">
        <w:rPr>
          <w:rFonts w:cs="Times New Roman"/>
          <w:i/>
          <w:iCs/>
          <w:sz w:val="28"/>
          <w:szCs w:val="28"/>
        </w:rPr>
        <w:t xml:space="preserve"> của Sở GDĐT tỉnh </w:t>
      </w:r>
      <w:r>
        <w:rPr>
          <w:rFonts w:cs="Times New Roman"/>
          <w:i/>
          <w:iCs/>
          <w:sz w:val="28"/>
          <w:szCs w:val="28"/>
        </w:rPr>
        <w:t>An</w:t>
      </w:r>
      <w:r w:rsidRPr="00A56DDF">
        <w:rPr>
          <w:rFonts w:cs="Times New Roman"/>
          <w:i/>
          <w:iCs/>
          <w:sz w:val="28"/>
          <w:szCs w:val="28"/>
        </w:rPr>
        <w:t xml:space="preserve"> Giang về việc Hướng dẫn thực hiện nhiệm vụ giáo dục </w:t>
      </w:r>
      <w:r>
        <w:rPr>
          <w:rFonts w:cs="Times New Roman"/>
          <w:i/>
          <w:iCs/>
          <w:sz w:val="28"/>
          <w:szCs w:val="28"/>
        </w:rPr>
        <w:t>phổ thông</w:t>
      </w:r>
      <w:r w:rsidRPr="00A56DDF">
        <w:rPr>
          <w:rFonts w:cs="Times New Roman"/>
          <w:i/>
          <w:iCs/>
          <w:sz w:val="28"/>
          <w:szCs w:val="28"/>
        </w:rPr>
        <w:t xml:space="preserve"> (GD</w:t>
      </w:r>
      <w:r>
        <w:rPr>
          <w:rFonts w:cs="Times New Roman"/>
          <w:i/>
          <w:iCs/>
          <w:sz w:val="28"/>
          <w:szCs w:val="28"/>
        </w:rPr>
        <w:t>PT</w:t>
      </w:r>
      <w:r w:rsidRPr="00A56DDF">
        <w:rPr>
          <w:rFonts w:cs="Times New Roman"/>
          <w:i/>
          <w:iCs/>
          <w:sz w:val="28"/>
          <w:szCs w:val="28"/>
        </w:rPr>
        <w:t>) năm học 202</w:t>
      </w:r>
      <w:r>
        <w:rPr>
          <w:rFonts w:cs="Times New Roman"/>
          <w:i/>
          <w:iCs/>
          <w:sz w:val="28"/>
          <w:szCs w:val="28"/>
        </w:rPr>
        <w:t>5</w:t>
      </w:r>
      <w:r w:rsidRPr="00A56DDF">
        <w:rPr>
          <w:rFonts w:cs="Times New Roman"/>
          <w:i/>
          <w:iCs/>
          <w:sz w:val="28"/>
          <w:szCs w:val="28"/>
        </w:rPr>
        <w:t>-202</w:t>
      </w:r>
      <w:r>
        <w:rPr>
          <w:rFonts w:cs="Times New Roman"/>
          <w:i/>
          <w:iCs/>
          <w:sz w:val="28"/>
          <w:szCs w:val="28"/>
        </w:rPr>
        <w:t>6</w:t>
      </w:r>
      <w:r w:rsidRPr="00A56DDF">
        <w:rPr>
          <w:rFonts w:cs="Times New Roman"/>
          <w:i/>
          <w:iCs/>
          <w:sz w:val="28"/>
          <w:szCs w:val="28"/>
        </w:rPr>
        <w:t>;</w:t>
      </w:r>
    </w:p>
    <w:p w14:paraId="28F7D954" w14:textId="01A7DB91" w:rsidR="00AA2EB9" w:rsidRPr="001A1411" w:rsidRDefault="00AA2EB9" w:rsidP="00AA2EB9">
      <w:pPr>
        <w:pBdr>
          <w:top w:val="nil"/>
          <w:left w:val="nil"/>
          <w:bottom w:val="nil"/>
          <w:right w:val="nil"/>
          <w:between w:val="nil"/>
        </w:pBdr>
        <w:spacing w:before="60" w:after="60"/>
        <w:ind w:left="1" w:firstLine="708"/>
        <w:jc w:val="both"/>
        <w:rPr>
          <w:i/>
          <w:iCs/>
          <w:color w:val="000000" w:themeColor="text1"/>
          <w:sz w:val="28"/>
          <w:szCs w:val="28"/>
        </w:rPr>
      </w:pPr>
      <w:bookmarkStart w:id="0" w:name="_Hlk151639536"/>
      <w:r w:rsidRPr="001A1411">
        <w:rPr>
          <w:i/>
          <w:iCs/>
          <w:color w:val="000000" w:themeColor="text1"/>
          <w:sz w:val="28"/>
          <w:szCs w:val="28"/>
        </w:rPr>
        <w:t>Căn cứ kế hoạch số</w:t>
      </w:r>
      <w:r w:rsidR="0093211E">
        <w:rPr>
          <w:i/>
          <w:iCs/>
          <w:color w:val="000000" w:themeColor="text1"/>
          <w:sz w:val="28"/>
          <w:szCs w:val="28"/>
          <w:lang w:val="vi-VN"/>
        </w:rPr>
        <w:t xml:space="preserve"> 09</w:t>
      </w:r>
      <w:r w:rsidRPr="001A1411">
        <w:rPr>
          <w:i/>
          <w:iCs/>
          <w:color w:val="000000" w:themeColor="text1"/>
          <w:sz w:val="28"/>
          <w:szCs w:val="28"/>
        </w:rPr>
        <w:t xml:space="preserve">/KH-TH&amp;THCS của Hiệu trưởng trường TH&amp;THCS Vĩnh Bình Bắc </w:t>
      </w:r>
      <w:r w:rsidR="002F6798" w:rsidRPr="001A1411">
        <w:rPr>
          <w:i/>
          <w:iCs/>
          <w:color w:val="000000" w:themeColor="text1"/>
          <w:sz w:val="28"/>
          <w:szCs w:val="28"/>
        </w:rPr>
        <w:t>ngày</w:t>
      </w:r>
      <w:r w:rsidR="0093211E">
        <w:rPr>
          <w:i/>
          <w:iCs/>
          <w:color w:val="000000" w:themeColor="text1"/>
          <w:sz w:val="28"/>
          <w:szCs w:val="28"/>
          <w:lang w:val="vi-VN"/>
        </w:rPr>
        <w:t xml:space="preserve"> 06</w:t>
      </w:r>
      <w:r w:rsidR="002F6798" w:rsidRPr="001A1411">
        <w:rPr>
          <w:i/>
          <w:iCs/>
          <w:color w:val="000000" w:themeColor="text1"/>
          <w:sz w:val="28"/>
          <w:szCs w:val="28"/>
        </w:rPr>
        <w:t xml:space="preserve"> tháng 9 năm 202</w:t>
      </w:r>
      <w:r w:rsidR="009D3F9A">
        <w:rPr>
          <w:i/>
          <w:iCs/>
          <w:color w:val="000000" w:themeColor="text1"/>
          <w:sz w:val="28"/>
          <w:szCs w:val="28"/>
        </w:rPr>
        <w:t xml:space="preserve">5 </w:t>
      </w:r>
      <w:r w:rsidRPr="001A1411">
        <w:rPr>
          <w:i/>
          <w:iCs/>
          <w:color w:val="000000" w:themeColor="text1"/>
          <w:sz w:val="28"/>
          <w:szCs w:val="28"/>
        </w:rPr>
        <w:t>về kế hoạch thực hiện nhiệm vụ năm học 202</w:t>
      </w:r>
      <w:r w:rsidR="009D3F9A">
        <w:rPr>
          <w:i/>
          <w:iCs/>
          <w:color w:val="000000" w:themeColor="text1"/>
          <w:sz w:val="28"/>
          <w:szCs w:val="28"/>
        </w:rPr>
        <w:t>5</w:t>
      </w:r>
      <w:r w:rsidRPr="001A1411">
        <w:rPr>
          <w:i/>
          <w:iCs/>
          <w:color w:val="000000" w:themeColor="text1"/>
          <w:sz w:val="28"/>
          <w:szCs w:val="28"/>
        </w:rPr>
        <w:t>-202</w:t>
      </w:r>
      <w:r w:rsidR="009D3F9A">
        <w:rPr>
          <w:i/>
          <w:iCs/>
          <w:color w:val="000000" w:themeColor="text1"/>
          <w:sz w:val="28"/>
          <w:szCs w:val="28"/>
        </w:rPr>
        <w:t>6</w:t>
      </w:r>
      <w:r w:rsidRPr="001A1411">
        <w:rPr>
          <w:i/>
          <w:iCs/>
          <w:color w:val="000000" w:themeColor="text1"/>
          <w:sz w:val="28"/>
          <w:szCs w:val="28"/>
        </w:rPr>
        <w:t>;</w:t>
      </w:r>
    </w:p>
    <w:bookmarkEnd w:id="0"/>
    <w:p w14:paraId="5F8FC1A8" w14:textId="77777777" w:rsidR="006007D1" w:rsidRPr="001A1411" w:rsidRDefault="006007D1" w:rsidP="00632F34">
      <w:pPr>
        <w:spacing w:after="0" w:line="276" w:lineRule="auto"/>
        <w:ind w:firstLine="720"/>
        <w:jc w:val="both"/>
        <w:rPr>
          <w:rFonts w:cs="Times New Roman"/>
          <w:i/>
          <w:iCs/>
          <w:color w:val="0D0D0D" w:themeColor="text1" w:themeTint="F2"/>
          <w:sz w:val="28"/>
          <w:szCs w:val="28"/>
          <w:lang w:val="es-BO"/>
        </w:rPr>
      </w:pPr>
      <w:r w:rsidRPr="001A1411">
        <w:rPr>
          <w:rFonts w:cs="Times New Roman"/>
          <w:i/>
          <w:iCs/>
          <w:color w:val="0D0D0D" w:themeColor="text1" w:themeTint="F2"/>
          <w:sz w:val="28"/>
          <w:szCs w:val="28"/>
          <w:lang w:val="es-BO"/>
        </w:rPr>
        <w:t>Căn cứ vào điều kiện thực tế nhà trường và tình hình học sinh;</w:t>
      </w:r>
    </w:p>
    <w:p w14:paraId="29052512" w14:textId="50D5CA17" w:rsidR="006007D1" w:rsidRPr="00AA2EB9" w:rsidRDefault="006007D1" w:rsidP="00632F34">
      <w:pPr>
        <w:spacing w:after="0" w:line="276" w:lineRule="auto"/>
        <w:ind w:firstLine="720"/>
        <w:jc w:val="both"/>
        <w:rPr>
          <w:rFonts w:cs="Times New Roman"/>
          <w:color w:val="0D0D0D" w:themeColor="text1" w:themeTint="F2"/>
          <w:sz w:val="28"/>
          <w:szCs w:val="28"/>
          <w:lang w:val="es-BO"/>
        </w:rPr>
      </w:pPr>
      <w:r w:rsidRPr="00AA2EB9">
        <w:rPr>
          <w:rFonts w:cs="Times New Roman"/>
          <w:color w:val="0D0D0D" w:themeColor="text1" w:themeTint="F2"/>
          <w:sz w:val="28"/>
          <w:szCs w:val="28"/>
        </w:rPr>
        <w:t>T</w:t>
      </w:r>
      <w:r w:rsidRPr="00AA2EB9">
        <w:rPr>
          <w:rFonts w:cs="Times New Roman"/>
          <w:color w:val="0D0D0D" w:themeColor="text1" w:themeTint="F2"/>
          <w:sz w:val="28"/>
          <w:szCs w:val="28"/>
          <w:lang w:val="vi-VN"/>
        </w:rPr>
        <w:t xml:space="preserve">rường </w:t>
      </w:r>
      <w:r w:rsidR="00AA2EB9">
        <w:rPr>
          <w:rFonts w:cs="Times New Roman"/>
          <w:color w:val="0D0D0D" w:themeColor="text1" w:themeTint="F2"/>
          <w:sz w:val="28"/>
          <w:szCs w:val="28"/>
        </w:rPr>
        <w:t>TH&amp;</w:t>
      </w:r>
      <w:r w:rsidRPr="00AA2EB9">
        <w:rPr>
          <w:rFonts w:cs="Times New Roman"/>
          <w:color w:val="0D0D0D" w:themeColor="text1" w:themeTint="F2"/>
          <w:sz w:val="28"/>
          <w:szCs w:val="28"/>
          <w:lang w:val="vi-VN"/>
        </w:rPr>
        <w:t xml:space="preserve">THCS </w:t>
      </w:r>
      <w:r w:rsidR="00AA2EB9">
        <w:rPr>
          <w:rFonts w:cs="Times New Roman"/>
          <w:color w:val="0D0D0D" w:themeColor="text1" w:themeTint="F2"/>
          <w:sz w:val="28"/>
          <w:szCs w:val="28"/>
        </w:rPr>
        <w:t xml:space="preserve">Vĩnh Bình Bắc </w:t>
      </w:r>
      <w:r w:rsidRPr="00AA2EB9">
        <w:rPr>
          <w:rFonts w:cs="Times New Roman"/>
          <w:color w:val="0D0D0D" w:themeColor="text1" w:themeTint="F2"/>
          <w:sz w:val="28"/>
          <w:szCs w:val="28"/>
          <w:lang w:val="es-BO"/>
        </w:rPr>
        <w:t xml:space="preserve">xây dựng Kế hoạch hoạt động Câu lạc bộ </w:t>
      </w:r>
      <w:r w:rsidRPr="00AA2EB9">
        <w:rPr>
          <w:rFonts w:cs="Times New Roman"/>
          <w:sz w:val="28"/>
          <w:szCs w:val="28"/>
        </w:rPr>
        <w:t>Thể dục thể thao năm học 202</w:t>
      </w:r>
      <w:r w:rsidR="009D3F9A">
        <w:rPr>
          <w:rFonts w:cs="Times New Roman"/>
          <w:sz w:val="28"/>
          <w:szCs w:val="28"/>
        </w:rPr>
        <w:t>5</w:t>
      </w:r>
      <w:r w:rsidRPr="00AA2EB9">
        <w:rPr>
          <w:rFonts w:cs="Times New Roman"/>
          <w:sz w:val="28"/>
          <w:szCs w:val="28"/>
        </w:rPr>
        <w:t>-202</w:t>
      </w:r>
      <w:r w:rsidR="00105339">
        <w:rPr>
          <w:rFonts w:cs="Times New Roman"/>
          <w:sz w:val="28"/>
          <w:szCs w:val="28"/>
        </w:rPr>
        <w:t>5</w:t>
      </w:r>
      <w:r w:rsidR="009D3F9A">
        <w:rPr>
          <w:rFonts w:cs="Times New Roman"/>
          <w:sz w:val="28"/>
          <w:szCs w:val="28"/>
        </w:rPr>
        <w:t xml:space="preserve">6 </w:t>
      </w:r>
      <w:r w:rsidRPr="00AA2EB9">
        <w:rPr>
          <w:rFonts w:cs="Times New Roman"/>
          <w:color w:val="0D0D0D" w:themeColor="text1" w:themeTint="F2"/>
          <w:sz w:val="28"/>
          <w:szCs w:val="28"/>
          <w:lang w:val="es-BO"/>
        </w:rPr>
        <w:t>với những nội dung như sau:</w:t>
      </w:r>
      <w:r w:rsidRPr="00AA2EB9">
        <w:rPr>
          <w:rFonts w:cs="Times New Roman"/>
          <w:sz w:val="28"/>
          <w:szCs w:val="28"/>
        </w:rPr>
        <w:t xml:space="preserve"> </w:t>
      </w:r>
    </w:p>
    <w:p w14:paraId="456BF19D" w14:textId="04FF43B3" w:rsidR="00A22EC0" w:rsidRPr="00AA2EB9" w:rsidRDefault="00A22EC0" w:rsidP="00632F34">
      <w:pPr>
        <w:spacing w:after="0" w:line="276" w:lineRule="auto"/>
        <w:ind w:left="567"/>
        <w:jc w:val="both"/>
        <w:rPr>
          <w:rFonts w:cs="Times New Roman"/>
          <w:b/>
          <w:color w:val="0D0D0D" w:themeColor="text1" w:themeTint="F2"/>
          <w:sz w:val="28"/>
          <w:szCs w:val="28"/>
        </w:rPr>
      </w:pPr>
      <w:r w:rsidRPr="00AA2EB9">
        <w:rPr>
          <w:rFonts w:cs="Times New Roman"/>
          <w:b/>
          <w:color w:val="0D0D0D" w:themeColor="text1" w:themeTint="F2"/>
          <w:sz w:val="28"/>
          <w:szCs w:val="28"/>
        </w:rPr>
        <w:t xml:space="preserve">I. </w:t>
      </w:r>
      <w:r w:rsidR="00AA2EB9">
        <w:rPr>
          <w:rFonts w:cs="Times New Roman"/>
          <w:b/>
          <w:color w:val="0D0D0D" w:themeColor="text1" w:themeTint="F2"/>
          <w:sz w:val="28"/>
          <w:szCs w:val="28"/>
        </w:rPr>
        <w:t>M</w:t>
      </w:r>
      <w:r w:rsidRPr="00AA2EB9">
        <w:rPr>
          <w:rFonts w:cs="Times New Roman"/>
          <w:b/>
          <w:color w:val="0D0D0D" w:themeColor="text1" w:themeTint="F2"/>
          <w:sz w:val="28"/>
          <w:szCs w:val="28"/>
        </w:rPr>
        <w:t>ục đích</w:t>
      </w:r>
      <w:r w:rsidR="00AA2EB9">
        <w:rPr>
          <w:rFonts w:cs="Times New Roman"/>
          <w:b/>
          <w:color w:val="0D0D0D" w:themeColor="text1" w:themeTint="F2"/>
          <w:sz w:val="28"/>
          <w:szCs w:val="28"/>
        </w:rPr>
        <w:t xml:space="preserve"> – Yêu cầu</w:t>
      </w:r>
      <w:r w:rsidRPr="00AA2EB9">
        <w:rPr>
          <w:rFonts w:cs="Times New Roman"/>
          <w:b/>
          <w:color w:val="0D0D0D" w:themeColor="text1" w:themeTint="F2"/>
          <w:sz w:val="28"/>
          <w:szCs w:val="28"/>
        </w:rPr>
        <w:t>:</w:t>
      </w:r>
    </w:p>
    <w:p w14:paraId="629FBBA4" w14:textId="77777777" w:rsidR="00001BF9" w:rsidRPr="00AA2EB9" w:rsidRDefault="00001BF9" w:rsidP="00632F34">
      <w:pPr>
        <w:spacing w:after="0" w:line="276" w:lineRule="auto"/>
        <w:ind w:firstLine="720"/>
        <w:jc w:val="both"/>
        <w:rPr>
          <w:rFonts w:cs="Times New Roman"/>
          <w:sz w:val="28"/>
          <w:szCs w:val="28"/>
        </w:rPr>
      </w:pPr>
      <w:r w:rsidRPr="00AA2EB9">
        <w:rPr>
          <w:rFonts w:cs="Times New Roman"/>
          <w:sz w:val="28"/>
          <w:szCs w:val="28"/>
        </w:rPr>
        <w:t>- Tiếp tục duy trì và đẩy mạnh cuộc vận động “Toàn dân rèn luyện thân thể theo gương Bác Hồ vĩ đại”, thường xuyên tập luyện và thi đấu các môn thể thao trong học sinh để nâng cao sức khỏe, phát triển thể chất góp phần giáo dục toàn diện cho học sinh.</w:t>
      </w:r>
    </w:p>
    <w:p w14:paraId="24EE7E36" w14:textId="77777777" w:rsidR="00001BF9" w:rsidRPr="00AA2EB9" w:rsidRDefault="00001BF9" w:rsidP="00632F34">
      <w:pPr>
        <w:pStyle w:val="NormalWeb"/>
        <w:spacing w:before="0" w:beforeAutospacing="0" w:after="0" w:afterAutospacing="0" w:line="276" w:lineRule="auto"/>
        <w:ind w:firstLine="720"/>
        <w:jc w:val="both"/>
        <w:rPr>
          <w:color w:val="000000"/>
          <w:sz w:val="28"/>
          <w:szCs w:val="28"/>
        </w:rPr>
      </w:pPr>
      <w:r w:rsidRPr="00AA2EB9">
        <w:rPr>
          <w:color w:val="000000"/>
          <w:sz w:val="28"/>
          <w:szCs w:val="28"/>
        </w:rPr>
        <w:t>- Nâng cao chất lượng công tác giáo dục thể chất trong trường học, thu hút đông đảo học sinh tham gia rèn luyện thân thể theo tiêu chuẩn để tăng cường sức khỏe, góp phần giáo dục toàn diện học sinh.</w:t>
      </w:r>
    </w:p>
    <w:p w14:paraId="6C6CAC37" w14:textId="77777777" w:rsidR="00001BF9" w:rsidRPr="00AA2EB9" w:rsidRDefault="00001BF9" w:rsidP="00632F34">
      <w:pPr>
        <w:spacing w:after="0" w:line="276" w:lineRule="auto"/>
        <w:ind w:firstLine="720"/>
        <w:jc w:val="both"/>
        <w:rPr>
          <w:rFonts w:cs="Times New Roman"/>
          <w:sz w:val="28"/>
          <w:szCs w:val="28"/>
        </w:rPr>
      </w:pPr>
      <w:r w:rsidRPr="00AA2EB9">
        <w:rPr>
          <w:rFonts w:cs="Times New Roman"/>
          <w:sz w:val="28"/>
          <w:szCs w:val="28"/>
        </w:rPr>
        <w:t>- Đánh giá công tác giáo dục thể chất của nhà trường trong những năm học vừa qua.</w:t>
      </w:r>
    </w:p>
    <w:p w14:paraId="2017A894" w14:textId="2F5427A4" w:rsidR="00001BF9" w:rsidRPr="00AA2EB9" w:rsidRDefault="00001BF9" w:rsidP="00632F34">
      <w:pPr>
        <w:pStyle w:val="NormalWeb"/>
        <w:spacing w:before="0" w:beforeAutospacing="0" w:after="0" w:afterAutospacing="0" w:line="276" w:lineRule="auto"/>
        <w:ind w:firstLine="720"/>
        <w:jc w:val="both"/>
        <w:rPr>
          <w:color w:val="000000"/>
          <w:sz w:val="28"/>
          <w:szCs w:val="28"/>
        </w:rPr>
      </w:pPr>
      <w:r w:rsidRPr="00AA2EB9">
        <w:rPr>
          <w:color w:val="000000"/>
          <w:sz w:val="28"/>
          <w:szCs w:val="28"/>
        </w:rPr>
        <w:t xml:space="preserve">- Thông qua việc tổ chức thi đấu các môn trong chương trình </w:t>
      </w:r>
      <w:r w:rsidRPr="00AA2EB9">
        <w:rPr>
          <w:bCs/>
          <w:sz w:val="28"/>
          <w:szCs w:val="28"/>
          <w:lang w:val="nl-NL"/>
        </w:rPr>
        <w:t>hội thi TDTT</w:t>
      </w:r>
      <w:r w:rsidRPr="00AA2EB9">
        <w:rPr>
          <w:color w:val="000000"/>
          <w:sz w:val="28"/>
          <w:szCs w:val="28"/>
        </w:rPr>
        <w:t xml:space="preserve"> cấp trường phát hiện và bồi dưỡng học sinh có năng khiếu về TDTT, chuẩn bị lực lượng tham dự </w:t>
      </w:r>
      <w:r w:rsidRPr="00AA2EB9">
        <w:rPr>
          <w:bCs/>
          <w:sz w:val="28"/>
          <w:szCs w:val="28"/>
          <w:lang w:val="nl-NL"/>
        </w:rPr>
        <w:t>hội thi TDTT</w:t>
      </w:r>
      <w:r w:rsidRPr="00AA2EB9">
        <w:rPr>
          <w:color w:val="000000"/>
          <w:sz w:val="28"/>
          <w:szCs w:val="28"/>
        </w:rPr>
        <w:t xml:space="preserve"> cấp </w:t>
      </w:r>
      <w:r w:rsidR="009D3F9A">
        <w:rPr>
          <w:color w:val="000000"/>
          <w:sz w:val="28"/>
          <w:szCs w:val="28"/>
        </w:rPr>
        <w:t xml:space="preserve">xã </w:t>
      </w:r>
      <w:r w:rsidR="006007D1" w:rsidRPr="00AA2EB9">
        <w:rPr>
          <w:color w:val="000000"/>
          <w:sz w:val="28"/>
          <w:szCs w:val="28"/>
        </w:rPr>
        <w:t>và cấp tỉnh năm học 202</w:t>
      </w:r>
      <w:r w:rsidR="009D3F9A">
        <w:rPr>
          <w:color w:val="000000"/>
          <w:sz w:val="28"/>
          <w:szCs w:val="28"/>
        </w:rPr>
        <w:t>5</w:t>
      </w:r>
      <w:r w:rsidR="006007D1" w:rsidRPr="00AA2EB9">
        <w:rPr>
          <w:color w:val="000000"/>
          <w:sz w:val="28"/>
          <w:szCs w:val="28"/>
        </w:rPr>
        <w:t xml:space="preserve"> – 202</w:t>
      </w:r>
      <w:r w:rsidR="009D3F9A">
        <w:rPr>
          <w:color w:val="000000"/>
          <w:sz w:val="28"/>
          <w:szCs w:val="28"/>
        </w:rPr>
        <w:t>6</w:t>
      </w:r>
      <w:r w:rsidR="00105339">
        <w:rPr>
          <w:color w:val="000000"/>
          <w:sz w:val="28"/>
          <w:szCs w:val="28"/>
        </w:rPr>
        <w:t xml:space="preserve"> (nếu có)</w:t>
      </w:r>
      <w:r w:rsidRPr="00AA2EB9">
        <w:rPr>
          <w:color w:val="000000"/>
          <w:sz w:val="28"/>
          <w:szCs w:val="28"/>
        </w:rPr>
        <w:t>.</w:t>
      </w:r>
    </w:p>
    <w:p w14:paraId="46AAED23" w14:textId="77777777" w:rsidR="00001BF9" w:rsidRPr="00AA2EB9" w:rsidRDefault="00001BF9" w:rsidP="00632F34">
      <w:pPr>
        <w:spacing w:after="0" w:line="276" w:lineRule="auto"/>
        <w:ind w:firstLine="720"/>
        <w:jc w:val="both"/>
        <w:rPr>
          <w:rFonts w:cs="Times New Roman"/>
          <w:sz w:val="28"/>
          <w:szCs w:val="28"/>
        </w:rPr>
      </w:pPr>
      <w:r w:rsidRPr="00AA2EB9">
        <w:rPr>
          <w:rFonts w:cs="Times New Roman"/>
          <w:sz w:val="28"/>
          <w:szCs w:val="28"/>
        </w:rPr>
        <w:t>- Phát hiện năng khiếu và những tài năng thể thao của học sinh nhằm bồi dưỡng đào tạo tài năng thể thao cho đất nước.</w:t>
      </w:r>
    </w:p>
    <w:p w14:paraId="42F9158E" w14:textId="7E1796C0" w:rsidR="00AA2EB9" w:rsidRDefault="00AA2EB9" w:rsidP="00632F34">
      <w:pPr>
        <w:pStyle w:val="NormalWeb"/>
        <w:shd w:val="clear" w:color="auto" w:fill="FFFFFF"/>
        <w:spacing w:before="0" w:beforeAutospacing="0" w:after="0" w:afterAutospacing="0" w:line="276" w:lineRule="auto"/>
        <w:ind w:firstLine="720"/>
        <w:jc w:val="both"/>
        <w:rPr>
          <w:b/>
          <w:bCs/>
          <w:color w:val="0D0D0D" w:themeColor="text1" w:themeTint="F2"/>
          <w:sz w:val="28"/>
          <w:szCs w:val="28"/>
        </w:rPr>
      </w:pPr>
      <w:r>
        <w:rPr>
          <w:b/>
          <w:bCs/>
          <w:color w:val="0D0D0D" w:themeColor="text1" w:themeTint="F2"/>
          <w:sz w:val="28"/>
          <w:szCs w:val="28"/>
        </w:rPr>
        <w:t>II. Đối tượng tham gia:</w:t>
      </w:r>
    </w:p>
    <w:p w14:paraId="01F86CB8" w14:textId="77777777"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b/>
          <w:bCs/>
          <w:color w:val="0D0D0D" w:themeColor="text1" w:themeTint="F2"/>
          <w:sz w:val="28"/>
          <w:szCs w:val="28"/>
        </w:rPr>
        <w:lastRenderedPageBreak/>
        <w:t>4.1. Đối tượng tham gia</w:t>
      </w:r>
    </w:p>
    <w:p w14:paraId="326F749C" w14:textId="69322592"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bookmarkStart w:id="1" w:name="_Hlk151624834"/>
      <w:r w:rsidRPr="00AA2EB9">
        <w:rPr>
          <w:color w:val="0D0D0D" w:themeColor="text1" w:themeTint="F2"/>
          <w:sz w:val="28"/>
          <w:szCs w:val="28"/>
        </w:rPr>
        <w:t xml:space="preserve">Tất cả các đoàn viên thanh </w:t>
      </w:r>
      <w:r w:rsidRPr="00AA2EB9">
        <w:rPr>
          <w:color w:val="0D0D0D" w:themeColor="text1" w:themeTint="F2"/>
          <w:sz w:val="28"/>
          <w:szCs w:val="28"/>
          <w:lang w:val="vi-VN"/>
        </w:rPr>
        <w:t>niên, đội viên trong</w:t>
      </w:r>
      <w:r w:rsidRPr="00AA2EB9">
        <w:rPr>
          <w:color w:val="0D0D0D" w:themeColor="text1" w:themeTint="F2"/>
          <w:sz w:val="28"/>
          <w:szCs w:val="28"/>
        </w:rPr>
        <w:t xml:space="preserve"> trường </w:t>
      </w:r>
      <w:r>
        <w:rPr>
          <w:color w:val="0D0D0D" w:themeColor="text1" w:themeTint="F2"/>
          <w:sz w:val="28"/>
          <w:szCs w:val="28"/>
        </w:rPr>
        <w:t>TH&amp;</w:t>
      </w:r>
      <w:r w:rsidRPr="00AA2EB9">
        <w:rPr>
          <w:color w:val="0D0D0D" w:themeColor="text1" w:themeTint="F2"/>
          <w:sz w:val="28"/>
          <w:szCs w:val="28"/>
          <w:lang w:val="vi-VN"/>
        </w:rPr>
        <w:t xml:space="preserve">THCS </w:t>
      </w:r>
      <w:r>
        <w:rPr>
          <w:color w:val="0D0D0D" w:themeColor="text1" w:themeTint="F2"/>
          <w:sz w:val="28"/>
          <w:szCs w:val="28"/>
        </w:rPr>
        <w:t xml:space="preserve">Vĩnh </w:t>
      </w:r>
      <w:r w:rsidR="00601F29">
        <w:rPr>
          <w:color w:val="0D0D0D" w:themeColor="text1" w:themeTint="F2"/>
          <w:sz w:val="28"/>
          <w:szCs w:val="28"/>
        </w:rPr>
        <w:t>B</w:t>
      </w:r>
      <w:r>
        <w:rPr>
          <w:color w:val="0D0D0D" w:themeColor="text1" w:themeTint="F2"/>
          <w:sz w:val="28"/>
          <w:szCs w:val="28"/>
        </w:rPr>
        <w:t>ình Bắc</w:t>
      </w:r>
      <w:r w:rsidRPr="00AA2EB9">
        <w:rPr>
          <w:color w:val="0D0D0D" w:themeColor="text1" w:themeTint="F2"/>
          <w:sz w:val="28"/>
          <w:szCs w:val="28"/>
          <w:lang w:val="vi-VN"/>
        </w:rPr>
        <w:t xml:space="preserve"> </w:t>
      </w:r>
      <w:r w:rsidRPr="00AA2EB9">
        <w:rPr>
          <w:color w:val="0D0D0D" w:themeColor="text1" w:themeTint="F2"/>
          <w:sz w:val="28"/>
          <w:szCs w:val="28"/>
        </w:rPr>
        <w:t>có niềm đam mê, yêu thích môn Bóng chuyền</w:t>
      </w:r>
      <w:r>
        <w:rPr>
          <w:color w:val="0D0D0D" w:themeColor="text1" w:themeTint="F2"/>
          <w:sz w:val="28"/>
          <w:szCs w:val="28"/>
        </w:rPr>
        <w:t>, cầu lông, cờ vua, đẩy gậy, đá cầu</w:t>
      </w:r>
      <w:r w:rsidRPr="00AA2EB9">
        <w:rPr>
          <w:color w:val="0D0D0D" w:themeColor="text1" w:themeTint="F2"/>
          <w:sz w:val="28"/>
          <w:szCs w:val="28"/>
        </w:rPr>
        <w:t>. Có tinh thần ham học hỏi. Có trách nhiệm và đảm bảo tham gia thường xuyên các buổi sinh hoạt của câu lạc bộ.</w:t>
      </w:r>
    </w:p>
    <w:bookmarkEnd w:id="1"/>
    <w:p w14:paraId="69FF4B4B" w14:textId="3687D7C5" w:rsidR="00AA2EB9" w:rsidRDefault="00AA2EB9" w:rsidP="00632F34">
      <w:pPr>
        <w:pStyle w:val="NormalWeb"/>
        <w:shd w:val="clear" w:color="auto" w:fill="FFFFFF"/>
        <w:spacing w:before="0" w:beforeAutospacing="0" w:after="0" w:afterAutospacing="0" w:line="276" w:lineRule="auto"/>
        <w:ind w:firstLine="720"/>
        <w:jc w:val="both"/>
        <w:rPr>
          <w:b/>
          <w:bCs/>
          <w:color w:val="0D0D0D" w:themeColor="text1" w:themeTint="F2"/>
          <w:sz w:val="28"/>
          <w:szCs w:val="28"/>
        </w:rPr>
      </w:pPr>
      <w:r>
        <w:rPr>
          <w:b/>
          <w:bCs/>
          <w:color w:val="0D0D0D" w:themeColor="text1" w:themeTint="F2"/>
          <w:sz w:val="28"/>
          <w:szCs w:val="28"/>
        </w:rPr>
        <w:t>III. Quyền lợi và trách nhiệm của các thành viên Câu lạc bộ</w:t>
      </w:r>
    </w:p>
    <w:p w14:paraId="62CBA666" w14:textId="2589864C" w:rsidR="00AA2EB9" w:rsidRDefault="00AA2EB9" w:rsidP="00632F34">
      <w:pPr>
        <w:pStyle w:val="NormalWeb"/>
        <w:shd w:val="clear" w:color="auto" w:fill="FFFFFF"/>
        <w:spacing w:before="0" w:beforeAutospacing="0" w:after="0" w:afterAutospacing="0" w:line="276" w:lineRule="auto"/>
        <w:ind w:firstLine="720"/>
        <w:jc w:val="both"/>
        <w:rPr>
          <w:b/>
          <w:bCs/>
          <w:color w:val="0D0D0D" w:themeColor="text1" w:themeTint="F2"/>
          <w:sz w:val="28"/>
          <w:szCs w:val="28"/>
        </w:rPr>
      </w:pPr>
      <w:r>
        <w:rPr>
          <w:b/>
          <w:bCs/>
          <w:color w:val="0D0D0D" w:themeColor="text1" w:themeTint="F2"/>
          <w:sz w:val="28"/>
          <w:szCs w:val="28"/>
        </w:rPr>
        <w:t>1. Quyền lợi</w:t>
      </w:r>
    </w:p>
    <w:p w14:paraId="6E8688E2" w14:textId="77777777"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color w:val="0D0D0D" w:themeColor="text1" w:themeTint="F2"/>
          <w:sz w:val="28"/>
          <w:szCs w:val="28"/>
        </w:rPr>
        <w:t>- Được tham gia các buổi sinh hoạt, giao lưu của CLB.</w:t>
      </w:r>
    </w:p>
    <w:p w14:paraId="3A3E49FA" w14:textId="2B6A0498"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color w:val="0D0D0D" w:themeColor="text1" w:themeTint="F2"/>
          <w:sz w:val="28"/>
          <w:szCs w:val="28"/>
        </w:rPr>
        <w:t xml:space="preserve">- Được giúp đỡ hướng dẫn, trao đổi về các kiến thức, kĩ năng học và ứng dụng kiến thức </w:t>
      </w:r>
      <w:r w:rsidR="00276D98">
        <w:rPr>
          <w:color w:val="0D0D0D" w:themeColor="text1" w:themeTint="F2"/>
          <w:sz w:val="28"/>
          <w:szCs w:val="28"/>
        </w:rPr>
        <w:t xml:space="preserve">các môn học </w:t>
      </w:r>
      <w:r w:rsidRPr="00AA2EB9">
        <w:rPr>
          <w:color w:val="0D0D0D" w:themeColor="text1" w:themeTint="F2"/>
          <w:sz w:val="28"/>
          <w:szCs w:val="28"/>
        </w:rPr>
        <w:t>trong học tập và trong cuộc sống hàng ngày.</w:t>
      </w:r>
    </w:p>
    <w:p w14:paraId="02A8C9AD" w14:textId="77777777"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color w:val="0D0D0D" w:themeColor="text1" w:themeTint="F2"/>
          <w:sz w:val="28"/>
          <w:szCs w:val="28"/>
        </w:rPr>
        <w:t>- Có cơ hội giao lưu mở rộng quan hệ với các thành viên trong và ngoài CLB.</w:t>
      </w:r>
    </w:p>
    <w:p w14:paraId="204D9AC3" w14:textId="77777777"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color w:val="0D0D0D" w:themeColor="text1" w:themeTint="F2"/>
          <w:sz w:val="28"/>
          <w:szCs w:val="28"/>
        </w:rPr>
        <w:t>- Được ứng cử, đề cử và bầu cử vào các vị trí quản lý trong CLB.</w:t>
      </w:r>
    </w:p>
    <w:p w14:paraId="5C36E50F" w14:textId="77777777"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color w:val="0D0D0D" w:themeColor="text1" w:themeTint="F2"/>
          <w:sz w:val="28"/>
          <w:szCs w:val="28"/>
        </w:rPr>
        <w:t>- Được thảo luận, kiến nghị, góp ý, bảo lưu ý kiến của cá nhân trong tất cả các vấn đề liên quan đến cách thức sinh hoạt của CLB, đến các chủ đề, các kế hoạch hoạt động của CLB trên tinh thần xây dựng và phát triển CLB.</w:t>
      </w:r>
    </w:p>
    <w:p w14:paraId="40FE6676" w14:textId="77777777"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color w:val="0D0D0D" w:themeColor="text1" w:themeTint="F2"/>
          <w:sz w:val="28"/>
          <w:szCs w:val="28"/>
        </w:rPr>
        <w:t>- Được trường, CLB khen thưởng về thành tích tham gia hoạt động và những đóng góp xây dựng CLB.</w:t>
      </w:r>
    </w:p>
    <w:p w14:paraId="7AAD99ED" w14:textId="77777777"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color w:val="0D0D0D" w:themeColor="text1" w:themeTint="F2"/>
          <w:sz w:val="28"/>
          <w:szCs w:val="28"/>
        </w:rPr>
        <w:t xml:space="preserve">- Được quyền ra khỏi </w:t>
      </w:r>
      <w:r w:rsidRPr="00AA2EB9">
        <w:rPr>
          <w:color w:val="0D0D0D" w:themeColor="text1" w:themeTint="F2"/>
          <w:sz w:val="28"/>
          <w:szCs w:val="28"/>
          <w:lang w:val="vi-VN"/>
        </w:rPr>
        <w:t>c</w:t>
      </w:r>
      <w:r w:rsidRPr="00AA2EB9">
        <w:rPr>
          <w:color w:val="0D0D0D" w:themeColor="text1" w:themeTint="F2"/>
          <w:sz w:val="28"/>
          <w:szCs w:val="28"/>
        </w:rPr>
        <w:t xml:space="preserve">âu lạc bộ khi có nguyện vọng và phải có đơn gửi </w:t>
      </w:r>
      <w:r w:rsidRPr="00AA2EB9">
        <w:rPr>
          <w:color w:val="0D0D0D" w:themeColor="text1" w:themeTint="F2"/>
          <w:sz w:val="28"/>
          <w:szCs w:val="28"/>
          <w:lang w:val="vi-VN"/>
        </w:rPr>
        <w:t>b</w:t>
      </w:r>
      <w:r w:rsidRPr="00AA2EB9">
        <w:rPr>
          <w:color w:val="0D0D0D" w:themeColor="text1" w:themeTint="F2"/>
          <w:sz w:val="28"/>
          <w:szCs w:val="28"/>
        </w:rPr>
        <w:t xml:space="preserve">an chủ nhiệm </w:t>
      </w:r>
      <w:r w:rsidRPr="00AA2EB9">
        <w:rPr>
          <w:color w:val="0D0D0D" w:themeColor="text1" w:themeTint="F2"/>
          <w:sz w:val="28"/>
          <w:szCs w:val="28"/>
          <w:lang w:val="vi-VN"/>
        </w:rPr>
        <w:t>c</w:t>
      </w:r>
      <w:r w:rsidRPr="00AA2EB9">
        <w:rPr>
          <w:color w:val="0D0D0D" w:themeColor="text1" w:themeTint="F2"/>
          <w:sz w:val="28"/>
          <w:szCs w:val="28"/>
        </w:rPr>
        <w:t xml:space="preserve">âu lạc bộ. </w:t>
      </w:r>
    </w:p>
    <w:p w14:paraId="195FE27D" w14:textId="2DB029AE" w:rsidR="00AA2EB9" w:rsidRDefault="00AA2EB9" w:rsidP="00632F34">
      <w:pPr>
        <w:pStyle w:val="NormalWeb"/>
        <w:shd w:val="clear" w:color="auto" w:fill="FFFFFF"/>
        <w:spacing w:before="0" w:beforeAutospacing="0" w:after="0" w:afterAutospacing="0" w:line="276" w:lineRule="auto"/>
        <w:ind w:firstLine="720"/>
        <w:jc w:val="both"/>
        <w:rPr>
          <w:b/>
          <w:bCs/>
          <w:color w:val="0D0D0D" w:themeColor="text1" w:themeTint="F2"/>
          <w:sz w:val="28"/>
          <w:szCs w:val="28"/>
        </w:rPr>
      </w:pPr>
      <w:r>
        <w:rPr>
          <w:b/>
          <w:bCs/>
          <w:color w:val="0D0D0D" w:themeColor="text1" w:themeTint="F2"/>
          <w:sz w:val="28"/>
          <w:szCs w:val="28"/>
        </w:rPr>
        <w:t>2. Trách nhiệm</w:t>
      </w:r>
    </w:p>
    <w:p w14:paraId="3F9500D5" w14:textId="77777777"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color w:val="0D0D0D" w:themeColor="text1" w:themeTint="F2"/>
          <w:sz w:val="28"/>
          <w:szCs w:val="28"/>
        </w:rPr>
        <w:t>- Tuyệt đối tuân thủ các quy định chung và quyết định mà CLB đã thống nhất đưa ra.</w:t>
      </w:r>
    </w:p>
    <w:p w14:paraId="524DC0B9" w14:textId="77777777"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color w:val="0D0D0D" w:themeColor="text1" w:themeTint="F2"/>
          <w:sz w:val="28"/>
          <w:szCs w:val="28"/>
        </w:rPr>
        <w:t>- Tạo không khí, tinh thần đoàn kết trong CLB, tuyệt đối tránh các hành vi, lời nói chia rẽ, gây mâu thuẫn nội bộ.</w:t>
      </w:r>
    </w:p>
    <w:p w14:paraId="0BE74EC7" w14:textId="77777777"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color w:val="0D0D0D" w:themeColor="text1" w:themeTint="F2"/>
          <w:sz w:val="28"/>
          <w:szCs w:val="28"/>
        </w:rPr>
        <w:t>- Tham gia tích cực các buổi sinh hoạt của CLB, nhiệt tình đóng góp ý kiến xây dựng cho CLB và Ban chủ nhiệm.</w:t>
      </w:r>
    </w:p>
    <w:p w14:paraId="43C5EC67" w14:textId="77777777"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color w:val="0D0D0D" w:themeColor="text1" w:themeTint="F2"/>
          <w:sz w:val="28"/>
          <w:szCs w:val="28"/>
        </w:rPr>
        <w:t>- Giữ gìn và nâng cao uy tín chung của CLB.</w:t>
      </w:r>
    </w:p>
    <w:p w14:paraId="1B0B0988" w14:textId="77777777"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color w:val="0D0D0D" w:themeColor="text1" w:themeTint="F2"/>
          <w:sz w:val="28"/>
          <w:szCs w:val="28"/>
        </w:rPr>
        <w:t>- Rèn luyện đạo đức tác phong, tuyên truyền vận động các thành viên khác tham gia sinh hoạt CLB, góp phần quảng bá và vận động xây dựng CLB phát triển vững mạnh.</w:t>
      </w:r>
    </w:p>
    <w:p w14:paraId="11795F48" w14:textId="77777777" w:rsidR="00AA2EB9" w:rsidRPr="00AA2EB9" w:rsidRDefault="00AA2EB9" w:rsidP="00AA2EB9">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AA2EB9">
        <w:rPr>
          <w:color w:val="0D0D0D" w:themeColor="text1" w:themeTint="F2"/>
          <w:sz w:val="28"/>
          <w:szCs w:val="28"/>
        </w:rPr>
        <w:t xml:space="preserve">- </w:t>
      </w:r>
      <w:r w:rsidRPr="00AA2EB9">
        <w:rPr>
          <w:bCs/>
          <w:color w:val="0D0D0D" w:themeColor="text1" w:themeTint="F2"/>
          <w:sz w:val="28"/>
          <w:szCs w:val="28"/>
        </w:rPr>
        <w:t xml:space="preserve">Các thành viên không có ý thức tốt khi tham gia, có biểu hiện chống phá, cá nhân chủ nghĩa, vụ lợi cá nhân hoặc gây gổ, chia rẽ làm mất đoàn kết… sẽ bị khai trừ khỏi Câu lạc bộ. Thể thức xin ra và khai trừ thành viên khỏi </w:t>
      </w:r>
      <w:r w:rsidRPr="00AA2EB9">
        <w:rPr>
          <w:bCs/>
          <w:color w:val="0D0D0D" w:themeColor="text1" w:themeTint="F2"/>
          <w:sz w:val="28"/>
          <w:szCs w:val="28"/>
          <w:lang w:val="vi-VN"/>
        </w:rPr>
        <w:t>c</w:t>
      </w:r>
      <w:r w:rsidRPr="00AA2EB9">
        <w:rPr>
          <w:bCs/>
          <w:color w:val="0D0D0D" w:themeColor="text1" w:themeTint="F2"/>
          <w:sz w:val="28"/>
          <w:szCs w:val="28"/>
        </w:rPr>
        <w:t>âu lạc bộ do Ban chủ nhiệm quyết định.</w:t>
      </w:r>
    </w:p>
    <w:p w14:paraId="5A3BB4D4" w14:textId="33B013E4" w:rsidR="00AA2EB9" w:rsidRDefault="009844CD" w:rsidP="00632F34">
      <w:pPr>
        <w:pStyle w:val="NormalWeb"/>
        <w:shd w:val="clear" w:color="auto" w:fill="FFFFFF"/>
        <w:spacing w:before="0" w:beforeAutospacing="0" w:after="0" w:afterAutospacing="0" w:line="276" w:lineRule="auto"/>
        <w:ind w:firstLine="720"/>
        <w:jc w:val="both"/>
        <w:rPr>
          <w:b/>
          <w:bCs/>
          <w:color w:val="0D0D0D" w:themeColor="text1" w:themeTint="F2"/>
          <w:sz w:val="28"/>
          <w:szCs w:val="28"/>
        </w:rPr>
      </w:pPr>
      <w:r>
        <w:rPr>
          <w:b/>
          <w:bCs/>
          <w:color w:val="0D0D0D" w:themeColor="text1" w:themeTint="F2"/>
          <w:sz w:val="28"/>
          <w:szCs w:val="28"/>
        </w:rPr>
        <w:t>III. Thời gian, địa điểm.</w:t>
      </w:r>
    </w:p>
    <w:p w14:paraId="09EF284D" w14:textId="39466AA3" w:rsidR="009844CD" w:rsidRDefault="009844CD" w:rsidP="00632F34">
      <w:pPr>
        <w:pStyle w:val="NormalWeb"/>
        <w:shd w:val="clear" w:color="auto" w:fill="FFFFFF"/>
        <w:spacing w:before="0" w:beforeAutospacing="0" w:after="0" w:afterAutospacing="0" w:line="276" w:lineRule="auto"/>
        <w:ind w:firstLine="720"/>
        <w:jc w:val="both"/>
        <w:rPr>
          <w:b/>
          <w:bCs/>
          <w:color w:val="0D0D0D" w:themeColor="text1" w:themeTint="F2"/>
          <w:sz w:val="28"/>
          <w:szCs w:val="28"/>
        </w:rPr>
      </w:pPr>
      <w:r>
        <w:rPr>
          <w:b/>
          <w:bCs/>
          <w:color w:val="0D0D0D" w:themeColor="text1" w:themeTint="F2"/>
          <w:sz w:val="28"/>
          <w:szCs w:val="28"/>
        </w:rPr>
        <w:t>- Từ</w:t>
      </w:r>
      <w:r w:rsidR="007178EF">
        <w:rPr>
          <w:b/>
          <w:bCs/>
          <w:color w:val="0D0D0D" w:themeColor="text1" w:themeTint="F2"/>
          <w:sz w:val="28"/>
          <w:szCs w:val="28"/>
        </w:rPr>
        <w:t xml:space="preserve">  14 giờ 30 </w:t>
      </w:r>
      <w:r>
        <w:rPr>
          <w:b/>
          <w:bCs/>
          <w:color w:val="0D0D0D" w:themeColor="text1" w:themeTint="F2"/>
          <w:sz w:val="28"/>
          <w:szCs w:val="28"/>
        </w:rPr>
        <w:t>đến</w:t>
      </w:r>
      <w:r w:rsidR="007178EF">
        <w:rPr>
          <w:b/>
          <w:bCs/>
          <w:color w:val="0D0D0D" w:themeColor="text1" w:themeTint="F2"/>
          <w:sz w:val="28"/>
          <w:szCs w:val="28"/>
        </w:rPr>
        <w:t xml:space="preserve"> 17 giờ</w:t>
      </w:r>
      <w:r>
        <w:rPr>
          <w:b/>
          <w:bCs/>
          <w:color w:val="0D0D0D" w:themeColor="text1" w:themeTint="F2"/>
          <w:sz w:val="28"/>
          <w:szCs w:val="28"/>
        </w:rPr>
        <w:t xml:space="preserve"> thứ</w:t>
      </w:r>
      <w:r w:rsidR="007178EF">
        <w:rPr>
          <w:b/>
          <w:bCs/>
          <w:color w:val="0D0D0D" w:themeColor="text1" w:themeTint="F2"/>
          <w:sz w:val="28"/>
          <w:szCs w:val="28"/>
        </w:rPr>
        <w:t xml:space="preserve"> sáu </w:t>
      </w:r>
      <w:r>
        <w:rPr>
          <w:b/>
          <w:bCs/>
          <w:color w:val="0D0D0D" w:themeColor="text1" w:themeTint="F2"/>
          <w:sz w:val="28"/>
          <w:szCs w:val="28"/>
        </w:rPr>
        <w:t>h</w:t>
      </w:r>
      <w:r w:rsidR="007178EF">
        <w:rPr>
          <w:b/>
          <w:bCs/>
          <w:color w:val="0D0D0D" w:themeColor="text1" w:themeTint="F2"/>
          <w:sz w:val="28"/>
          <w:szCs w:val="28"/>
        </w:rPr>
        <w:t>à</w:t>
      </w:r>
      <w:r>
        <w:rPr>
          <w:b/>
          <w:bCs/>
          <w:color w:val="0D0D0D" w:themeColor="text1" w:themeTint="F2"/>
          <w:sz w:val="28"/>
          <w:szCs w:val="28"/>
        </w:rPr>
        <w:t>ng tuần</w:t>
      </w:r>
    </w:p>
    <w:p w14:paraId="3DEE6AAD" w14:textId="5BD15649" w:rsidR="009844CD" w:rsidRDefault="009844CD" w:rsidP="00632F34">
      <w:pPr>
        <w:pStyle w:val="NormalWeb"/>
        <w:shd w:val="clear" w:color="auto" w:fill="FFFFFF"/>
        <w:spacing w:before="0" w:beforeAutospacing="0" w:after="0" w:afterAutospacing="0" w:line="276" w:lineRule="auto"/>
        <w:ind w:firstLine="720"/>
        <w:jc w:val="both"/>
        <w:rPr>
          <w:b/>
          <w:bCs/>
          <w:color w:val="0D0D0D" w:themeColor="text1" w:themeTint="F2"/>
          <w:sz w:val="28"/>
          <w:szCs w:val="28"/>
        </w:rPr>
      </w:pPr>
      <w:r>
        <w:rPr>
          <w:b/>
          <w:bCs/>
          <w:color w:val="0D0D0D" w:themeColor="text1" w:themeTint="F2"/>
          <w:sz w:val="28"/>
          <w:szCs w:val="28"/>
        </w:rPr>
        <w:t>- Tại sân trường Trường TH&amp;THCS Vĩnh Bình Bắc</w:t>
      </w:r>
    </w:p>
    <w:p w14:paraId="309794C2" w14:textId="77777777" w:rsidR="009844CD" w:rsidRPr="009844CD" w:rsidRDefault="009844CD" w:rsidP="00632F34">
      <w:pPr>
        <w:pStyle w:val="NormalWeb"/>
        <w:shd w:val="clear" w:color="auto" w:fill="FFFFFF"/>
        <w:spacing w:before="0" w:beforeAutospacing="0" w:after="0" w:afterAutospacing="0" w:line="276" w:lineRule="auto"/>
        <w:ind w:firstLine="720"/>
        <w:jc w:val="both"/>
        <w:rPr>
          <w:b/>
          <w:bCs/>
          <w:sz w:val="28"/>
          <w:szCs w:val="28"/>
        </w:rPr>
      </w:pPr>
      <w:r w:rsidRPr="009844CD">
        <w:rPr>
          <w:b/>
          <w:bCs/>
          <w:sz w:val="28"/>
          <w:szCs w:val="28"/>
        </w:rPr>
        <w:t xml:space="preserve">IV. Nội dung và hình thức hoạt động. </w:t>
      </w:r>
    </w:p>
    <w:p w14:paraId="48341269" w14:textId="273DB996" w:rsidR="009844CD" w:rsidRDefault="009844CD" w:rsidP="00632F34">
      <w:pPr>
        <w:pStyle w:val="NormalWeb"/>
        <w:shd w:val="clear" w:color="auto" w:fill="FFFFFF"/>
        <w:spacing w:before="0" w:beforeAutospacing="0" w:after="0" w:afterAutospacing="0" w:line="276" w:lineRule="auto"/>
        <w:ind w:firstLine="720"/>
        <w:jc w:val="both"/>
        <w:rPr>
          <w:sz w:val="28"/>
          <w:szCs w:val="28"/>
        </w:rPr>
      </w:pPr>
      <w:r>
        <w:rPr>
          <w:sz w:val="28"/>
          <w:szCs w:val="28"/>
        </w:rPr>
        <w:lastRenderedPageBreak/>
        <w:t xml:space="preserve">- </w:t>
      </w:r>
      <w:r w:rsidRPr="009844CD">
        <w:rPr>
          <w:sz w:val="28"/>
          <w:szCs w:val="28"/>
        </w:rPr>
        <w:t>Học tập, tiếp thu và rèn luyện các kiến thức, kĩ năng vận động</w:t>
      </w:r>
      <w:r w:rsidR="007178EF">
        <w:rPr>
          <w:sz w:val="28"/>
          <w:szCs w:val="28"/>
        </w:rPr>
        <w:t>, kĩ thuật, kĩ mămg thi đấu môn thể thao yêu thích.</w:t>
      </w:r>
    </w:p>
    <w:p w14:paraId="67365793" w14:textId="4E21DF2D" w:rsidR="009844CD" w:rsidRPr="00AA2EB9" w:rsidRDefault="009844CD" w:rsidP="009844CD">
      <w:pPr>
        <w:pStyle w:val="NormalWeb"/>
        <w:shd w:val="clear" w:color="auto" w:fill="FFFFFF"/>
        <w:spacing w:before="0" w:beforeAutospacing="0" w:after="0" w:afterAutospacing="0" w:line="276" w:lineRule="auto"/>
        <w:ind w:firstLine="720"/>
        <w:jc w:val="both"/>
        <w:rPr>
          <w:color w:val="0D0D0D" w:themeColor="text1" w:themeTint="F2"/>
          <w:sz w:val="28"/>
          <w:szCs w:val="28"/>
        </w:rPr>
      </w:pPr>
      <w:r>
        <w:rPr>
          <w:color w:val="0D0D0D" w:themeColor="text1" w:themeTint="F2"/>
          <w:sz w:val="28"/>
          <w:szCs w:val="28"/>
        </w:rPr>
        <w:t xml:space="preserve">- </w:t>
      </w:r>
      <w:r w:rsidRPr="00AA2EB9">
        <w:rPr>
          <w:color w:val="0D0D0D" w:themeColor="text1" w:themeTint="F2"/>
          <w:sz w:val="28"/>
          <w:szCs w:val="28"/>
        </w:rPr>
        <w:t>Câu lạc bộ xây dựng kế hoạch tổ chức và duy trì các hoạt động thường kỳ. Các hoạt động thường kỳ có thể được tổ chức theo tháng, quý hoặc theo các ngày.</w:t>
      </w:r>
    </w:p>
    <w:p w14:paraId="18F55EA1" w14:textId="77777777" w:rsidR="009844CD" w:rsidRPr="009844CD" w:rsidRDefault="009844CD" w:rsidP="00632F34">
      <w:pPr>
        <w:pStyle w:val="NormalWeb"/>
        <w:shd w:val="clear" w:color="auto" w:fill="FFFFFF"/>
        <w:spacing w:before="0" w:beforeAutospacing="0" w:after="0" w:afterAutospacing="0" w:line="276" w:lineRule="auto"/>
        <w:ind w:firstLine="720"/>
        <w:jc w:val="both"/>
        <w:rPr>
          <w:b/>
          <w:bCs/>
          <w:sz w:val="28"/>
          <w:szCs w:val="28"/>
        </w:rPr>
      </w:pPr>
      <w:r w:rsidRPr="009844CD">
        <w:rPr>
          <w:b/>
          <w:bCs/>
        </w:rPr>
        <w:t>V</w:t>
      </w:r>
      <w:r w:rsidRPr="009844CD">
        <w:rPr>
          <w:b/>
          <w:bCs/>
          <w:sz w:val="28"/>
          <w:szCs w:val="28"/>
        </w:rPr>
        <w:t xml:space="preserve">. Cơ sở vật chất và kinh phí hoạt động. </w:t>
      </w:r>
    </w:p>
    <w:p w14:paraId="5064453B" w14:textId="095672D9" w:rsidR="009844CD" w:rsidRPr="009844CD" w:rsidRDefault="009844CD" w:rsidP="00632F34">
      <w:pPr>
        <w:pStyle w:val="NormalWeb"/>
        <w:shd w:val="clear" w:color="auto" w:fill="FFFFFF"/>
        <w:spacing w:before="0" w:beforeAutospacing="0" w:after="0" w:afterAutospacing="0" w:line="276" w:lineRule="auto"/>
        <w:ind w:firstLine="720"/>
        <w:jc w:val="both"/>
        <w:rPr>
          <w:sz w:val="28"/>
          <w:szCs w:val="28"/>
        </w:rPr>
      </w:pPr>
      <w:r w:rsidRPr="009844CD">
        <w:rPr>
          <w:sz w:val="28"/>
          <w:szCs w:val="28"/>
        </w:rPr>
        <w:t xml:space="preserve">- Sân tập: </w:t>
      </w:r>
      <w:r w:rsidR="007178EF">
        <w:rPr>
          <w:sz w:val="28"/>
          <w:szCs w:val="28"/>
        </w:rPr>
        <w:t>sân đá cầu, bóng chuyền, cầu long, phòng học thi đấu cờ vua.</w:t>
      </w:r>
    </w:p>
    <w:p w14:paraId="1D34E4D1" w14:textId="083168E6" w:rsidR="009844CD" w:rsidRPr="009844CD" w:rsidRDefault="009844CD" w:rsidP="007178EF">
      <w:pPr>
        <w:pStyle w:val="NormalWeb"/>
        <w:shd w:val="clear" w:color="auto" w:fill="FFFFFF"/>
        <w:spacing w:before="0" w:beforeAutospacing="0" w:after="0" w:afterAutospacing="0" w:line="276" w:lineRule="auto"/>
        <w:ind w:firstLine="720"/>
        <w:jc w:val="both"/>
        <w:rPr>
          <w:sz w:val="28"/>
          <w:szCs w:val="28"/>
        </w:rPr>
      </w:pPr>
      <w:r w:rsidRPr="009844CD">
        <w:rPr>
          <w:sz w:val="28"/>
          <w:szCs w:val="28"/>
        </w:rPr>
        <w:t>- Dụng cụ thể thao</w:t>
      </w:r>
      <w:r w:rsidR="007178EF">
        <w:rPr>
          <w:sz w:val="28"/>
          <w:szCs w:val="28"/>
        </w:rPr>
        <w:t>:</w:t>
      </w:r>
      <w:r w:rsidRPr="009844CD">
        <w:rPr>
          <w:sz w:val="28"/>
          <w:szCs w:val="28"/>
        </w:rPr>
        <w:t xml:space="preserve"> </w:t>
      </w:r>
      <w:r w:rsidR="007178EF">
        <w:rPr>
          <w:sz w:val="28"/>
          <w:szCs w:val="28"/>
        </w:rPr>
        <w:t>Lưới đá cầu, cầu long,</w:t>
      </w:r>
      <w:r w:rsidR="00847D7C">
        <w:rPr>
          <w:sz w:val="28"/>
          <w:szCs w:val="28"/>
        </w:rPr>
        <w:t xml:space="preserve"> cầu </w:t>
      </w:r>
      <w:r w:rsidR="007178EF">
        <w:rPr>
          <w:sz w:val="28"/>
          <w:szCs w:val="28"/>
        </w:rPr>
        <w:t>202</w:t>
      </w:r>
      <w:r w:rsidR="00847D7C">
        <w:rPr>
          <w:sz w:val="28"/>
          <w:szCs w:val="28"/>
        </w:rPr>
        <w:t>, gậy, quả bóng chuyền, cờ vua</w:t>
      </w:r>
      <w:r w:rsidR="007178EF">
        <w:rPr>
          <w:sz w:val="28"/>
          <w:szCs w:val="28"/>
        </w:rPr>
        <w:t>, vợt cầu long…</w:t>
      </w:r>
    </w:p>
    <w:p w14:paraId="57BB8D8D" w14:textId="1BC4BEA2" w:rsidR="00DC3A1C" w:rsidRPr="00DC3A1C" w:rsidRDefault="009844CD" w:rsidP="00DC3A1C">
      <w:pPr>
        <w:pStyle w:val="NormalWeb"/>
        <w:shd w:val="clear" w:color="auto" w:fill="FFFFFF"/>
        <w:spacing w:before="0" w:beforeAutospacing="0" w:after="0" w:afterAutospacing="0" w:line="276" w:lineRule="auto"/>
        <w:ind w:firstLine="720"/>
        <w:jc w:val="center"/>
        <w:rPr>
          <w:b/>
          <w:bCs/>
        </w:rPr>
      </w:pPr>
      <w:r w:rsidRPr="00DC3A1C">
        <w:rPr>
          <w:b/>
          <w:bCs/>
        </w:rPr>
        <w:t>KẾ HOẠCH TẬP LUYỆN</w:t>
      </w:r>
    </w:p>
    <w:tbl>
      <w:tblPr>
        <w:tblStyle w:val="TableGrid"/>
        <w:tblW w:w="0" w:type="auto"/>
        <w:jc w:val="center"/>
        <w:tblInd w:w="0" w:type="dxa"/>
        <w:tblLook w:val="04A0" w:firstRow="1" w:lastRow="0" w:firstColumn="1" w:lastColumn="0" w:noHBand="0" w:noVBand="1"/>
      </w:tblPr>
      <w:tblGrid>
        <w:gridCol w:w="1838"/>
        <w:gridCol w:w="1559"/>
        <w:gridCol w:w="4898"/>
      </w:tblGrid>
      <w:tr w:rsidR="00DC3A1C" w14:paraId="6A7A5A07" w14:textId="77777777" w:rsidTr="003D66D5">
        <w:trPr>
          <w:jc w:val="center"/>
        </w:trPr>
        <w:tc>
          <w:tcPr>
            <w:tcW w:w="1838" w:type="dxa"/>
            <w:vAlign w:val="center"/>
          </w:tcPr>
          <w:p w14:paraId="256C2331" w14:textId="3514FC8A" w:rsidR="00DC3A1C" w:rsidRPr="00DC3A1C" w:rsidRDefault="00DC3A1C" w:rsidP="00DC3A1C">
            <w:pPr>
              <w:pStyle w:val="NormalWeb"/>
              <w:spacing w:before="0" w:beforeAutospacing="0" w:after="0" w:afterAutospacing="0" w:line="276" w:lineRule="auto"/>
              <w:jc w:val="center"/>
              <w:rPr>
                <w:lang w:val="en-US"/>
              </w:rPr>
            </w:pPr>
            <w:r>
              <w:rPr>
                <w:lang w:val="en-US"/>
              </w:rPr>
              <w:t>THÁNG</w:t>
            </w:r>
          </w:p>
        </w:tc>
        <w:tc>
          <w:tcPr>
            <w:tcW w:w="1559" w:type="dxa"/>
            <w:vAlign w:val="center"/>
          </w:tcPr>
          <w:p w14:paraId="408ECA38" w14:textId="71D0F3AF" w:rsidR="00DC3A1C" w:rsidRPr="00DC3A1C" w:rsidRDefault="00DC3A1C" w:rsidP="00DC3A1C">
            <w:pPr>
              <w:pStyle w:val="NormalWeb"/>
              <w:spacing w:before="0" w:beforeAutospacing="0" w:after="0" w:afterAutospacing="0" w:line="276" w:lineRule="auto"/>
              <w:jc w:val="center"/>
              <w:rPr>
                <w:lang w:val="en-US"/>
              </w:rPr>
            </w:pPr>
            <w:r>
              <w:rPr>
                <w:lang w:val="en-US"/>
              </w:rPr>
              <w:t>TUẦN</w:t>
            </w:r>
          </w:p>
        </w:tc>
        <w:tc>
          <w:tcPr>
            <w:tcW w:w="4898" w:type="dxa"/>
            <w:vAlign w:val="center"/>
          </w:tcPr>
          <w:p w14:paraId="40F0A1C2" w14:textId="23E77411" w:rsidR="00DC3A1C" w:rsidRPr="00DC3A1C" w:rsidRDefault="00DC3A1C" w:rsidP="00DC3A1C">
            <w:pPr>
              <w:pStyle w:val="NormalWeb"/>
              <w:spacing w:before="0" w:beforeAutospacing="0" w:after="0" w:afterAutospacing="0" w:line="276" w:lineRule="auto"/>
              <w:jc w:val="center"/>
              <w:rPr>
                <w:lang w:val="en-US"/>
              </w:rPr>
            </w:pPr>
            <w:r>
              <w:rPr>
                <w:lang w:val="en-US"/>
              </w:rPr>
              <w:t>NỘI DUNG TẬP LUYỆN</w:t>
            </w:r>
          </w:p>
        </w:tc>
      </w:tr>
      <w:tr w:rsidR="00DC3A1C" w14:paraId="711B216B" w14:textId="77777777" w:rsidTr="003D66D5">
        <w:trPr>
          <w:jc w:val="center"/>
        </w:trPr>
        <w:tc>
          <w:tcPr>
            <w:tcW w:w="1838" w:type="dxa"/>
            <w:vMerge w:val="restart"/>
            <w:vAlign w:val="center"/>
          </w:tcPr>
          <w:p w14:paraId="72DCB47A" w14:textId="6434E6EB" w:rsidR="00DC3A1C" w:rsidRPr="00FF0EDC" w:rsidRDefault="00DC3A1C" w:rsidP="00DC3A1C">
            <w:pPr>
              <w:pStyle w:val="NormalWeb"/>
              <w:spacing w:before="0" w:beforeAutospacing="0" w:after="0" w:afterAutospacing="0" w:line="276" w:lineRule="auto"/>
              <w:jc w:val="center"/>
              <w:rPr>
                <w:sz w:val="26"/>
                <w:szCs w:val="26"/>
                <w:lang w:val="en-US"/>
              </w:rPr>
            </w:pPr>
            <w:r w:rsidRPr="00FF0EDC">
              <w:rPr>
                <w:sz w:val="26"/>
                <w:szCs w:val="26"/>
                <w:lang w:val="en-US"/>
              </w:rPr>
              <w:t>Tháng</w:t>
            </w:r>
            <w:r w:rsidR="00480CC8">
              <w:rPr>
                <w:sz w:val="26"/>
                <w:szCs w:val="26"/>
                <w:lang w:val="en-US"/>
              </w:rPr>
              <w:t xml:space="preserve"> </w:t>
            </w:r>
            <w:r w:rsidR="00D7621B">
              <w:rPr>
                <w:sz w:val="26"/>
                <w:szCs w:val="26"/>
                <w:lang w:val="en-US"/>
              </w:rPr>
              <w:t>1</w:t>
            </w:r>
            <w:r w:rsidR="00422E0B">
              <w:rPr>
                <w:sz w:val="26"/>
                <w:szCs w:val="26"/>
                <w:lang w:val="en-US"/>
              </w:rPr>
              <w:t>0</w:t>
            </w:r>
            <w:r w:rsidRPr="00FF0EDC">
              <w:rPr>
                <w:sz w:val="26"/>
                <w:szCs w:val="26"/>
                <w:lang w:val="en-US"/>
              </w:rPr>
              <w:t>/202</w:t>
            </w:r>
            <w:r w:rsidR="009D3F9A">
              <w:rPr>
                <w:sz w:val="26"/>
                <w:szCs w:val="26"/>
                <w:lang w:val="en-US"/>
              </w:rPr>
              <w:t>5</w:t>
            </w:r>
          </w:p>
        </w:tc>
        <w:tc>
          <w:tcPr>
            <w:tcW w:w="1559" w:type="dxa"/>
            <w:vAlign w:val="center"/>
          </w:tcPr>
          <w:p w14:paraId="1804A8C7" w14:textId="43CE49BC" w:rsidR="00DC3A1C" w:rsidRPr="00FF0EDC" w:rsidRDefault="00DC3A1C" w:rsidP="00DC3A1C">
            <w:pPr>
              <w:pStyle w:val="NormalWeb"/>
              <w:spacing w:before="0" w:beforeAutospacing="0" w:after="0" w:afterAutospacing="0" w:line="276" w:lineRule="auto"/>
              <w:jc w:val="center"/>
              <w:rPr>
                <w:sz w:val="26"/>
                <w:szCs w:val="26"/>
                <w:lang w:val="en-US"/>
              </w:rPr>
            </w:pPr>
            <w:r w:rsidRPr="00FF0EDC">
              <w:rPr>
                <w:sz w:val="26"/>
                <w:szCs w:val="26"/>
                <w:lang w:val="en-US"/>
              </w:rPr>
              <w:t>Tuần 1</w:t>
            </w:r>
          </w:p>
        </w:tc>
        <w:tc>
          <w:tcPr>
            <w:tcW w:w="4898" w:type="dxa"/>
            <w:vAlign w:val="center"/>
          </w:tcPr>
          <w:p w14:paraId="05CBA8E6" w14:textId="18A7EFF6" w:rsidR="00DC3A1C" w:rsidRPr="00FF0EDC" w:rsidRDefault="00DC3A1C" w:rsidP="00DC3A1C">
            <w:pPr>
              <w:pStyle w:val="NormalWeb"/>
              <w:spacing w:before="0" w:beforeAutospacing="0" w:after="0" w:afterAutospacing="0" w:line="276" w:lineRule="auto"/>
              <w:rPr>
                <w:sz w:val="26"/>
                <w:szCs w:val="26"/>
                <w:lang w:val="en-US"/>
              </w:rPr>
            </w:pPr>
            <w:r w:rsidRPr="00FF0EDC">
              <w:rPr>
                <w:sz w:val="26"/>
                <w:szCs w:val="26"/>
                <w:lang w:val="en-US"/>
              </w:rPr>
              <w:t>Ổn định tổ chức lớp</w:t>
            </w:r>
          </w:p>
        </w:tc>
      </w:tr>
      <w:tr w:rsidR="00DC3A1C" w14:paraId="66B1E667" w14:textId="77777777" w:rsidTr="003D66D5">
        <w:trPr>
          <w:jc w:val="center"/>
        </w:trPr>
        <w:tc>
          <w:tcPr>
            <w:tcW w:w="1838" w:type="dxa"/>
            <w:vMerge/>
            <w:vAlign w:val="center"/>
          </w:tcPr>
          <w:p w14:paraId="38DE09F8" w14:textId="498CA161" w:rsidR="00DC3A1C" w:rsidRPr="00FF0EDC" w:rsidRDefault="00DC3A1C" w:rsidP="00DC3A1C">
            <w:pPr>
              <w:pStyle w:val="NormalWeb"/>
              <w:spacing w:before="0" w:after="0" w:line="276" w:lineRule="auto"/>
              <w:jc w:val="center"/>
              <w:rPr>
                <w:sz w:val="26"/>
                <w:szCs w:val="26"/>
              </w:rPr>
            </w:pPr>
          </w:p>
        </w:tc>
        <w:tc>
          <w:tcPr>
            <w:tcW w:w="1559" w:type="dxa"/>
            <w:vAlign w:val="center"/>
          </w:tcPr>
          <w:p w14:paraId="393151ED" w14:textId="5718826C" w:rsidR="00DC3A1C" w:rsidRPr="00FF0EDC" w:rsidRDefault="00DC3A1C" w:rsidP="00DC3A1C">
            <w:pPr>
              <w:pStyle w:val="NormalWeb"/>
              <w:spacing w:before="0" w:beforeAutospacing="0" w:after="0" w:afterAutospacing="0" w:line="276" w:lineRule="auto"/>
              <w:jc w:val="center"/>
              <w:rPr>
                <w:sz w:val="26"/>
                <w:szCs w:val="26"/>
                <w:lang w:val="en-US"/>
              </w:rPr>
            </w:pPr>
            <w:r w:rsidRPr="00FF0EDC">
              <w:rPr>
                <w:sz w:val="26"/>
                <w:szCs w:val="26"/>
                <w:lang w:val="en-US"/>
              </w:rPr>
              <w:t>Tuần 2</w:t>
            </w:r>
          </w:p>
        </w:tc>
        <w:tc>
          <w:tcPr>
            <w:tcW w:w="4898" w:type="dxa"/>
            <w:vAlign w:val="center"/>
          </w:tcPr>
          <w:p w14:paraId="6809B82E" w14:textId="0E26EFEF" w:rsidR="00DC3A1C" w:rsidRPr="00FF0EDC" w:rsidRDefault="00DC3A1C" w:rsidP="00DC3A1C">
            <w:pPr>
              <w:widowControl w:val="0"/>
              <w:autoSpaceDE w:val="0"/>
              <w:autoSpaceDN w:val="0"/>
              <w:spacing w:line="266" w:lineRule="exact"/>
              <w:rPr>
                <w:color w:val="000000"/>
                <w:sz w:val="26"/>
                <w:szCs w:val="26"/>
              </w:rPr>
            </w:pPr>
            <w:r w:rsidRPr="00FF0EDC">
              <w:rPr>
                <w:color w:val="000000"/>
                <w:sz w:val="26"/>
                <w:szCs w:val="26"/>
                <w:lang w:val="en-US"/>
              </w:rPr>
              <w:t xml:space="preserve">- </w:t>
            </w:r>
            <w:r w:rsidRPr="00FF0EDC">
              <w:rPr>
                <w:color w:val="000000"/>
                <w:sz w:val="26"/>
                <w:szCs w:val="26"/>
              </w:rPr>
              <w:t>Kiểm tra</w:t>
            </w:r>
            <w:r w:rsidRPr="00FF0EDC">
              <w:rPr>
                <w:color w:val="000000"/>
                <w:spacing w:val="-2"/>
                <w:sz w:val="26"/>
                <w:szCs w:val="26"/>
              </w:rPr>
              <w:t xml:space="preserve"> </w:t>
            </w:r>
            <w:r w:rsidRPr="00FF0EDC">
              <w:rPr>
                <w:color w:val="000000"/>
                <w:sz w:val="26"/>
                <w:szCs w:val="26"/>
              </w:rPr>
              <w:t xml:space="preserve">đầu </w:t>
            </w:r>
            <w:r w:rsidRPr="00FF0EDC">
              <w:rPr>
                <w:color w:val="000000"/>
                <w:spacing w:val="1"/>
                <w:sz w:val="26"/>
                <w:szCs w:val="26"/>
              </w:rPr>
              <w:t>vào</w:t>
            </w:r>
          </w:p>
          <w:p w14:paraId="7A38971A" w14:textId="370861B7" w:rsidR="00DC3A1C" w:rsidRPr="00FF0EDC" w:rsidRDefault="00DC3A1C" w:rsidP="00DC3A1C">
            <w:pPr>
              <w:widowControl w:val="0"/>
              <w:autoSpaceDE w:val="0"/>
              <w:autoSpaceDN w:val="0"/>
              <w:spacing w:line="266" w:lineRule="exact"/>
              <w:rPr>
                <w:color w:val="000000"/>
                <w:spacing w:val="4"/>
                <w:sz w:val="26"/>
                <w:szCs w:val="26"/>
              </w:rPr>
            </w:pPr>
            <w:r w:rsidRPr="00FF0EDC">
              <w:rPr>
                <w:color w:val="000000"/>
                <w:sz w:val="26"/>
                <w:szCs w:val="26"/>
                <w:lang w:val="en-US"/>
              </w:rPr>
              <w:t xml:space="preserve">- </w:t>
            </w:r>
            <w:r w:rsidRPr="00FF0EDC">
              <w:rPr>
                <w:color w:val="000000"/>
                <w:sz w:val="26"/>
                <w:szCs w:val="26"/>
              </w:rPr>
              <w:t xml:space="preserve">Một </w:t>
            </w:r>
            <w:r w:rsidRPr="00FF0EDC">
              <w:rPr>
                <w:color w:val="000000"/>
                <w:spacing w:val="1"/>
                <w:sz w:val="26"/>
                <w:szCs w:val="26"/>
              </w:rPr>
              <w:t>số</w:t>
            </w:r>
            <w:r w:rsidRPr="00FF0EDC">
              <w:rPr>
                <w:color w:val="000000"/>
                <w:spacing w:val="-1"/>
                <w:sz w:val="26"/>
                <w:szCs w:val="26"/>
              </w:rPr>
              <w:t xml:space="preserve"> </w:t>
            </w:r>
            <w:r w:rsidRPr="00FF0EDC">
              <w:rPr>
                <w:color w:val="000000"/>
                <w:sz w:val="26"/>
                <w:szCs w:val="26"/>
              </w:rPr>
              <w:t>động</w:t>
            </w:r>
            <w:r w:rsidRPr="00FF0EDC">
              <w:rPr>
                <w:color w:val="000000"/>
                <w:spacing w:val="-2"/>
                <w:sz w:val="26"/>
                <w:szCs w:val="26"/>
              </w:rPr>
              <w:t xml:space="preserve"> </w:t>
            </w:r>
            <w:r w:rsidRPr="00FF0EDC">
              <w:rPr>
                <w:color w:val="000000"/>
                <w:spacing w:val="1"/>
                <w:sz w:val="26"/>
                <w:szCs w:val="26"/>
              </w:rPr>
              <w:t>tác</w:t>
            </w:r>
            <w:r w:rsidRPr="00FF0EDC">
              <w:rPr>
                <w:color w:val="000000"/>
                <w:spacing w:val="-2"/>
                <w:sz w:val="26"/>
                <w:szCs w:val="26"/>
              </w:rPr>
              <w:t xml:space="preserve"> </w:t>
            </w:r>
            <w:r w:rsidRPr="00FF0EDC">
              <w:rPr>
                <w:color w:val="000000"/>
                <w:sz w:val="26"/>
                <w:szCs w:val="26"/>
              </w:rPr>
              <w:t>bổ trợ</w:t>
            </w:r>
          </w:p>
          <w:p w14:paraId="3420BAFA" w14:textId="36A33A39" w:rsidR="00DC3A1C" w:rsidRPr="00FF0EDC" w:rsidRDefault="00DC3A1C" w:rsidP="00DC3A1C">
            <w:pPr>
              <w:widowControl w:val="0"/>
              <w:autoSpaceDE w:val="0"/>
              <w:autoSpaceDN w:val="0"/>
              <w:spacing w:line="266" w:lineRule="exact"/>
              <w:rPr>
                <w:sz w:val="26"/>
                <w:szCs w:val="26"/>
              </w:rPr>
            </w:pPr>
            <w:r w:rsidRPr="00FF0EDC">
              <w:rPr>
                <w:color w:val="000000"/>
                <w:spacing w:val="4"/>
                <w:sz w:val="26"/>
                <w:szCs w:val="26"/>
                <w:lang w:val="en-US"/>
              </w:rPr>
              <w:t xml:space="preserve">- </w:t>
            </w:r>
            <w:r w:rsidRPr="00FF0EDC">
              <w:rPr>
                <w:color w:val="000000"/>
                <w:spacing w:val="4"/>
                <w:sz w:val="26"/>
                <w:szCs w:val="26"/>
              </w:rPr>
              <w:t>Kỹ</w:t>
            </w:r>
            <w:r w:rsidRPr="00FF0EDC">
              <w:rPr>
                <w:color w:val="000000"/>
                <w:spacing w:val="-9"/>
                <w:sz w:val="26"/>
                <w:szCs w:val="26"/>
              </w:rPr>
              <w:t xml:space="preserve"> </w:t>
            </w:r>
            <w:r w:rsidRPr="00FF0EDC">
              <w:rPr>
                <w:color w:val="000000"/>
                <w:sz w:val="26"/>
                <w:szCs w:val="26"/>
              </w:rPr>
              <w:t>thuật di chuyển</w:t>
            </w:r>
          </w:p>
        </w:tc>
      </w:tr>
      <w:tr w:rsidR="00DC3A1C" w14:paraId="56CA6A1F" w14:textId="77777777" w:rsidTr="003D66D5">
        <w:trPr>
          <w:jc w:val="center"/>
        </w:trPr>
        <w:tc>
          <w:tcPr>
            <w:tcW w:w="1838" w:type="dxa"/>
            <w:vMerge/>
            <w:vAlign w:val="center"/>
          </w:tcPr>
          <w:p w14:paraId="51E0F899" w14:textId="1C5D8EAC" w:rsidR="00DC3A1C" w:rsidRPr="00FF0EDC" w:rsidRDefault="00DC3A1C" w:rsidP="00DC3A1C">
            <w:pPr>
              <w:pStyle w:val="NormalWeb"/>
              <w:spacing w:before="0" w:after="0" w:line="276" w:lineRule="auto"/>
              <w:jc w:val="center"/>
              <w:rPr>
                <w:sz w:val="26"/>
                <w:szCs w:val="26"/>
              </w:rPr>
            </w:pPr>
          </w:p>
        </w:tc>
        <w:tc>
          <w:tcPr>
            <w:tcW w:w="1559" w:type="dxa"/>
            <w:vAlign w:val="center"/>
          </w:tcPr>
          <w:p w14:paraId="3EADF719" w14:textId="2CA8B39C" w:rsidR="00DC3A1C" w:rsidRPr="00FF0EDC" w:rsidRDefault="00DC3A1C" w:rsidP="00DC3A1C">
            <w:pPr>
              <w:pStyle w:val="NormalWeb"/>
              <w:spacing w:before="0" w:beforeAutospacing="0" w:after="0" w:afterAutospacing="0" w:line="276" w:lineRule="auto"/>
              <w:jc w:val="center"/>
              <w:rPr>
                <w:sz w:val="26"/>
                <w:szCs w:val="26"/>
                <w:lang w:val="en-US"/>
              </w:rPr>
            </w:pPr>
            <w:r w:rsidRPr="00FF0EDC">
              <w:rPr>
                <w:sz w:val="26"/>
                <w:szCs w:val="26"/>
                <w:lang w:val="en-US"/>
              </w:rPr>
              <w:t>Tuần 3</w:t>
            </w:r>
          </w:p>
        </w:tc>
        <w:tc>
          <w:tcPr>
            <w:tcW w:w="4898" w:type="dxa"/>
            <w:vAlign w:val="center"/>
          </w:tcPr>
          <w:p w14:paraId="724E0589" w14:textId="77777777" w:rsidR="00DC3A1C" w:rsidRPr="00FF0EDC" w:rsidRDefault="00DC3A1C" w:rsidP="00DC3A1C">
            <w:pPr>
              <w:widowControl w:val="0"/>
              <w:autoSpaceDE w:val="0"/>
              <w:autoSpaceDN w:val="0"/>
              <w:spacing w:line="266" w:lineRule="exact"/>
              <w:rPr>
                <w:color w:val="000000"/>
                <w:sz w:val="26"/>
                <w:szCs w:val="26"/>
              </w:rPr>
            </w:pPr>
            <w:r w:rsidRPr="00FF0EDC">
              <w:rPr>
                <w:sz w:val="26"/>
                <w:szCs w:val="26"/>
                <w:lang w:val="en-US"/>
              </w:rPr>
              <w:t xml:space="preserve">- </w:t>
            </w:r>
            <w:r w:rsidRPr="00FF0EDC">
              <w:rPr>
                <w:color w:val="000000"/>
                <w:spacing w:val="4"/>
                <w:sz w:val="26"/>
                <w:szCs w:val="26"/>
              </w:rPr>
              <w:t>Kỹ</w:t>
            </w:r>
            <w:r w:rsidRPr="00FF0EDC">
              <w:rPr>
                <w:color w:val="000000"/>
                <w:spacing w:val="-9"/>
                <w:sz w:val="26"/>
                <w:szCs w:val="26"/>
              </w:rPr>
              <w:t xml:space="preserve"> </w:t>
            </w:r>
            <w:r w:rsidRPr="00FF0EDC">
              <w:rPr>
                <w:color w:val="000000"/>
                <w:sz w:val="26"/>
                <w:szCs w:val="26"/>
              </w:rPr>
              <w:t xml:space="preserve">thuất chuyên môn </w:t>
            </w:r>
            <w:r w:rsidRPr="00FF0EDC">
              <w:rPr>
                <w:color w:val="000000"/>
                <w:spacing w:val="1"/>
                <w:sz w:val="26"/>
                <w:szCs w:val="26"/>
              </w:rPr>
              <w:t>đơn</w:t>
            </w:r>
            <w:r w:rsidRPr="00FF0EDC">
              <w:rPr>
                <w:color w:val="000000"/>
                <w:spacing w:val="-1"/>
                <w:sz w:val="26"/>
                <w:szCs w:val="26"/>
              </w:rPr>
              <w:t xml:space="preserve"> </w:t>
            </w:r>
            <w:r w:rsidRPr="00FF0EDC">
              <w:rPr>
                <w:color w:val="000000"/>
                <w:sz w:val="26"/>
                <w:szCs w:val="26"/>
              </w:rPr>
              <w:t>giản.</w:t>
            </w:r>
          </w:p>
          <w:p w14:paraId="32ED5B0A" w14:textId="68E8673F" w:rsidR="00DC3A1C" w:rsidRPr="00FF0EDC" w:rsidRDefault="00DC3A1C" w:rsidP="00DC3A1C">
            <w:pPr>
              <w:widowControl w:val="0"/>
              <w:autoSpaceDE w:val="0"/>
              <w:autoSpaceDN w:val="0"/>
              <w:spacing w:line="266" w:lineRule="exact"/>
              <w:rPr>
                <w:sz w:val="26"/>
                <w:szCs w:val="26"/>
                <w:lang w:val="en-US"/>
              </w:rPr>
            </w:pPr>
            <w:r w:rsidRPr="00FF0EDC">
              <w:rPr>
                <w:sz w:val="26"/>
                <w:szCs w:val="26"/>
                <w:lang w:val="en-US"/>
              </w:rPr>
              <w:t xml:space="preserve">- </w:t>
            </w:r>
            <w:r w:rsidRPr="00FF0EDC">
              <w:rPr>
                <w:color w:val="000000"/>
                <w:spacing w:val="4"/>
                <w:sz w:val="26"/>
                <w:szCs w:val="26"/>
              </w:rPr>
              <w:t>Kỹ</w:t>
            </w:r>
            <w:r w:rsidRPr="00FF0EDC">
              <w:rPr>
                <w:color w:val="000000"/>
                <w:spacing w:val="-9"/>
                <w:sz w:val="26"/>
                <w:szCs w:val="26"/>
              </w:rPr>
              <w:t xml:space="preserve"> </w:t>
            </w:r>
            <w:r w:rsidRPr="00FF0EDC">
              <w:rPr>
                <w:color w:val="000000"/>
                <w:sz w:val="26"/>
                <w:szCs w:val="26"/>
              </w:rPr>
              <w:t>thuật di chuyển</w:t>
            </w:r>
          </w:p>
        </w:tc>
      </w:tr>
      <w:tr w:rsidR="00DC3A1C" w14:paraId="210ECA9A" w14:textId="77777777" w:rsidTr="003D66D5">
        <w:trPr>
          <w:jc w:val="center"/>
        </w:trPr>
        <w:tc>
          <w:tcPr>
            <w:tcW w:w="1838" w:type="dxa"/>
            <w:vMerge/>
            <w:vAlign w:val="center"/>
          </w:tcPr>
          <w:p w14:paraId="2E55F8C9" w14:textId="58FE0226" w:rsidR="00DC3A1C" w:rsidRPr="00FF0EDC" w:rsidRDefault="00DC3A1C" w:rsidP="00DC3A1C">
            <w:pPr>
              <w:pStyle w:val="NormalWeb"/>
              <w:spacing w:before="0" w:beforeAutospacing="0" w:after="0" w:afterAutospacing="0" w:line="276" w:lineRule="auto"/>
              <w:jc w:val="center"/>
              <w:rPr>
                <w:sz w:val="26"/>
                <w:szCs w:val="26"/>
              </w:rPr>
            </w:pPr>
          </w:p>
        </w:tc>
        <w:tc>
          <w:tcPr>
            <w:tcW w:w="1559" w:type="dxa"/>
            <w:vAlign w:val="center"/>
          </w:tcPr>
          <w:p w14:paraId="33360279" w14:textId="59D089EE" w:rsidR="00DC3A1C" w:rsidRPr="00FF0EDC" w:rsidRDefault="00DC3A1C" w:rsidP="00DC3A1C">
            <w:pPr>
              <w:pStyle w:val="NormalWeb"/>
              <w:spacing w:before="0" w:beforeAutospacing="0" w:after="0" w:afterAutospacing="0" w:line="276" w:lineRule="auto"/>
              <w:jc w:val="center"/>
              <w:rPr>
                <w:sz w:val="26"/>
                <w:szCs w:val="26"/>
                <w:lang w:val="en-US"/>
              </w:rPr>
            </w:pPr>
            <w:r w:rsidRPr="00FF0EDC">
              <w:rPr>
                <w:sz w:val="26"/>
                <w:szCs w:val="26"/>
                <w:lang w:val="en-US"/>
              </w:rPr>
              <w:t>Tuần 4</w:t>
            </w:r>
          </w:p>
        </w:tc>
        <w:tc>
          <w:tcPr>
            <w:tcW w:w="4898" w:type="dxa"/>
            <w:vAlign w:val="center"/>
          </w:tcPr>
          <w:p w14:paraId="474ED1F0" w14:textId="77777777" w:rsidR="00DC3A1C" w:rsidRPr="00FF0EDC" w:rsidRDefault="00DC3A1C" w:rsidP="00DC3A1C">
            <w:pPr>
              <w:widowControl w:val="0"/>
              <w:autoSpaceDE w:val="0"/>
              <w:autoSpaceDN w:val="0"/>
              <w:spacing w:line="266" w:lineRule="exact"/>
              <w:rPr>
                <w:color w:val="000000"/>
                <w:sz w:val="26"/>
                <w:szCs w:val="26"/>
              </w:rPr>
            </w:pPr>
            <w:r w:rsidRPr="00FF0EDC">
              <w:rPr>
                <w:color w:val="000000"/>
                <w:spacing w:val="4"/>
                <w:sz w:val="26"/>
                <w:szCs w:val="26"/>
                <w:lang w:val="en-US"/>
              </w:rPr>
              <w:t xml:space="preserve">- </w:t>
            </w:r>
            <w:r w:rsidRPr="00FF0EDC">
              <w:rPr>
                <w:color w:val="000000"/>
                <w:spacing w:val="4"/>
                <w:sz w:val="26"/>
                <w:szCs w:val="26"/>
              </w:rPr>
              <w:t>Kỹ</w:t>
            </w:r>
            <w:r w:rsidRPr="00FF0EDC">
              <w:rPr>
                <w:color w:val="000000"/>
                <w:spacing w:val="-9"/>
                <w:sz w:val="26"/>
                <w:szCs w:val="26"/>
              </w:rPr>
              <w:t xml:space="preserve"> </w:t>
            </w:r>
            <w:r w:rsidRPr="00FF0EDC">
              <w:rPr>
                <w:color w:val="000000"/>
                <w:sz w:val="26"/>
                <w:szCs w:val="26"/>
              </w:rPr>
              <w:t xml:space="preserve">thuật di chuyển: </w:t>
            </w:r>
            <w:r w:rsidRPr="00FF0EDC">
              <w:rPr>
                <w:color w:val="000000"/>
                <w:spacing w:val="1"/>
                <w:sz w:val="26"/>
                <w:szCs w:val="26"/>
              </w:rPr>
              <w:t>chạy</w:t>
            </w:r>
            <w:r w:rsidRPr="00FF0EDC">
              <w:rPr>
                <w:color w:val="000000"/>
                <w:spacing w:val="-4"/>
                <w:sz w:val="26"/>
                <w:szCs w:val="26"/>
              </w:rPr>
              <w:t xml:space="preserve"> </w:t>
            </w:r>
            <w:r w:rsidRPr="00FF0EDC">
              <w:rPr>
                <w:color w:val="000000"/>
                <w:sz w:val="26"/>
                <w:szCs w:val="26"/>
              </w:rPr>
              <w:t>đường</w:t>
            </w:r>
            <w:r w:rsidRPr="00FF0EDC">
              <w:rPr>
                <w:color w:val="000000"/>
                <w:spacing w:val="-3"/>
                <w:sz w:val="26"/>
                <w:szCs w:val="26"/>
              </w:rPr>
              <w:t xml:space="preserve"> </w:t>
            </w:r>
            <w:r w:rsidRPr="00FF0EDC">
              <w:rPr>
                <w:color w:val="000000"/>
                <w:spacing w:val="1"/>
                <w:sz w:val="26"/>
                <w:szCs w:val="26"/>
              </w:rPr>
              <w:t>vòng</w:t>
            </w:r>
            <w:r w:rsidRPr="00FF0EDC">
              <w:rPr>
                <w:color w:val="000000"/>
                <w:spacing w:val="-3"/>
                <w:sz w:val="26"/>
                <w:szCs w:val="26"/>
              </w:rPr>
              <w:t xml:space="preserve"> </w:t>
            </w:r>
            <w:r w:rsidRPr="00FF0EDC">
              <w:rPr>
                <w:color w:val="000000"/>
                <w:sz w:val="26"/>
                <w:szCs w:val="26"/>
              </w:rPr>
              <w:t>,</w:t>
            </w:r>
            <w:r w:rsidRPr="00FF0EDC">
              <w:rPr>
                <w:color w:val="000000"/>
                <w:spacing w:val="2"/>
                <w:sz w:val="26"/>
                <w:szCs w:val="26"/>
              </w:rPr>
              <w:t xml:space="preserve"> </w:t>
            </w:r>
            <w:r w:rsidRPr="00FF0EDC">
              <w:rPr>
                <w:color w:val="000000"/>
                <w:spacing w:val="1"/>
                <w:sz w:val="26"/>
                <w:szCs w:val="26"/>
              </w:rPr>
              <w:t>chạy</w:t>
            </w:r>
            <w:r w:rsidRPr="00FF0EDC">
              <w:rPr>
                <w:color w:val="000000"/>
                <w:spacing w:val="-6"/>
                <w:sz w:val="26"/>
                <w:szCs w:val="26"/>
              </w:rPr>
              <w:t xml:space="preserve"> </w:t>
            </w:r>
            <w:r w:rsidRPr="00FF0EDC">
              <w:rPr>
                <w:color w:val="000000"/>
                <w:spacing w:val="1"/>
                <w:sz w:val="26"/>
                <w:szCs w:val="26"/>
              </w:rPr>
              <w:t>zic</w:t>
            </w:r>
            <w:r w:rsidRPr="00FF0EDC">
              <w:rPr>
                <w:color w:val="000000"/>
                <w:spacing w:val="-1"/>
                <w:sz w:val="26"/>
                <w:szCs w:val="26"/>
              </w:rPr>
              <w:t xml:space="preserve"> </w:t>
            </w:r>
            <w:r w:rsidRPr="00FF0EDC">
              <w:rPr>
                <w:color w:val="000000"/>
                <w:sz w:val="26"/>
                <w:szCs w:val="26"/>
              </w:rPr>
              <w:t>zắc</w:t>
            </w:r>
          </w:p>
          <w:p w14:paraId="3A09B26D" w14:textId="726E5580" w:rsidR="00DC3A1C" w:rsidRPr="00FF0EDC" w:rsidRDefault="00DC3A1C" w:rsidP="00DC3A1C">
            <w:pPr>
              <w:widowControl w:val="0"/>
              <w:autoSpaceDE w:val="0"/>
              <w:autoSpaceDN w:val="0"/>
              <w:spacing w:before="70" w:line="266" w:lineRule="exact"/>
              <w:rPr>
                <w:color w:val="000000"/>
                <w:sz w:val="26"/>
                <w:szCs w:val="26"/>
              </w:rPr>
            </w:pPr>
            <w:r w:rsidRPr="00FF0EDC">
              <w:rPr>
                <w:sz w:val="26"/>
                <w:szCs w:val="26"/>
                <w:lang w:val="en-US"/>
              </w:rPr>
              <w:t xml:space="preserve">- </w:t>
            </w:r>
            <w:r w:rsidRPr="00FF0EDC">
              <w:rPr>
                <w:color w:val="000000"/>
                <w:sz w:val="26"/>
                <w:szCs w:val="26"/>
              </w:rPr>
              <w:t xml:space="preserve">Tiếp </w:t>
            </w:r>
            <w:r w:rsidRPr="00FF0EDC">
              <w:rPr>
                <w:color w:val="000000"/>
                <w:spacing w:val="1"/>
                <w:sz w:val="26"/>
                <w:szCs w:val="26"/>
              </w:rPr>
              <w:t>xúc</w:t>
            </w:r>
            <w:r w:rsidRPr="00FF0EDC">
              <w:rPr>
                <w:color w:val="000000"/>
                <w:spacing w:val="-2"/>
                <w:sz w:val="26"/>
                <w:szCs w:val="26"/>
              </w:rPr>
              <w:t xml:space="preserve"> </w:t>
            </w:r>
            <w:r w:rsidRPr="00FF0EDC">
              <w:rPr>
                <w:color w:val="000000"/>
                <w:sz w:val="26"/>
                <w:szCs w:val="26"/>
              </w:rPr>
              <w:t>với dụng</w:t>
            </w:r>
            <w:r w:rsidRPr="00FF0EDC">
              <w:rPr>
                <w:color w:val="000000"/>
                <w:spacing w:val="-2"/>
                <w:sz w:val="26"/>
                <w:szCs w:val="26"/>
              </w:rPr>
              <w:t xml:space="preserve"> </w:t>
            </w:r>
            <w:r w:rsidRPr="00FF0EDC">
              <w:rPr>
                <w:color w:val="000000"/>
                <w:spacing w:val="-1"/>
                <w:sz w:val="26"/>
                <w:szCs w:val="26"/>
              </w:rPr>
              <w:t>cụ</w:t>
            </w:r>
          </w:p>
        </w:tc>
      </w:tr>
      <w:tr w:rsidR="00422E0B" w14:paraId="44A634F8" w14:textId="77777777" w:rsidTr="003D66D5">
        <w:trPr>
          <w:jc w:val="center"/>
        </w:trPr>
        <w:tc>
          <w:tcPr>
            <w:tcW w:w="1838" w:type="dxa"/>
            <w:vMerge w:val="restart"/>
            <w:vAlign w:val="center"/>
          </w:tcPr>
          <w:p w14:paraId="695FC9F3" w14:textId="763EEB91" w:rsidR="00422E0B" w:rsidRPr="00FF0EDC" w:rsidRDefault="00422E0B" w:rsidP="00422E0B">
            <w:pPr>
              <w:pStyle w:val="NormalWeb"/>
              <w:spacing w:before="0" w:beforeAutospacing="0" w:after="0" w:afterAutospacing="0" w:line="276" w:lineRule="auto"/>
              <w:jc w:val="center"/>
              <w:rPr>
                <w:sz w:val="26"/>
                <w:szCs w:val="26"/>
              </w:rPr>
            </w:pPr>
            <w:r w:rsidRPr="00FF0EDC">
              <w:rPr>
                <w:sz w:val="26"/>
                <w:szCs w:val="26"/>
                <w:lang w:val="en-US"/>
              </w:rPr>
              <w:t>Tháng</w:t>
            </w:r>
            <w:r>
              <w:rPr>
                <w:sz w:val="26"/>
                <w:szCs w:val="26"/>
                <w:lang w:val="en-US"/>
              </w:rPr>
              <w:t xml:space="preserve"> 11</w:t>
            </w:r>
            <w:r w:rsidRPr="00FF0EDC">
              <w:rPr>
                <w:sz w:val="26"/>
                <w:szCs w:val="26"/>
                <w:lang w:val="en-US"/>
              </w:rPr>
              <w:t>/202</w:t>
            </w:r>
            <w:r w:rsidR="009D3F9A">
              <w:rPr>
                <w:sz w:val="26"/>
                <w:szCs w:val="26"/>
                <w:lang w:val="en-US"/>
              </w:rPr>
              <w:t>5</w:t>
            </w:r>
          </w:p>
        </w:tc>
        <w:tc>
          <w:tcPr>
            <w:tcW w:w="1559" w:type="dxa"/>
            <w:vAlign w:val="center"/>
          </w:tcPr>
          <w:p w14:paraId="1AD35B40" w14:textId="426B2EE8" w:rsidR="00422E0B" w:rsidRPr="00FF0EDC" w:rsidRDefault="00422E0B" w:rsidP="00422E0B">
            <w:pPr>
              <w:pStyle w:val="NormalWeb"/>
              <w:spacing w:before="0" w:beforeAutospacing="0" w:after="0" w:afterAutospacing="0" w:line="276" w:lineRule="auto"/>
              <w:jc w:val="center"/>
              <w:rPr>
                <w:sz w:val="26"/>
                <w:szCs w:val="26"/>
              </w:rPr>
            </w:pPr>
            <w:r w:rsidRPr="00FF0EDC">
              <w:rPr>
                <w:sz w:val="26"/>
                <w:szCs w:val="26"/>
                <w:lang w:val="en-US"/>
              </w:rPr>
              <w:t>Tuần 1</w:t>
            </w:r>
          </w:p>
        </w:tc>
        <w:tc>
          <w:tcPr>
            <w:tcW w:w="4898" w:type="dxa"/>
            <w:vAlign w:val="center"/>
          </w:tcPr>
          <w:p w14:paraId="39607646" w14:textId="24F347C2" w:rsidR="00422E0B" w:rsidRPr="00FF0EDC" w:rsidRDefault="00422E0B" w:rsidP="00422E0B">
            <w:pPr>
              <w:widowControl w:val="0"/>
              <w:autoSpaceDE w:val="0"/>
              <w:autoSpaceDN w:val="0"/>
              <w:spacing w:line="266" w:lineRule="exact"/>
              <w:rPr>
                <w:color w:val="000000"/>
                <w:spacing w:val="4"/>
                <w:sz w:val="26"/>
                <w:szCs w:val="26"/>
              </w:rPr>
            </w:pPr>
            <w:r w:rsidRPr="00FF0EDC">
              <w:rPr>
                <w:sz w:val="26"/>
                <w:szCs w:val="26"/>
                <w:lang w:val="en-US"/>
              </w:rPr>
              <w:t>Ổn định tổ chức lớp</w:t>
            </w:r>
          </w:p>
        </w:tc>
      </w:tr>
      <w:tr w:rsidR="00422E0B" w14:paraId="49442360" w14:textId="77777777" w:rsidTr="003D66D5">
        <w:trPr>
          <w:jc w:val="center"/>
        </w:trPr>
        <w:tc>
          <w:tcPr>
            <w:tcW w:w="1838" w:type="dxa"/>
            <w:vMerge/>
            <w:vAlign w:val="center"/>
          </w:tcPr>
          <w:p w14:paraId="3411318E"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12A6E643" w14:textId="2414B046" w:rsidR="00422E0B" w:rsidRPr="00FF0EDC" w:rsidRDefault="00422E0B" w:rsidP="00422E0B">
            <w:pPr>
              <w:pStyle w:val="NormalWeb"/>
              <w:spacing w:before="0" w:beforeAutospacing="0" w:after="0" w:afterAutospacing="0" w:line="276" w:lineRule="auto"/>
              <w:jc w:val="center"/>
              <w:rPr>
                <w:sz w:val="26"/>
                <w:szCs w:val="26"/>
              </w:rPr>
            </w:pPr>
            <w:r w:rsidRPr="00FF0EDC">
              <w:rPr>
                <w:sz w:val="26"/>
                <w:szCs w:val="26"/>
                <w:lang w:val="en-US"/>
              </w:rPr>
              <w:t>Tuần 2</w:t>
            </w:r>
          </w:p>
        </w:tc>
        <w:tc>
          <w:tcPr>
            <w:tcW w:w="4898" w:type="dxa"/>
            <w:vAlign w:val="center"/>
          </w:tcPr>
          <w:p w14:paraId="48BB3C41" w14:textId="77777777" w:rsidR="00422E0B" w:rsidRPr="00FF0EDC" w:rsidRDefault="00422E0B" w:rsidP="00422E0B">
            <w:pPr>
              <w:widowControl w:val="0"/>
              <w:autoSpaceDE w:val="0"/>
              <w:autoSpaceDN w:val="0"/>
              <w:spacing w:line="266" w:lineRule="exact"/>
              <w:rPr>
                <w:color w:val="000000"/>
                <w:sz w:val="26"/>
                <w:szCs w:val="26"/>
              </w:rPr>
            </w:pPr>
            <w:r w:rsidRPr="00FF0EDC">
              <w:rPr>
                <w:color w:val="000000"/>
                <w:sz w:val="26"/>
                <w:szCs w:val="26"/>
                <w:lang w:val="en-US"/>
              </w:rPr>
              <w:t xml:space="preserve">- </w:t>
            </w:r>
            <w:r w:rsidRPr="00FF0EDC">
              <w:rPr>
                <w:color w:val="000000"/>
                <w:sz w:val="26"/>
                <w:szCs w:val="26"/>
              </w:rPr>
              <w:t>Kiểm tra</w:t>
            </w:r>
            <w:r w:rsidRPr="00FF0EDC">
              <w:rPr>
                <w:color w:val="000000"/>
                <w:spacing w:val="-2"/>
                <w:sz w:val="26"/>
                <w:szCs w:val="26"/>
              </w:rPr>
              <w:t xml:space="preserve"> </w:t>
            </w:r>
            <w:r w:rsidRPr="00FF0EDC">
              <w:rPr>
                <w:color w:val="000000"/>
                <w:sz w:val="26"/>
                <w:szCs w:val="26"/>
              </w:rPr>
              <w:t xml:space="preserve">đầu </w:t>
            </w:r>
            <w:r w:rsidRPr="00FF0EDC">
              <w:rPr>
                <w:color w:val="000000"/>
                <w:spacing w:val="1"/>
                <w:sz w:val="26"/>
                <w:szCs w:val="26"/>
              </w:rPr>
              <w:t>vào</w:t>
            </w:r>
          </w:p>
          <w:p w14:paraId="520366C0" w14:textId="77777777" w:rsidR="00422E0B" w:rsidRPr="00FF0EDC" w:rsidRDefault="00422E0B" w:rsidP="00422E0B">
            <w:pPr>
              <w:widowControl w:val="0"/>
              <w:autoSpaceDE w:val="0"/>
              <w:autoSpaceDN w:val="0"/>
              <w:spacing w:line="266" w:lineRule="exact"/>
              <w:rPr>
                <w:color w:val="000000"/>
                <w:spacing w:val="4"/>
                <w:sz w:val="26"/>
                <w:szCs w:val="26"/>
              </w:rPr>
            </w:pPr>
            <w:r w:rsidRPr="00FF0EDC">
              <w:rPr>
                <w:color w:val="000000"/>
                <w:sz w:val="26"/>
                <w:szCs w:val="26"/>
                <w:lang w:val="en-US"/>
              </w:rPr>
              <w:t xml:space="preserve">- </w:t>
            </w:r>
            <w:r w:rsidRPr="00FF0EDC">
              <w:rPr>
                <w:color w:val="000000"/>
                <w:sz w:val="26"/>
                <w:szCs w:val="26"/>
              </w:rPr>
              <w:t xml:space="preserve">Một </w:t>
            </w:r>
            <w:r w:rsidRPr="00FF0EDC">
              <w:rPr>
                <w:color w:val="000000"/>
                <w:spacing w:val="1"/>
                <w:sz w:val="26"/>
                <w:szCs w:val="26"/>
              </w:rPr>
              <w:t>số</w:t>
            </w:r>
            <w:r w:rsidRPr="00FF0EDC">
              <w:rPr>
                <w:color w:val="000000"/>
                <w:spacing w:val="-1"/>
                <w:sz w:val="26"/>
                <w:szCs w:val="26"/>
              </w:rPr>
              <w:t xml:space="preserve"> </w:t>
            </w:r>
            <w:r w:rsidRPr="00FF0EDC">
              <w:rPr>
                <w:color w:val="000000"/>
                <w:sz w:val="26"/>
                <w:szCs w:val="26"/>
              </w:rPr>
              <w:t>động</w:t>
            </w:r>
            <w:r w:rsidRPr="00FF0EDC">
              <w:rPr>
                <w:color w:val="000000"/>
                <w:spacing w:val="-2"/>
                <w:sz w:val="26"/>
                <w:szCs w:val="26"/>
              </w:rPr>
              <w:t xml:space="preserve"> </w:t>
            </w:r>
            <w:r w:rsidRPr="00FF0EDC">
              <w:rPr>
                <w:color w:val="000000"/>
                <w:spacing w:val="1"/>
                <w:sz w:val="26"/>
                <w:szCs w:val="26"/>
              </w:rPr>
              <w:t>tác</w:t>
            </w:r>
            <w:r w:rsidRPr="00FF0EDC">
              <w:rPr>
                <w:color w:val="000000"/>
                <w:spacing w:val="-2"/>
                <w:sz w:val="26"/>
                <w:szCs w:val="26"/>
              </w:rPr>
              <w:t xml:space="preserve"> </w:t>
            </w:r>
            <w:r w:rsidRPr="00FF0EDC">
              <w:rPr>
                <w:color w:val="000000"/>
                <w:sz w:val="26"/>
                <w:szCs w:val="26"/>
              </w:rPr>
              <w:t>bổ trợ</w:t>
            </w:r>
          </w:p>
          <w:p w14:paraId="27DC4B5E" w14:textId="6789A51F" w:rsidR="00422E0B" w:rsidRPr="00FF0EDC" w:rsidRDefault="00422E0B" w:rsidP="00422E0B">
            <w:pPr>
              <w:widowControl w:val="0"/>
              <w:autoSpaceDE w:val="0"/>
              <w:autoSpaceDN w:val="0"/>
              <w:spacing w:line="266" w:lineRule="exact"/>
              <w:rPr>
                <w:color w:val="000000"/>
                <w:spacing w:val="4"/>
                <w:sz w:val="26"/>
                <w:szCs w:val="26"/>
              </w:rPr>
            </w:pPr>
            <w:r w:rsidRPr="00FF0EDC">
              <w:rPr>
                <w:color w:val="000000"/>
                <w:spacing w:val="4"/>
                <w:sz w:val="26"/>
                <w:szCs w:val="26"/>
                <w:lang w:val="en-US"/>
              </w:rPr>
              <w:t xml:space="preserve">- </w:t>
            </w:r>
            <w:r w:rsidRPr="00FF0EDC">
              <w:rPr>
                <w:color w:val="000000"/>
                <w:spacing w:val="4"/>
                <w:sz w:val="26"/>
                <w:szCs w:val="26"/>
              </w:rPr>
              <w:t>Kỹ</w:t>
            </w:r>
            <w:r w:rsidRPr="00FF0EDC">
              <w:rPr>
                <w:color w:val="000000"/>
                <w:spacing w:val="-9"/>
                <w:sz w:val="26"/>
                <w:szCs w:val="26"/>
              </w:rPr>
              <w:t xml:space="preserve"> </w:t>
            </w:r>
            <w:r w:rsidRPr="00FF0EDC">
              <w:rPr>
                <w:color w:val="000000"/>
                <w:sz w:val="26"/>
                <w:szCs w:val="26"/>
              </w:rPr>
              <w:t>thuật di chuyển</w:t>
            </w:r>
          </w:p>
        </w:tc>
      </w:tr>
      <w:tr w:rsidR="00422E0B" w14:paraId="7B56B847" w14:textId="77777777" w:rsidTr="003D66D5">
        <w:trPr>
          <w:jc w:val="center"/>
        </w:trPr>
        <w:tc>
          <w:tcPr>
            <w:tcW w:w="1838" w:type="dxa"/>
            <w:vMerge/>
            <w:vAlign w:val="center"/>
          </w:tcPr>
          <w:p w14:paraId="72A41020"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1B0B9E9A" w14:textId="26907A25" w:rsidR="00422E0B" w:rsidRPr="00FF0EDC" w:rsidRDefault="00422E0B" w:rsidP="00422E0B">
            <w:pPr>
              <w:pStyle w:val="NormalWeb"/>
              <w:spacing w:before="0" w:beforeAutospacing="0" w:after="0" w:afterAutospacing="0" w:line="276" w:lineRule="auto"/>
              <w:jc w:val="center"/>
              <w:rPr>
                <w:sz w:val="26"/>
                <w:szCs w:val="26"/>
              </w:rPr>
            </w:pPr>
            <w:r w:rsidRPr="00FF0EDC">
              <w:rPr>
                <w:sz w:val="26"/>
                <w:szCs w:val="26"/>
                <w:lang w:val="en-US"/>
              </w:rPr>
              <w:t>Tuần 3</w:t>
            </w:r>
          </w:p>
        </w:tc>
        <w:tc>
          <w:tcPr>
            <w:tcW w:w="4898" w:type="dxa"/>
            <w:vAlign w:val="center"/>
          </w:tcPr>
          <w:p w14:paraId="0FAA95CA" w14:textId="77777777" w:rsidR="00422E0B" w:rsidRPr="00FF0EDC" w:rsidRDefault="00422E0B" w:rsidP="00422E0B">
            <w:pPr>
              <w:widowControl w:val="0"/>
              <w:autoSpaceDE w:val="0"/>
              <w:autoSpaceDN w:val="0"/>
              <w:spacing w:line="266" w:lineRule="exact"/>
              <w:rPr>
                <w:color w:val="000000"/>
                <w:sz w:val="26"/>
                <w:szCs w:val="26"/>
              </w:rPr>
            </w:pPr>
            <w:r w:rsidRPr="00FF0EDC">
              <w:rPr>
                <w:sz w:val="26"/>
                <w:szCs w:val="26"/>
                <w:lang w:val="en-US"/>
              </w:rPr>
              <w:t xml:space="preserve">- </w:t>
            </w:r>
            <w:r w:rsidRPr="00FF0EDC">
              <w:rPr>
                <w:color w:val="000000"/>
                <w:spacing w:val="4"/>
                <w:sz w:val="26"/>
                <w:szCs w:val="26"/>
              </w:rPr>
              <w:t>Kỹ</w:t>
            </w:r>
            <w:r w:rsidRPr="00FF0EDC">
              <w:rPr>
                <w:color w:val="000000"/>
                <w:spacing w:val="-9"/>
                <w:sz w:val="26"/>
                <w:szCs w:val="26"/>
              </w:rPr>
              <w:t xml:space="preserve"> </w:t>
            </w:r>
            <w:r w:rsidRPr="00FF0EDC">
              <w:rPr>
                <w:color w:val="000000"/>
                <w:sz w:val="26"/>
                <w:szCs w:val="26"/>
              </w:rPr>
              <w:t xml:space="preserve">thuất chuyên môn </w:t>
            </w:r>
            <w:r w:rsidRPr="00FF0EDC">
              <w:rPr>
                <w:color w:val="000000"/>
                <w:spacing w:val="1"/>
                <w:sz w:val="26"/>
                <w:szCs w:val="26"/>
              </w:rPr>
              <w:t>đơn</w:t>
            </w:r>
            <w:r w:rsidRPr="00FF0EDC">
              <w:rPr>
                <w:color w:val="000000"/>
                <w:spacing w:val="-1"/>
                <w:sz w:val="26"/>
                <w:szCs w:val="26"/>
              </w:rPr>
              <w:t xml:space="preserve"> </w:t>
            </w:r>
            <w:r w:rsidRPr="00FF0EDC">
              <w:rPr>
                <w:color w:val="000000"/>
                <w:sz w:val="26"/>
                <w:szCs w:val="26"/>
              </w:rPr>
              <w:t>giản.</w:t>
            </w:r>
          </w:p>
          <w:p w14:paraId="27D040E7" w14:textId="1E4130A4" w:rsidR="00422E0B" w:rsidRPr="00FF0EDC" w:rsidRDefault="00422E0B" w:rsidP="00422E0B">
            <w:pPr>
              <w:widowControl w:val="0"/>
              <w:autoSpaceDE w:val="0"/>
              <w:autoSpaceDN w:val="0"/>
              <w:spacing w:line="266" w:lineRule="exact"/>
              <w:rPr>
                <w:color w:val="000000"/>
                <w:spacing w:val="4"/>
                <w:sz w:val="26"/>
                <w:szCs w:val="26"/>
              </w:rPr>
            </w:pPr>
            <w:r w:rsidRPr="00FF0EDC">
              <w:rPr>
                <w:sz w:val="26"/>
                <w:szCs w:val="26"/>
                <w:lang w:val="en-US"/>
              </w:rPr>
              <w:t xml:space="preserve">- </w:t>
            </w:r>
            <w:r w:rsidRPr="00FF0EDC">
              <w:rPr>
                <w:color w:val="000000"/>
                <w:spacing w:val="4"/>
                <w:sz w:val="26"/>
                <w:szCs w:val="26"/>
              </w:rPr>
              <w:t>Kỹ</w:t>
            </w:r>
            <w:r w:rsidRPr="00FF0EDC">
              <w:rPr>
                <w:color w:val="000000"/>
                <w:spacing w:val="-9"/>
                <w:sz w:val="26"/>
                <w:szCs w:val="26"/>
              </w:rPr>
              <w:t xml:space="preserve"> </w:t>
            </w:r>
            <w:r w:rsidRPr="00FF0EDC">
              <w:rPr>
                <w:color w:val="000000"/>
                <w:sz w:val="26"/>
                <w:szCs w:val="26"/>
              </w:rPr>
              <w:t>thuật di chuyển</w:t>
            </w:r>
          </w:p>
        </w:tc>
      </w:tr>
      <w:tr w:rsidR="00422E0B" w14:paraId="03961BB1" w14:textId="77777777" w:rsidTr="003D66D5">
        <w:trPr>
          <w:jc w:val="center"/>
        </w:trPr>
        <w:tc>
          <w:tcPr>
            <w:tcW w:w="1838" w:type="dxa"/>
            <w:vMerge/>
            <w:vAlign w:val="center"/>
          </w:tcPr>
          <w:p w14:paraId="5BFBAF8E"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618AB027" w14:textId="45F3B747" w:rsidR="00422E0B" w:rsidRPr="00FF0EDC" w:rsidRDefault="00422E0B" w:rsidP="00422E0B">
            <w:pPr>
              <w:pStyle w:val="NormalWeb"/>
              <w:spacing w:before="0" w:beforeAutospacing="0" w:after="0" w:afterAutospacing="0" w:line="276" w:lineRule="auto"/>
              <w:jc w:val="center"/>
              <w:rPr>
                <w:sz w:val="26"/>
                <w:szCs w:val="26"/>
              </w:rPr>
            </w:pPr>
            <w:r w:rsidRPr="00FF0EDC">
              <w:rPr>
                <w:sz w:val="26"/>
                <w:szCs w:val="26"/>
                <w:lang w:val="en-US"/>
              </w:rPr>
              <w:t>Tuần 4</w:t>
            </w:r>
          </w:p>
        </w:tc>
        <w:tc>
          <w:tcPr>
            <w:tcW w:w="4898" w:type="dxa"/>
            <w:vAlign w:val="center"/>
          </w:tcPr>
          <w:p w14:paraId="31CB055F" w14:textId="77777777" w:rsidR="00422E0B" w:rsidRPr="00FF0EDC" w:rsidRDefault="00422E0B" w:rsidP="00422E0B">
            <w:pPr>
              <w:widowControl w:val="0"/>
              <w:autoSpaceDE w:val="0"/>
              <w:autoSpaceDN w:val="0"/>
              <w:spacing w:line="266" w:lineRule="exact"/>
              <w:rPr>
                <w:color w:val="000000"/>
                <w:sz w:val="26"/>
                <w:szCs w:val="26"/>
              </w:rPr>
            </w:pPr>
            <w:r w:rsidRPr="00FF0EDC">
              <w:rPr>
                <w:color w:val="000000"/>
                <w:spacing w:val="4"/>
                <w:sz w:val="26"/>
                <w:szCs w:val="26"/>
                <w:lang w:val="en-US"/>
              </w:rPr>
              <w:t xml:space="preserve">- </w:t>
            </w:r>
            <w:r w:rsidRPr="00FF0EDC">
              <w:rPr>
                <w:color w:val="000000"/>
                <w:spacing w:val="4"/>
                <w:sz w:val="26"/>
                <w:szCs w:val="26"/>
              </w:rPr>
              <w:t>Kỹ</w:t>
            </w:r>
            <w:r w:rsidRPr="00FF0EDC">
              <w:rPr>
                <w:color w:val="000000"/>
                <w:spacing w:val="-9"/>
                <w:sz w:val="26"/>
                <w:szCs w:val="26"/>
              </w:rPr>
              <w:t xml:space="preserve"> </w:t>
            </w:r>
            <w:r w:rsidRPr="00FF0EDC">
              <w:rPr>
                <w:color w:val="000000"/>
                <w:sz w:val="26"/>
                <w:szCs w:val="26"/>
              </w:rPr>
              <w:t xml:space="preserve">thuật di chuyển: </w:t>
            </w:r>
            <w:r w:rsidRPr="00FF0EDC">
              <w:rPr>
                <w:color w:val="000000"/>
                <w:spacing w:val="1"/>
                <w:sz w:val="26"/>
                <w:szCs w:val="26"/>
              </w:rPr>
              <w:t>chạy</w:t>
            </w:r>
            <w:r w:rsidRPr="00FF0EDC">
              <w:rPr>
                <w:color w:val="000000"/>
                <w:spacing w:val="-4"/>
                <w:sz w:val="26"/>
                <w:szCs w:val="26"/>
              </w:rPr>
              <w:t xml:space="preserve"> </w:t>
            </w:r>
            <w:r w:rsidRPr="00FF0EDC">
              <w:rPr>
                <w:color w:val="000000"/>
                <w:sz w:val="26"/>
                <w:szCs w:val="26"/>
              </w:rPr>
              <w:t>đường</w:t>
            </w:r>
            <w:r w:rsidRPr="00FF0EDC">
              <w:rPr>
                <w:color w:val="000000"/>
                <w:spacing w:val="-3"/>
                <w:sz w:val="26"/>
                <w:szCs w:val="26"/>
              </w:rPr>
              <w:t xml:space="preserve"> </w:t>
            </w:r>
            <w:r w:rsidRPr="00FF0EDC">
              <w:rPr>
                <w:color w:val="000000"/>
                <w:spacing w:val="1"/>
                <w:sz w:val="26"/>
                <w:szCs w:val="26"/>
              </w:rPr>
              <w:t>vòng</w:t>
            </w:r>
            <w:r w:rsidRPr="00FF0EDC">
              <w:rPr>
                <w:color w:val="000000"/>
                <w:spacing w:val="-3"/>
                <w:sz w:val="26"/>
                <w:szCs w:val="26"/>
              </w:rPr>
              <w:t xml:space="preserve"> </w:t>
            </w:r>
            <w:r w:rsidRPr="00FF0EDC">
              <w:rPr>
                <w:color w:val="000000"/>
                <w:sz w:val="26"/>
                <w:szCs w:val="26"/>
              </w:rPr>
              <w:t>,</w:t>
            </w:r>
            <w:r w:rsidRPr="00FF0EDC">
              <w:rPr>
                <w:color w:val="000000"/>
                <w:spacing w:val="2"/>
                <w:sz w:val="26"/>
                <w:szCs w:val="26"/>
              </w:rPr>
              <w:t xml:space="preserve"> </w:t>
            </w:r>
            <w:r w:rsidRPr="00FF0EDC">
              <w:rPr>
                <w:color w:val="000000"/>
                <w:spacing w:val="1"/>
                <w:sz w:val="26"/>
                <w:szCs w:val="26"/>
              </w:rPr>
              <w:t>chạy</w:t>
            </w:r>
            <w:r w:rsidRPr="00FF0EDC">
              <w:rPr>
                <w:color w:val="000000"/>
                <w:spacing w:val="-6"/>
                <w:sz w:val="26"/>
                <w:szCs w:val="26"/>
              </w:rPr>
              <w:t xml:space="preserve"> </w:t>
            </w:r>
            <w:r w:rsidRPr="00FF0EDC">
              <w:rPr>
                <w:color w:val="000000"/>
                <w:spacing w:val="1"/>
                <w:sz w:val="26"/>
                <w:szCs w:val="26"/>
              </w:rPr>
              <w:t>zic</w:t>
            </w:r>
            <w:r w:rsidRPr="00FF0EDC">
              <w:rPr>
                <w:color w:val="000000"/>
                <w:spacing w:val="-1"/>
                <w:sz w:val="26"/>
                <w:szCs w:val="26"/>
              </w:rPr>
              <w:t xml:space="preserve"> </w:t>
            </w:r>
            <w:r w:rsidRPr="00FF0EDC">
              <w:rPr>
                <w:color w:val="000000"/>
                <w:sz w:val="26"/>
                <w:szCs w:val="26"/>
              </w:rPr>
              <w:t>zắc</w:t>
            </w:r>
          </w:p>
          <w:p w14:paraId="2094B2A5" w14:textId="5499DA89" w:rsidR="00422E0B" w:rsidRPr="00FF0EDC" w:rsidRDefault="00422E0B" w:rsidP="00422E0B">
            <w:pPr>
              <w:widowControl w:val="0"/>
              <w:autoSpaceDE w:val="0"/>
              <w:autoSpaceDN w:val="0"/>
              <w:spacing w:line="266" w:lineRule="exact"/>
              <w:rPr>
                <w:color w:val="000000"/>
                <w:spacing w:val="4"/>
                <w:sz w:val="26"/>
                <w:szCs w:val="26"/>
              </w:rPr>
            </w:pPr>
            <w:r w:rsidRPr="00FF0EDC">
              <w:rPr>
                <w:sz w:val="26"/>
                <w:szCs w:val="26"/>
                <w:lang w:val="en-US"/>
              </w:rPr>
              <w:t xml:space="preserve">- </w:t>
            </w:r>
            <w:r w:rsidRPr="00FF0EDC">
              <w:rPr>
                <w:color w:val="000000"/>
                <w:sz w:val="26"/>
                <w:szCs w:val="26"/>
              </w:rPr>
              <w:t xml:space="preserve">Tiếp </w:t>
            </w:r>
            <w:r w:rsidRPr="00FF0EDC">
              <w:rPr>
                <w:color w:val="000000"/>
                <w:spacing w:val="1"/>
                <w:sz w:val="26"/>
                <w:szCs w:val="26"/>
              </w:rPr>
              <w:t>xúc</w:t>
            </w:r>
            <w:r w:rsidRPr="00FF0EDC">
              <w:rPr>
                <w:color w:val="000000"/>
                <w:spacing w:val="-2"/>
                <w:sz w:val="26"/>
                <w:szCs w:val="26"/>
              </w:rPr>
              <w:t xml:space="preserve"> </w:t>
            </w:r>
            <w:r w:rsidRPr="00FF0EDC">
              <w:rPr>
                <w:color w:val="000000"/>
                <w:sz w:val="26"/>
                <w:szCs w:val="26"/>
              </w:rPr>
              <w:t>với dụng</w:t>
            </w:r>
            <w:r w:rsidRPr="00FF0EDC">
              <w:rPr>
                <w:color w:val="000000"/>
                <w:spacing w:val="-2"/>
                <w:sz w:val="26"/>
                <w:szCs w:val="26"/>
              </w:rPr>
              <w:t xml:space="preserve"> </w:t>
            </w:r>
            <w:r w:rsidRPr="00FF0EDC">
              <w:rPr>
                <w:color w:val="000000"/>
                <w:spacing w:val="-1"/>
                <w:sz w:val="26"/>
                <w:szCs w:val="26"/>
              </w:rPr>
              <w:t>cụ</w:t>
            </w:r>
          </w:p>
        </w:tc>
      </w:tr>
      <w:tr w:rsidR="00422E0B" w14:paraId="5C895013" w14:textId="77777777" w:rsidTr="003D66D5">
        <w:trPr>
          <w:jc w:val="center"/>
        </w:trPr>
        <w:tc>
          <w:tcPr>
            <w:tcW w:w="1838" w:type="dxa"/>
            <w:vMerge w:val="restart"/>
            <w:vAlign w:val="center"/>
          </w:tcPr>
          <w:p w14:paraId="4F7F48F7" w14:textId="3D36CB1B" w:rsidR="00422E0B" w:rsidRPr="00FF0EDC" w:rsidRDefault="00422E0B" w:rsidP="00422E0B">
            <w:pPr>
              <w:pStyle w:val="NormalWeb"/>
              <w:spacing w:before="0" w:beforeAutospacing="0" w:after="0" w:afterAutospacing="0" w:line="276" w:lineRule="auto"/>
              <w:jc w:val="center"/>
              <w:rPr>
                <w:sz w:val="26"/>
                <w:szCs w:val="26"/>
                <w:lang w:val="en-US"/>
              </w:rPr>
            </w:pPr>
            <w:r w:rsidRPr="00FF0EDC">
              <w:rPr>
                <w:sz w:val="26"/>
                <w:szCs w:val="26"/>
                <w:lang w:val="en-US"/>
              </w:rPr>
              <w:t xml:space="preserve">Tháng </w:t>
            </w:r>
            <w:r>
              <w:rPr>
                <w:sz w:val="26"/>
                <w:szCs w:val="26"/>
                <w:lang w:val="en-US"/>
              </w:rPr>
              <w:t>12</w:t>
            </w:r>
            <w:r w:rsidRPr="00FF0EDC">
              <w:rPr>
                <w:sz w:val="26"/>
                <w:szCs w:val="26"/>
                <w:lang w:val="en-US"/>
              </w:rPr>
              <w:t xml:space="preserve"> /202</w:t>
            </w:r>
            <w:r w:rsidR="009D3F9A">
              <w:rPr>
                <w:sz w:val="26"/>
                <w:szCs w:val="26"/>
                <w:lang w:val="en-US"/>
              </w:rPr>
              <w:t>5</w:t>
            </w:r>
          </w:p>
        </w:tc>
        <w:tc>
          <w:tcPr>
            <w:tcW w:w="1559" w:type="dxa"/>
            <w:vAlign w:val="center"/>
          </w:tcPr>
          <w:p w14:paraId="611F0F75" w14:textId="279BA094" w:rsidR="00422E0B" w:rsidRPr="00FF0EDC" w:rsidRDefault="00422E0B" w:rsidP="00422E0B">
            <w:pPr>
              <w:pStyle w:val="NormalWeb"/>
              <w:spacing w:before="0" w:beforeAutospacing="0" w:after="0" w:afterAutospacing="0" w:line="276" w:lineRule="auto"/>
              <w:jc w:val="center"/>
              <w:rPr>
                <w:sz w:val="26"/>
                <w:szCs w:val="26"/>
              </w:rPr>
            </w:pPr>
            <w:r w:rsidRPr="00FF0EDC">
              <w:rPr>
                <w:sz w:val="26"/>
                <w:szCs w:val="26"/>
                <w:lang w:val="en-US"/>
              </w:rPr>
              <w:t>Tuần 1</w:t>
            </w:r>
          </w:p>
        </w:tc>
        <w:tc>
          <w:tcPr>
            <w:tcW w:w="4898" w:type="dxa"/>
            <w:vAlign w:val="center"/>
          </w:tcPr>
          <w:p w14:paraId="4A6F3018" w14:textId="77777777" w:rsidR="00422E0B" w:rsidRPr="00FF0EDC" w:rsidRDefault="00422E0B" w:rsidP="00422E0B">
            <w:pPr>
              <w:widowControl w:val="0"/>
              <w:autoSpaceDE w:val="0"/>
              <w:autoSpaceDN w:val="0"/>
              <w:spacing w:line="266" w:lineRule="exact"/>
              <w:rPr>
                <w:color w:val="000000"/>
                <w:sz w:val="26"/>
                <w:szCs w:val="26"/>
              </w:rPr>
            </w:pPr>
            <w:r w:rsidRPr="00FF0EDC">
              <w:rPr>
                <w:color w:val="000000"/>
                <w:spacing w:val="4"/>
                <w:sz w:val="26"/>
                <w:szCs w:val="26"/>
                <w:lang w:val="en-US"/>
              </w:rPr>
              <w:t xml:space="preserve">- </w:t>
            </w:r>
            <w:r w:rsidRPr="00FF0EDC">
              <w:rPr>
                <w:color w:val="000000"/>
                <w:spacing w:val="4"/>
                <w:sz w:val="26"/>
                <w:szCs w:val="26"/>
              </w:rPr>
              <w:t>Kỹ</w:t>
            </w:r>
            <w:r w:rsidRPr="00FF0EDC">
              <w:rPr>
                <w:color w:val="000000"/>
                <w:spacing w:val="-9"/>
                <w:sz w:val="26"/>
                <w:szCs w:val="26"/>
              </w:rPr>
              <w:t xml:space="preserve"> </w:t>
            </w:r>
            <w:r w:rsidRPr="00FF0EDC">
              <w:rPr>
                <w:color w:val="000000"/>
                <w:sz w:val="26"/>
                <w:szCs w:val="26"/>
              </w:rPr>
              <w:t>thuật chuyên môn</w:t>
            </w:r>
          </w:p>
          <w:p w14:paraId="7FA0F2A3" w14:textId="2694D7B2" w:rsidR="00422E0B" w:rsidRPr="00FF0EDC" w:rsidRDefault="00422E0B" w:rsidP="00422E0B">
            <w:pPr>
              <w:pStyle w:val="NormalWeb"/>
              <w:spacing w:before="0" w:beforeAutospacing="0" w:after="0" w:afterAutospacing="0" w:line="276" w:lineRule="auto"/>
              <w:rPr>
                <w:sz w:val="26"/>
                <w:szCs w:val="26"/>
              </w:rPr>
            </w:pPr>
            <w:r w:rsidRPr="00FF0EDC">
              <w:rPr>
                <w:sz w:val="26"/>
                <w:szCs w:val="26"/>
                <w:lang w:val="en-US"/>
              </w:rPr>
              <w:t xml:space="preserve">- </w:t>
            </w:r>
            <w:r w:rsidRPr="00FF0EDC">
              <w:rPr>
                <w:color w:val="000000"/>
                <w:spacing w:val="4"/>
                <w:sz w:val="26"/>
                <w:szCs w:val="26"/>
              </w:rPr>
              <w:t>Kỹ</w:t>
            </w:r>
            <w:r w:rsidRPr="00FF0EDC">
              <w:rPr>
                <w:color w:val="000000"/>
                <w:spacing w:val="-9"/>
                <w:sz w:val="26"/>
                <w:szCs w:val="26"/>
              </w:rPr>
              <w:t xml:space="preserve"> </w:t>
            </w:r>
            <w:r w:rsidRPr="00FF0EDC">
              <w:rPr>
                <w:color w:val="000000"/>
                <w:sz w:val="26"/>
                <w:szCs w:val="26"/>
              </w:rPr>
              <w:t>thuật di chuyển ...</w:t>
            </w:r>
          </w:p>
        </w:tc>
      </w:tr>
      <w:tr w:rsidR="00422E0B" w14:paraId="133A982C" w14:textId="77777777" w:rsidTr="003D66D5">
        <w:trPr>
          <w:jc w:val="center"/>
        </w:trPr>
        <w:tc>
          <w:tcPr>
            <w:tcW w:w="1838" w:type="dxa"/>
            <w:vMerge/>
            <w:vAlign w:val="center"/>
          </w:tcPr>
          <w:p w14:paraId="1AD1C24B"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7C178578" w14:textId="186C0CA2" w:rsidR="00422E0B" w:rsidRPr="00FF0EDC" w:rsidRDefault="00422E0B" w:rsidP="00422E0B">
            <w:pPr>
              <w:pStyle w:val="NormalWeb"/>
              <w:spacing w:before="0" w:beforeAutospacing="0" w:after="0" w:afterAutospacing="0" w:line="276" w:lineRule="auto"/>
              <w:jc w:val="center"/>
              <w:rPr>
                <w:sz w:val="26"/>
                <w:szCs w:val="26"/>
              </w:rPr>
            </w:pPr>
            <w:r w:rsidRPr="00FF0EDC">
              <w:rPr>
                <w:sz w:val="26"/>
                <w:szCs w:val="26"/>
                <w:lang w:val="en-US"/>
              </w:rPr>
              <w:t>Tuần 2</w:t>
            </w:r>
          </w:p>
        </w:tc>
        <w:tc>
          <w:tcPr>
            <w:tcW w:w="4898" w:type="dxa"/>
            <w:vAlign w:val="center"/>
          </w:tcPr>
          <w:p w14:paraId="74DA8076" w14:textId="3198545B" w:rsidR="00422E0B" w:rsidRPr="00FF0EDC" w:rsidRDefault="00422E0B" w:rsidP="00422E0B">
            <w:pPr>
              <w:widowControl w:val="0"/>
              <w:autoSpaceDE w:val="0"/>
              <w:autoSpaceDN w:val="0"/>
              <w:spacing w:line="266" w:lineRule="exact"/>
              <w:rPr>
                <w:color w:val="000000"/>
                <w:sz w:val="26"/>
                <w:szCs w:val="26"/>
              </w:rPr>
            </w:pPr>
            <w:r w:rsidRPr="00FF0EDC">
              <w:rPr>
                <w:color w:val="000000"/>
                <w:spacing w:val="4"/>
                <w:sz w:val="26"/>
                <w:szCs w:val="26"/>
                <w:lang w:val="en-US"/>
              </w:rPr>
              <w:t xml:space="preserve">- </w:t>
            </w:r>
            <w:r w:rsidRPr="00FF0EDC">
              <w:rPr>
                <w:color w:val="000000"/>
                <w:spacing w:val="4"/>
                <w:sz w:val="26"/>
                <w:szCs w:val="26"/>
              </w:rPr>
              <w:t>Kỹ</w:t>
            </w:r>
            <w:r w:rsidRPr="00FF0EDC">
              <w:rPr>
                <w:color w:val="000000"/>
                <w:spacing w:val="-9"/>
                <w:sz w:val="26"/>
                <w:szCs w:val="26"/>
              </w:rPr>
              <w:t xml:space="preserve"> </w:t>
            </w:r>
            <w:r w:rsidRPr="00FF0EDC">
              <w:rPr>
                <w:color w:val="000000"/>
                <w:sz w:val="26"/>
                <w:szCs w:val="26"/>
              </w:rPr>
              <w:t>thuật bổ trợ</w:t>
            </w:r>
          </w:p>
          <w:p w14:paraId="2D683EB6" w14:textId="78A68740" w:rsidR="00422E0B" w:rsidRPr="00FF0EDC" w:rsidRDefault="00422E0B" w:rsidP="00422E0B">
            <w:pPr>
              <w:pStyle w:val="NormalWeb"/>
              <w:spacing w:before="0" w:beforeAutospacing="0" w:after="0" w:afterAutospacing="0" w:line="276" w:lineRule="auto"/>
              <w:rPr>
                <w:sz w:val="26"/>
                <w:szCs w:val="26"/>
                <w:lang w:val="en-US"/>
              </w:rPr>
            </w:pPr>
            <w:r w:rsidRPr="00FF0EDC">
              <w:rPr>
                <w:sz w:val="26"/>
                <w:szCs w:val="26"/>
                <w:lang w:val="en-US"/>
              </w:rPr>
              <w:t>- Luật..</w:t>
            </w:r>
          </w:p>
        </w:tc>
      </w:tr>
      <w:tr w:rsidR="00422E0B" w14:paraId="3AAF020E" w14:textId="77777777" w:rsidTr="003D66D5">
        <w:trPr>
          <w:jc w:val="center"/>
        </w:trPr>
        <w:tc>
          <w:tcPr>
            <w:tcW w:w="1838" w:type="dxa"/>
            <w:vMerge/>
            <w:vAlign w:val="center"/>
          </w:tcPr>
          <w:p w14:paraId="0030C2B4"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69AA2D62" w14:textId="756790A3" w:rsidR="00422E0B" w:rsidRPr="00D65D27" w:rsidRDefault="00422E0B" w:rsidP="00422E0B">
            <w:pPr>
              <w:pStyle w:val="NormalWeb"/>
              <w:spacing w:before="0" w:beforeAutospacing="0" w:after="0" w:afterAutospacing="0" w:line="276" w:lineRule="auto"/>
              <w:rPr>
                <w:sz w:val="26"/>
                <w:szCs w:val="26"/>
                <w:lang w:val="en-US"/>
              </w:rPr>
            </w:pPr>
            <w:r>
              <w:rPr>
                <w:sz w:val="26"/>
                <w:szCs w:val="26"/>
                <w:lang w:val="en-US"/>
              </w:rPr>
              <w:t xml:space="preserve">     Tuần 3</w:t>
            </w:r>
          </w:p>
        </w:tc>
        <w:tc>
          <w:tcPr>
            <w:tcW w:w="4898" w:type="dxa"/>
            <w:vAlign w:val="center"/>
          </w:tcPr>
          <w:p w14:paraId="5EC8FD1F" w14:textId="77777777" w:rsidR="00422E0B" w:rsidRPr="00FF0EDC" w:rsidRDefault="00422E0B" w:rsidP="00422E0B">
            <w:pPr>
              <w:widowControl w:val="0"/>
              <w:autoSpaceDE w:val="0"/>
              <w:autoSpaceDN w:val="0"/>
              <w:spacing w:line="266" w:lineRule="exact"/>
              <w:rPr>
                <w:color w:val="000000"/>
                <w:sz w:val="26"/>
                <w:szCs w:val="26"/>
              </w:rPr>
            </w:pPr>
            <w:r w:rsidRPr="00FF0EDC">
              <w:rPr>
                <w:color w:val="000000"/>
                <w:spacing w:val="4"/>
                <w:sz w:val="26"/>
                <w:szCs w:val="26"/>
                <w:lang w:val="en-US"/>
              </w:rPr>
              <w:t xml:space="preserve">- </w:t>
            </w:r>
            <w:r w:rsidRPr="00FF0EDC">
              <w:rPr>
                <w:color w:val="000000"/>
                <w:spacing w:val="4"/>
                <w:sz w:val="26"/>
                <w:szCs w:val="26"/>
              </w:rPr>
              <w:t>Kỹ</w:t>
            </w:r>
            <w:r w:rsidRPr="00FF0EDC">
              <w:rPr>
                <w:color w:val="000000"/>
                <w:spacing w:val="-9"/>
                <w:sz w:val="26"/>
                <w:szCs w:val="26"/>
              </w:rPr>
              <w:t xml:space="preserve"> </w:t>
            </w:r>
            <w:r w:rsidRPr="00FF0EDC">
              <w:rPr>
                <w:color w:val="000000"/>
                <w:sz w:val="26"/>
                <w:szCs w:val="26"/>
              </w:rPr>
              <w:t>thuật bổ trợ</w:t>
            </w:r>
          </w:p>
          <w:p w14:paraId="409BF912" w14:textId="5FA378BC" w:rsidR="00422E0B" w:rsidRPr="00D65D27" w:rsidRDefault="00422E0B" w:rsidP="00422E0B">
            <w:pPr>
              <w:widowControl w:val="0"/>
              <w:autoSpaceDE w:val="0"/>
              <w:autoSpaceDN w:val="0"/>
              <w:spacing w:line="266" w:lineRule="exact"/>
              <w:rPr>
                <w:color w:val="000000"/>
                <w:spacing w:val="4"/>
                <w:sz w:val="26"/>
                <w:szCs w:val="26"/>
                <w:lang w:val="en-US"/>
              </w:rPr>
            </w:pPr>
            <w:r w:rsidRPr="00FF0EDC">
              <w:rPr>
                <w:sz w:val="26"/>
                <w:szCs w:val="26"/>
                <w:lang w:val="en-US"/>
              </w:rPr>
              <w:t>- Luật..</w:t>
            </w:r>
          </w:p>
        </w:tc>
      </w:tr>
      <w:tr w:rsidR="00422E0B" w14:paraId="27564AD8" w14:textId="77777777" w:rsidTr="003D66D5">
        <w:trPr>
          <w:jc w:val="center"/>
        </w:trPr>
        <w:tc>
          <w:tcPr>
            <w:tcW w:w="1838" w:type="dxa"/>
            <w:vMerge/>
            <w:vAlign w:val="center"/>
          </w:tcPr>
          <w:p w14:paraId="4DEB0AB7"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4D06F7AE" w14:textId="1EDF56AD" w:rsidR="00422E0B" w:rsidRPr="00D65D27"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4</w:t>
            </w:r>
          </w:p>
        </w:tc>
        <w:tc>
          <w:tcPr>
            <w:tcW w:w="4898" w:type="dxa"/>
            <w:vAlign w:val="center"/>
          </w:tcPr>
          <w:p w14:paraId="335985D8" w14:textId="77777777" w:rsidR="00422E0B" w:rsidRPr="00FF0EDC" w:rsidRDefault="00422E0B" w:rsidP="00422E0B">
            <w:pPr>
              <w:widowControl w:val="0"/>
              <w:autoSpaceDE w:val="0"/>
              <w:autoSpaceDN w:val="0"/>
              <w:spacing w:line="266" w:lineRule="exact"/>
              <w:rPr>
                <w:color w:val="000000"/>
                <w:sz w:val="26"/>
                <w:szCs w:val="26"/>
              </w:rPr>
            </w:pPr>
            <w:r w:rsidRPr="00FF0EDC">
              <w:rPr>
                <w:color w:val="000000"/>
                <w:spacing w:val="4"/>
                <w:sz w:val="26"/>
                <w:szCs w:val="26"/>
                <w:lang w:val="en-US"/>
              </w:rPr>
              <w:t xml:space="preserve">- </w:t>
            </w:r>
            <w:r w:rsidRPr="00FF0EDC">
              <w:rPr>
                <w:color w:val="000000"/>
                <w:spacing w:val="4"/>
                <w:sz w:val="26"/>
                <w:szCs w:val="26"/>
              </w:rPr>
              <w:t>Kỹ</w:t>
            </w:r>
            <w:r w:rsidRPr="00FF0EDC">
              <w:rPr>
                <w:color w:val="000000"/>
                <w:spacing w:val="-9"/>
                <w:sz w:val="26"/>
                <w:szCs w:val="26"/>
              </w:rPr>
              <w:t xml:space="preserve"> </w:t>
            </w:r>
            <w:r w:rsidRPr="00FF0EDC">
              <w:rPr>
                <w:color w:val="000000"/>
                <w:sz w:val="26"/>
                <w:szCs w:val="26"/>
              </w:rPr>
              <w:t>thuật bổ trợ</w:t>
            </w:r>
          </w:p>
          <w:p w14:paraId="1F58A8F4" w14:textId="0C70724F" w:rsidR="00422E0B" w:rsidRPr="00D65D27" w:rsidRDefault="00422E0B" w:rsidP="00422E0B">
            <w:pPr>
              <w:widowControl w:val="0"/>
              <w:autoSpaceDE w:val="0"/>
              <w:autoSpaceDN w:val="0"/>
              <w:spacing w:line="266" w:lineRule="exact"/>
              <w:rPr>
                <w:color w:val="000000"/>
                <w:spacing w:val="4"/>
                <w:sz w:val="26"/>
                <w:szCs w:val="26"/>
                <w:lang w:val="en-US"/>
              </w:rPr>
            </w:pPr>
            <w:r w:rsidRPr="00FF0EDC">
              <w:rPr>
                <w:sz w:val="26"/>
                <w:szCs w:val="26"/>
                <w:lang w:val="en-US"/>
              </w:rPr>
              <w:t>- Luật..</w:t>
            </w:r>
          </w:p>
        </w:tc>
      </w:tr>
      <w:tr w:rsidR="00422E0B" w14:paraId="23D48AA6" w14:textId="77777777" w:rsidTr="003D66D5">
        <w:trPr>
          <w:jc w:val="center"/>
        </w:trPr>
        <w:tc>
          <w:tcPr>
            <w:tcW w:w="1838" w:type="dxa"/>
            <w:vMerge w:val="restart"/>
            <w:vAlign w:val="center"/>
          </w:tcPr>
          <w:p w14:paraId="44C7DA48" w14:textId="69DAF51B"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Tháng 1/202</w:t>
            </w:r>
            <w:r w:rsidR="009D3F9A">
              <w:rPr>
                <w:sz w:val="26"/>
                <w:szCs w:val="26"/>
                <w:lang w:val="en-US"/>
              </w:rPr>
              <w:t>6</w:t>
            </w:r>
          </w:p>
        </w:tc>
        <w:tc>
          <w:tcPr>
            <w:tcW w:w="1559" w:type="dxa"/>
            <w:vAlign w:val="center"/>
          </w:tcPr>
          <w:p w14:paraId="420DCCB4" w14:textId="5472B57B"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1</w:t>
            </w:r>
          </w:p>
        </w:tc>
        <w:tc>
          <w:tcPr>
            <w:tcW w:w="4898" w:type="dxa"/>
            <w:vAlign w:val="center"/>
          </w:tcPr>
          <w:p w14:paraId="050855EE"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w:t>
            </w:r>
          </w:p>
          <w:p w14:paraId="2672F959" w14:textId="15E10D27" w:rsidR="00422E0B" w:rsidRPr="006E1BA5"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Luật thi đấu</w:t>
            </w:r>
          </w:p>
        </w:tc>
      </w:tr>
      <w:tr w:rsidR="00422E0B" w14:paraId="207A0AFF" w14:textId="77777777" w:rsidTr="003D66D5">
        <w:trPr>
          <w:jc w:val="center"/>
        </w:trPr>
        <w:tc>
          <w:tcPr>
            <w:tcW w:w="1838" w:type="dxa"/>
            <w:vMerge/>
            <w:vAlign w:val="center"/>
          </w:tcPr>
          <w:p w14:paraId="2BD7C870"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10314B21" w14:textId="76BC9E8E"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2</w:t>
            </w:r>
          </w:p>
        </w:tc>
        <w:tc>
          <w:tcPr>
            <w:tcW w:w="4898" w:type="dxa"/>
            <w:vAlign w:val="center"/>
          </w:tcPr>
          <w:p w14:paraId="0043E80D"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w:t>
            </w:r>
          </w:p>
          <w:p w14:paraId="4E1BEDAE" w14:textId="4829F77D"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Luật thi đấu</w:t>
            </w:r>
          </w:p>
        </w:tc>
      </w:tr>
      <w:tr w:rsidR="00422E0B" w14:paraId="71FA00A9" w14:textId="77777777" w:rsidTr="003D66D5">
        <w:trPr>
          <w:jc w:val="center"/>
        </w:trPr>
        <w:tc>
          <w:tcPr>
            <w:tcW w:w="1838" w:type="dxa"/>
            <w:vMerge/>
            <w:vAlign w:val="center"/>
          </w:tcPr>
          <w:p w14:paraId="0504A9DD"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1EF532DE" w14:textId="5168AFAF"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3</w:t>
            </w:r>
          </w:p>
        </w:tc>
        <w:tc>
          <w:tcPr>
            <w:tcW w:w="4898" w:type="dxa"/>
            <w:vAlign w:val="center"/>
          </w:tcPr>
          <w:p w14:paraId="3C68BD4B"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w:t>
            </w:r>
          </w:p>
          <w:p w14:paraId="3FAD2F3D" w14:textId="1932B141"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Luật thi đấu</w:t>
            </w:r>
          </w:p>
        </w:tc>
      </w:tr>
      <w:tr w:rsidR="00422E0B" w14:paraId="455BC942" w14:textId="77777777" w:rsidTr="003D66D5">
        <w:trPr>
          <w:jc w:val="center"/>
        </w:trPr>
        <w:tc>
          <w:tcPr>
            <w:tcW w:w="1838" w:type="dxa"/>
            <w:vMerge/>
            <w:vAlign w:val="center"/>
          </w:tcPr>
          <w:p w14:paraId="1EF85ADE"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38C2B9B6" w14:textId="47D5DE0E"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4</w:t>
            </w:r>
          </w:p>
        </w:tc>
        <w:tc>
          <w:tcPr>
            <w:tcW w:w="4898" w:type="dxa"/>
            <w:vAlign w:val="center"/>
          </w:tcPr>
          <w:p w14:paraId="1C4431E6"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w:t>
            </w:r>
          </w:p>
          <w:p w14:paraId="215B4466" w14:textId="7F3B0BCF"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Luật thi đấu</w:t>
            </w:r>
          </w:p>
        </w:tc>
      </w:tr>
      <w:tr w:rsidR="00422E0B" w14:paraId="5F94CB90" w14:textId="77777777" w:rsidTr="003D66D5">
        <w:trPr>
          <w:jc w:val="center"/>
        </w:trPr>
        <w:tc>
          <w:tcPr>
            <w:tcW w:w="1838" w:type="dxa"/>
            <w:vMerge w:val="restart"/>
            <w:vAlign w:val="center"/>
          </w:tcPr>
          <w:p w14:paraId="448EA55F" w14:textId="04485AFE"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Tháng 2/202</w:t>
            </w:r>
            <w:r w:rsidR="009D3F9A">
              <w:rPr>
                <w:sz w:val="26"/>
                <w:szCs w:val="26"/>
                <w:lang w:val="en-US"/>
              </w:rPr>
              <w:t>6</w:t>
            </w:r>
          </w:p>
        </w:tc>
        <w:tc>
          <w:tcPr>
            <w:tcW w:w="1559" w:type="dxa"/>
            <w:vAlign w:val="center"/>
          </w:tcPr>
          <w:p w14:paraId="2F6AFA51" w14:textId="2E18AB7C"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1</w:t>
            </w:r>
          </w:p>
        </w:tc>
        <w:tc>
          <w:tcPr>
            <w:tcW w:w="4898" w:type="dxa"/>
            <w:vAlign w:val="center"/>
          </w:tcPr>
          <w:p w14:paraId="677081C0" w14:textId="0003AFDE"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3611AFDF" w14:textId="2CD90F35"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24E74529" w14:textId="77777777" w:rsidTr="003D66D5">
        <w:trPr>
          <w:jc w:val="center"/>
        </w:trPr>
        <w:tc>
          <w:tcPr>
            <w:tcW w:w="1838" w:type="dxa"/>
            <w:vMerge/>
            <w:vAlign w:val="center"/>
          </w:tcPr>
          <w:p w14:paraId="6A522D13"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6D9822F7" w14:textId="60885196"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2</w:t>
            </w:r>
          </w:p>
        </w:tc>
        <w:tc>
          <w:tcPr>
            <w:tcW w:w="4898" w:type="dxa"/>
            <w:vAlign w:val="center"/>
          </w:tcPr>
          <w:p w14:paraId="2A73C88F"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0082619C" w14:textId="36E1E6A6"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15472BD6" w14:textId="77777777" w:rsidTr="003D66D5">
        <w:trPr>
          <w:jc w:val="center"/>
        </w:trPr>
        <w:tc>
          <w:tcPr>
            <w:tcW w:w="1838" w:type="dxa"/>
            <w:vMerge/>
            <w:vAlign w:val="center"/>
          </w:tcPr>
          <w:p w14:paraId="5755052B"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73B42EB4" w14:textId="2191B32F"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3</w:t>
            </w:r>
          </w:p>
        </w:tc>
        <w:tc>
          <w:tcPr>
            <w:tcW w:w="4898" w:type="dxa"/>
            <w:vAlign w:val="center"/>
          </w:tcPr>
          <w:p w14:paraId="5D2F6880"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62709D15" w14:textId="7EC8E012"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lastRenderedPageBreak/>
              <w:t>Tổ chức thi đấu</w:t>
            </w:r>
          </w:p>
        </w:tc>
      </w:tr>
      <w:tr w:rsidR="00422E0B" w14:paraId="574796D5" w14:textId="77777777" w:rsidTr="003D66D5">
        <w:trPr>
          <w:jc w:val="center"/>
        </w:trPr>
        <w:tc>
          <w:tcPr>
            <w:tcW w:w="1838" w:type="dxa"/>
            <w:vMerge/>
            <w:vAlign w:val="center"/>
          </w:tcPr>
          <w:p w14:paraId="66697839"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7736077C" w14:textId="2B3C7EF5"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4</w:t>
            </w:r>
          </w:p>
        </w:tc>
        <w:tc>
          <w:tcPr>
            <w:tcW w:w="4898" w:type="dxa"/>
            <w:vAlign w:val="center"/>
          </w:tcPr>
          <w:p w14:paraId="06C192EE"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6ECA05A6" w14:textId="4B2E7007"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5F6F218A" w14:textId="77777777" w:rsidTr="003D66D5">
        <w:trPr>
          <w:jc w:val="center"/>
        </w:trPr>
        <w:tc>
          <w:tcPr>
            <w:tcW w:w="1838" w:type="dxa"/>
            <w:vMerge w:val="restart"/>
            <w:vAlign w:val="center"/>
          </w:tcPr>
          <w:p w14:paraId="272E187D" w14:textId="745406D5"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Tháng 3/202</w:t>
            </w:r>
            <w:r w:rsidR="009D3F9A">
              <w:rPr>
                <w:sz w:val="26"/>
                <w:szCs w:val="26"/>
                <w:lang w:val="en-US"/>
              </w:rPr>
              <w:t>6</w:t>
            </w:r>
          </w:p>
        </w:tc>
        <w:tc>
          <w:tcPr>
            <w:tcW w:w="1559" w:type="dxa"/>
            <w:vAlign w:val="center"/>
          </w:tcPr>
          <w:p w14:paraId="2E6E42B0" w14:textId="0D6F5AC1"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1</w:t>
            </w:r>
          </w:p>
        </w:tc>
        <w:tc>
          <w:tcPr>
            <w:tcW w:w="4898" w:type="dxa"/>
            <w:vAlign w:val="center"/>
          </w:tcPr>
          <w:p w14:paraId="32503E8B"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57011428" w14:textId="4B7C3323"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2B2EBDB8" w14:textId="77777777" w:rsidTr="003D66D5">
        <w:trPr>
          <w:jc w:val="center"/>
        </w:trPr>
        <w:tc>
          <w:tcPr>
            <w:tcW w:w="1838" w:type="dxa"/>
            <w:vMerge/>
            <w:vAlign w:val="center"/>
          </w:tcPr>
          <w:p w14:paraId="45669143"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0ADF80EC" w14:textId="2AEFE254"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2</w:t>
            </w:r>
          </w:p>
        </w:tc>
        <w:tc>
          <w:tcPr>
            <w:tcW w:w="4898" w:type="dxa"/>
            <w:vAlign w:val="center"/>
          </w:tcPr>
          <w:p w14:paraId="461DCC02"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3B619F72" w14:textId="00285261"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21ECB439" w14:textId="77777777" w:rsidTr="003D66D5">
        <w:trPr>
          <w:jc w:val="center"/>
        </w:trPr>
        <w:tc>
          <w:tcPr>
            <w:tcW w:w="1838" w:type="dxa"/>
            <w:vMerge/>
            <w:vAlign w:val="center"/>
          </w:tcPr>
          <w:p w14:paraId="3B310580"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62ACC82E" w14:textId="7890872F"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3</w:t>
            </w:r>
          </w:p>
        </w:tc>
        <w:tc>
          <w:tcPr>
            <w:tcW w:w="4898" w:type="dxa"/>
            <w:vAlign w:val="center"/>
          </w:tcPr>
          <w:p w14:paraId="042AA183"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19886DE5" w14:textId="7282DFED"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63EE0E5E" w14:textId="77777777" w:rsidTr="003D66D5">
        <w:trPr>
          <w:jc w:val="center"/>
        </w:trPr>
        <w:tc>
          <w:tcPr>
            <w:tcW w:w="1838" w:type="dxa"/>
            <w:vMerge/>
            <w:vAlign w:val="center"/>
          </w:tcPr>
          <w:p w14:paraId="10CAB3DE"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4B63183A" w14:textId="78A1D381"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4</w:t>
            </w:r>
          </w:p>
        </w:tc>
        <w:tc>
          <w:tcPr>
            <w:tcW w:w="4898" w:type="dxa"/>
            <w:vAlign w:val="center"/>
          </w:tcPr>
          <w:p w14:paraId="607D94A3"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33A534F9" w14:textId="4CBC0FD9"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1FF07AB7" w14:textId="77777777" w:rsidTr="003D66D5">
        <w:trPr>
          <w:jc w:val="center"/>
        </w:trPr>
        <w:tc>
          <w:tcPr>
            <w:tcW w:w="1838" w:type="dxa"/>
            <w:vMerge w:val="restart"/>
            <w:vAlign w:val="center"/>
          </w:tcPr>
          <w:p w14:paraId="138F661E" w14:textId="7A2B2400"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Tháng 4/202</w:t>
            </w:r>
            <w:r w:rsidR="009D3F9A">
              <w:rPr>
                <w:sz w:val="26"/>
                <w:szCs w:val="26"/>
                <w:lang w:val="en-US"/>
              </w:rPr>
              <w:t>6</w:t>
            </w:r>
          </w:p>
        </w:tc>
        <w:tc>
          <w:tcPr>
            <w:tcW w:w="1559" w:type="dxa"/>
            <w:vAlign w:val="center"/>
          </w:tcPr>
          <w:p w14:paraId="7F4D4444" w14:textId="19CFF97C"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 xml:space="preserve">Tuần 1 </w:t>
            </w:r>
          </w:p>
        </w:tc>
        <w:tc>
          <w:tcPr>
            <w:tcW w:w="4898" w:type="dxa"/>
            <w:vAlign w:val="center"/>
          </w:tcPr>
          <w:p w14:paraId="2AA53E72"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5240EDD2" w14:textId="205952B7"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5E050864" w14:textId="77777777" w:rsidTr="003D66D5">
        <w:trPr>
          <w:jc w:val="center"/>
        </w:trPr>
        <w:tc>
          <w:tcPr>
            <w:tcW w:w="1838" w:type="dxa"/>
            <w:vMerge/>
            <w:vAlign w:val="center"/>
          </w:tcPr>
          <w:p w14:paraId="67A087C2"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1485100B" w14:textId="14AE01F7"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2</w:t>
            </w:r>
          </w:p>
        </w:tc>
        <w:tc>
          <w:tcPr>
            <w:tcW w:w="4898" w:type="dxa"/>
            <w:vAlign w:val="center"/>
          </w:tcPr>
          <w:p w14:paraId="5553A22E"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4FC5456B" w14:textId="0481AE6F"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6795C921" w14:textId="77777777" w:rsidTr="003D66D5">
        <w:trPr>
          <w:jc w:val="center"/>
        </w:trPr>
        <w:tc>
          <w:tcPr>
            <w:tcW w:w="1838" w:type="dxa"/>
            <w:vMerge/>
            <w:vAlign w:val="center"/>
          </w:tcPr>
          <w:p w14:paraId="021FBB19"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16596E99" w14:textId="062C145E"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3</w:t>
            </w:r>
          </w:p>
        </w:tc>
        <w:tc>
          <w:tcPr>
            <w:tcW w:w="4898" w:type="dxa"/>
            <w:vAlign w:val="center"/>
          </w:tcPr>
          <w:p w14:paraId="351E761D"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7FF4A61E" w14:textId="6CA5FB51"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3EB80097" w14:textId="77777777" w:rsidTr="003D66D5">
        <w:trPr>
          <w:jc w:val="center"/>
        </w:trPr>
        <w:tc>
          <w:tcPr>
            <w:tcW w:w="1838" w:type="dxa"/>
            <w:vMerge/>
            <w:vAlign w:val="center"/>
          </w:tcPr>
          <w:p w14:paraId="7851D71E"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76B69BD2" w14:textId="1B735DE9"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4</w:t>
            </w:r>
          </w:p>
        </w:tc>
        <w:tc>
          <w:tcPr>
            <w:tcW w:w="4898" w:type="dxa"/>
            <w:vAlign w:val="center"/>
          </w:tcPr>
          <w:p w14:paraId="128FF515"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5684C64B" w14:textId="37B9E439"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41EDDAD3" w14:textId="77777777" w:rsidTr="003D66D5">
        <w:trPr>
          <w:jc w:val="center"/>
        </w:trPr>
        <w:tc>
          <w:tcPr>
            <w:tcW w:w="1838" w:type="dxa"/>
            <w:vMerge w:val="restart"/>
            <w:vAlign w:val="center"/>
          </w:tcPr>
          <w:p w14:paraId="0EA9D586" w14:textId="7A66ECEB"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Tháng 5/202</w:t>
            </w:r>
            <w:r w:rsidR="009D3F9A">
              <w:rPr>
                <w:sz w:val="26"/>
                <w:szCs w:val="26"/>
                <w:lang w:val="en-US"/>
              </w:rPr>
              <w:t>6</w:t>
            </w:r>
          </w:p>
        </w:tc>
        <w:tc>
          <w:tcPr>
            <w:tcW w:w="1559" w:type="dxa"/>
            <w:vAlign w:val="center"/>
          </w:tcPr>
          <w:p w14:paraId="247123FD" w14:textId="740AB145"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1</w:t>
            </w:r>
          </w:p>
        </w:tc>
        <w:tc>
          <w:tcPr>
            <w:tcW w:w="4898" w:type="dxa"/>
            <w:vAlign w:val="center"/>
          </w:tcPr>
          <w:p w14:paraId="67A8D582"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237E5E21" w14:textId="5313DC81"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4180C27F" w14:textId="77777777" w:rsidTr="003D66D5">
        <w:trPr>
          <w:jc w:val="center"/>
        </w:trPr>
        <w:tc>
          <w:tcPr>
            <w:tcW w:w="1838" w:type="dxa"/>
            <w:vMerge/>
            <w:vAlign w:val="center"/>
          </w:tcPr>
          <w:p w14:paraId="5CF0AB64"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17EBF3E5" w14:textId="191DEB0A"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2</w:t>
            </w:r>
          </w:p>
        </w:tc>
        <w:tc>
          <w:tcPr>
            <w:tcW w:w="4898" w:type="dxa"/>
            <w:vAlign w:val="center"/>
          </w:tcPr>
          <w:p w14:paraId="65CA11BF"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51F8667E" w14:textId="1417AF25"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300726D2" w14:textId="77777777" w:rsidTr="003D66D5">
        <w:trPr>
          <w:jc w:val="center"/>
        </w:trPr>
        <w:tc>
          <w:tcPr>
            <w:tcW w:w="1838" w:type="dxa"/>
            <w:vMerge/>
            <w:vAlign w:val="center"/>
          </w:tcPr>
          <w:p w14:paraId="03B249FF"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69CD7687" w14:textId="52C196E8"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3</w:t>
            </w:r>
          </w:p>
        </w:tc>
        <w:tc>
          <w:tcPr>
            <w:tcW w:w="4898" w:type="dxa"/>
            <w:vAlign w:val="center"/>
          </w:tcPr>
          <w:p w14:paraId="6BA6E15A"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0A491068" w14:textId="7C201B66"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r w:rsidR="00422E0B" w14:paraId="5A41C15E" w14:textId="77777777" w:rsidTr="003D66D5">
        <w:trPr>
          <w:jc w:val="center"/>
        </w:trPr>
        <w:tc>
          <w:tcPr>
            <w:tcW w:w="1838" w:type="dxa"/>
            <w:vMerge/>
            <w:vAlign w:val="center"/>
          </w:tcPr>
          <w:p w14:paraId="1D69133E" w14:textId="77777777" w:rsidR="00422E0B" w:rsidRPr="00FF0EDC" w:rsidRDefault="00422E0B" w:rsidP="00422E0B">
            <w:pPr>
              <w:pStyle w:val="NormalWeb"/>
              <w:spacing w:before="0" w:beforeAutospacing="0" w:after="0" w:afterAutospacing="0" w:line="276" w:lineRule="auto"/>
              <w:jc w:val="center"/>
              <w:rPr>
                <w:sz w:val="26"/>
                <w:szCs w:val="26"/>
              </w:rPr>
            </w:pPr>
          </w:p>
        </w:tc>
        <w:tc>
          <w:tcPr>
            <w:tcW w:w="1559" w:type="dxa"/>
            <w:vAlign w:val="center"/>
          </w:tcPr>
          <w:p w14:paraId="6313F9E7" w14:textId="133CE1F8" w:rsidR="00422E0B" w:rsidRPr="006E1BA5" w:rsidRDefault="00422E0B" w:rsidP="00422E0B">
            <w:pPr>
              <w:pStyle w:val="NormalWeb"/>
              <w:spacing w:before="0" w:beforeAutospacing="0" w:after="0" w:afterAutospacing="0" w:line="276" w:lineRule="auto"/>
              <w:jc w:val="center"/>
              <w:rPr>
                <w:sz w:val="26"/>
                <w:szCs w:val="26"/>
                <w:lang w:val="en-US"/>
              </w:rPr>
            </w:pPr>
            <w:r>
              <w:rPr>
                <w:sz w:val="26"/>
                <w:szCs w:val="26"/>
                <w:lang w:val="en-US"/>
              </w:rPr>
              <w:t>Tuần 4</w:t>
            </w:r>
          </w:p>
        </w:tc>
        <w:tc>
          <w:tcPr>
            <w:tcW w:w="4898" w:type="dxa"/>
            <w:vAlign w:val="center"/>
          </w:tcPr>
          <w:p w14:paraId="76C812DC" w14:textId="77777777" w:rsidR="00422E0B" w:rsidRDefault="00422E0B" w:rsidP="00422E0B">
            <w:pPr>
              <w:widowControl w:val="0"/>
              <w:autoSpaceDE w:val="0"/>
              <w:autoSpaceDN w:val="0"/>
              <w:spacing w:line="266" w:lineRule="exact"/>
              <w:rPr>
                <w:color w:val="000000"/>
                <w:spacing w:val="4"/>
                <w:sz w:val="26"/>
                <w:szCs w:val="26"/>
                <w:lang w:val="en-US"/>
              </w:rPr>
            </w:pPr>
            <w:r>
              <w:rPr>
                <w:color w:val="000000"/>
                <w:spacing w:val="4"/>
                <w:sz w:val="26"/>
                <w:szCs w:val="26"/>
                <w:lang w:val="en-US"/>
              </w:rPr>
              <w:t>Luyện tập kỹ thuật chuyên sâu</w:t>
            </w:r>
          </w:p>
          <w:p w14:paraId="1066FE98" w14:textId="74887708" w:rsidR="00422E0B" w:rsidRPr="00FF0EDC" w:rsidRDefault="00422E0B" w:rsidP="00422E0B">
            <w:pPr>
              <w:widowControl w:val="0"/>
              <w:autoSpaceDE w:val="0"/>
              <w:autoSpaceDN w:val="0"/>
              <w:spacing w:line="266" w:lineRule="exact"/>
              <w:rPr>
                <w:color w:val="000000"/>
                <w:spacing w:val="4"/>
                <w:sz w:val="26"/>
                <w:szCs w:val="26"/>
              </w:rPr>
            </w:pPr>
            <w:r>
              <w:rPr>
                <w:color w:val="000000"/>
                <w:spacing w:val="4"/>
                <w:sz w:val="26"/>
                <w:szCs w:val="26"/>
                <w:lang w:val="en-US"/>
              </w:rPr>
              <w:t>Tổ chức thi đấu</w:t>
            </w:r>
          </w:p>
        </w:tc>
      </w:tr>
    </w:tbl>
    <w:p w14:paraId="796CEAFC" w14:textId="77777777" w:rsidR="005079D6" w:rsidRDefault="005079D6" w:rsidP="003D66D5">
      <w:pPr>
        <w:pStyle w:val="NormalWeb"/>
        <w:shd w:val="clear" w:color="auto" w:fill="FFFFFF"/>
        <w:spacing w:before="0" w:beforeAutospacing="0" w:after="0" w:afterAutospacing="0" w:line="276" w:lineRule="auto"/>
        <w:jc w:val="both"/>
        <w:rPr>
          <w:b/>
          <w:bCs/>
        </w:rPr>
      </w:pPr>
    </w:p>
    <w:p w14:paraId="4713A6F1" w14:textId="0814ED1E" w:rsidR="00702F6A" w:rsidRPr="00702F6A" w:rsidRDefault="00702F6A" w:rsidP="00702F6A">
      <w:pPr>
        <w:ind w:firstLine="720"/>
        <w:jc w:val="both"/>
        <w:rPr>
          <w:rFonts w:cs="Times New Roman"/>
          <w:sz w:val="28"/>
          <w:szCs w:val="28"/>
          <w:lang w:val="vi-VN"/>
        </w:rPr>
      </w:pPr>
      <w:r w:rsidRPr="00702F6A">
        <w:rPr>
          <w:rFonts w:cs="Times New Roman"/>
          <w:sz w:val="28"/>
          <w:szCs w:val="28"/>
          <w:lang w:val="vi-VN"/>
        </w:rPr>
        <w:t xml:space="preserve">Trên đây là kế hoạch hoạt động CLB </w:t>
      </w:r>
      <w:r>
        <w:rPr>
          <w:rFonts w:cs="Times New Roman"/>
          <w:sz w:val="28"/>
          <w:szCs w:val="28"/>
          <w:lang w:val="vi-VN"/>
        </w:rPr>
        <w:t xml:space="preserve">TDTT </w:t>
      </w:r>
      <w:r w:rsidRPr="00702F6A">
        <w:rPr>
          <w:rFonts w:cs="Times New Roman"/>
          <w:sz w:val="28"/>
          <w:szCs w:val="28"/>
          <w:lang w:val="vi-VN"/>
        </w:rPr>
        <w:t>của trường TH&amp;THCS Vĩnh Bình Bắc, năm học 2025-2026.</w:t>
      </w:r>
    </w:p>
    <w:p w14:paraId="57F850B4" w14:textId="77777777" w:rsidR="00702F6A" w:rsidRPr="00702F6A" w:rsidRDefault="00702F6A" w:rsidP="00702F6A">
      <w:pPr>
        <w:spacing w:after="95"/>
        <w:ind w:left="19" w:right="509"/>
        <w:rPr>
          <w:sz w:val="28"/>
          <w:szCs w:val="28"/>
        </w:rPr>
      </w:pPr>
    </w:p>
    <w:p w14:paraId="6C3CEB78" w14:textId="4ADE470B" w:rsidR="00702F6A" w:rsidRPr="00702F6A" w:rsidRDefault="00702F6A" w:rsidP="00702F6A">
      <w:pPr>
        <w:shd w:val="clear" w:color="auto" w:fill="FFFFFF"/>
        <w:spacing w:line="240" w:lineRule="auto"/>
        <w:rPr>
          <w:color w:val="000000"/>
          <w:sz w:val="28"/>
          <w:szCs w:val="26"/>
        </w:rPr>
      </w:pPr>
      <w:r>
        <w:rPr>
          <w:b/>
          <w:i/>
          <w:color w:val="000000"/>
          <w:szCs w:val="24"/>
        </w:rPr>
        <w:t>Nơi nhận:</w:t>
      </w:r>
      <w:r>
        <w:rPr>
          <w:b/>
          <w:i/>
          <w:color w:val="000000"/>
        </w:rPr>
        <w:t xml:space="preserve">                                                             </w:t>
      </w:r>
      <w:r>
        <w:rPr>
          <w:b/>
          <w:i/>
          <w:color w:val="000000"/>
        </w:rPr>
        <w:tab/>
        <w:t xml:space="preserve"> </w:t>
      </w:r>
      <w:r>
        <w:rPr>
          <w:b/>
          <w:i/>
          <w:color w:val="000000"/>
          <w:lang w:val="vi-VN"/>
        </w:rPr>
        <w:t xml:space="preserve">      </w:t>
      </w:r>
      <w:r>
        <w:rPr>
          <w:b/>
          <w:i/>
          <w:color w:val="000000"/>
          <w:lang w:val="vi-VN"/>
        </w:rPr>
        <w:tab/>
      </w:r>
      <w:r>
        <w:rPr>
          <w:b/>
          <w:i/>
          <w:color w:val="000000"/>
          <w:lang w:val="vi-VN"/>
        </w:rPr>
        <w:tab/>
      </w:r>
      <w:r>
        <w:rPr>
          <w:b/>
          <w:i/>
          <w:color w:val="000000"/>
        </w:rPr>
        <w:t xml:space="preserve"> </w:t>
      </w:r>
      <w:r w:rsidRPr="00702F6A">
        <w:rPr>
          <w:b/>
          <w:color w:val="000000"/>
          <w:sz w:val="28"/>
          <w:szCs w:val="26"/>
        </w:rPr>
        <w:t>HIỆU TRƯỞNG</w:t>
      </w:r>
    </w:p>
    <w:p w14:paraId="782251E0" w14:textId="77777777" w:rsidR="00702F6A" w:rsidRDefault="00702F6A" w:rsidP="00702F6A">
      <w:pPr>
        <w:shd w:val="clear" w:color="auto" w:fill="FFFFFF"/>
        <w:spacing w:after="0" w:line="240" w:lineRule="auto"/>
        <w:ind w:right="516"/>
        <w:rPr>
          <w:color w:val="000000"/>
          <w:sz w:val="22"/>
        </w:rPr>
      </w:pPr>
      <w:r>
        <w:rPr>
          <w:color w:val="000000"/>
          <w:sz w:val="22"/>
        </w:rPr>
        <w:t>- Sở GDĐT, Phòng VH-XH xã (b/c);</w:t>
      </w:r>
    </w:p>
    <w:p w14:paraId="57AC052B" w14:textId="77777777" w:rsidR="00702F6A" w:rsidRDefault="00702F6A" w:rsidP="00702F6A">
      <w:pPr>
        <w:shd w:val="clear" w:color="auto" w:fill="FFFFFF"/>
        <w:spacing w:after="0" w:line="240" w:lineRule="auto"/>
        <w:ind w:right="516"/>
        <w:rPr>
          <w:color w:val="000000"/>
          <w:sz w:val="22"/>
        </w:rPr>
      </w:pPr>
      <w:r>
        <w:rPr>
          <w:color w:val="000000"/>
          <w:sz w:val="22"/>
        </w:rPr>
        <w:t>- Chuyên môn (triển khai);</w:t>
      </w:r>
      <w:r>
        <w:rPr>
          <w:color w:val="000000"/>
          <w:sz w:val="22"/>
        </w:rPr>
        <w:tab/>
      </w:r>
      <w:r>
        <w:rPr>
          <w:color w:val="000000"/>
          <w:sz w:val="22"/>
        </w:rPr>
        <w:tab/>
      </w:r>
      <w:r>
        <w:rPr>
          <w:color w:val="000000"/>
          <w:sz w:val="22"/>
        </w:rPr>
        <w:tab/>
      </w:r>
      <w:r>
        <w:rPr>
          <w:color w:val="000000"/>
          <w:sz w:val="22"/>
        </w:rPr>
        <w:tab/>
        <w:t xml:space="preserve">  </w:t>
      </w:r>
    </w:p>
    <w:p w14:paraId="6375F953" w14:textId="77777777" w:rsidR="00702F6A" w:rsidRDefault="00702F6A" w:rsidP="00702F6A">
      <w:pPr>
        <w:shd w:val="clear" w:color="auto" w:fill="FFFFFF"/>
        <w:spacing w:after="0" w:line="240" w:lineRule="auto"/>
        <w:ind w:right="516"/>
        <w:rPr>
          <w:color w:val="000000"/>
          <w:sz w:val="22"/>
        </w:rPr>
      </w:pPr>
      <w:r>
        <w:rPr>
          <w:color w:val="000000"/>
          <w:sz w:val="22"/>
        </w:rPr>
        <w:t xml:space="preserve">- GV </w:t>
      </w:r>
      <w:r>
        <w:rPr>
          <w:color w:val="000000"/>
          <w:sz w:val="22"/>
          <w:lang w:val="vi-VN"/>
        </w:rPr>
        <w:t xml:space="preserve">– HS CLB </w:t>
      </w:r>
      <w:r>
        <w:rPr>
          <w:color w:val="000000"/>
          <w:sz w:val="22"/>
        </w:rPr>
        <w:t>(thực hiện);</w:t>
      </w:r>
    </w:p>
    <w:p w14:paraId="3FEAD060" w14:textId="77777777" w:rsidR="00702F6A" w:rsidRDefault="00702F6A" w:rsidP="00702F6A">
      <w:pPr>
        <w:shd w:val="clear" w:color="auto" w:fill="FFFFFF"/>
        <w:spacing w:after="0" w:line="240" w:lineRule="auto"/>
        <w:ind w:right="516"/>
        <w:rPr>
          <w:color w:val="000000"/>
        </w:rPr>
      </w:pPr>
      <w:r>
        <w:rPr>
          <w:color w:val="000000"/>
          <w:sz w:val="22"/>
        </w:rPr>
        <w:t>- Lưu: VT.</w:t>
      </w:r>
      <w:r>
        <w:rPr>
          <w:color w:val="000000"/>
        </w:rPr>
        <w:t>   </w:t>
      </w:r>
    </w:p>
    <w:p w14:paraId="2E48C9F1" w14:textId="55C80E85" w:rsidR="00702F6A" w:rsidRPr="00702F6A" w:rsidRDefault="00702F6A" w:rsidP="00702F6A">
      <w:pPr>
        <w:shd w:val="clear" w:color="auto" w:fill="FFFFFF"/>
        <w:spacing w:after="0" w:line="240" w:lineRule="auto"/>
        <w:ind w:right="516"/>
        <w:rPr>
          <w:sz w:val="28"/>
          <w:szCs w:val="26"/>
        </w:rPr>
      </w:pPr>
      <w:r>
        <w:rPr>
          <w:color w:val="000000"/>
        </w:rPr>
        <w:t xml:space="preserve">                                                                             </w:t>
      </w:r>
      <w:r>
        <w:rPr>
          <w:b/>
          <w:color w:val="000000"/>
        </w:rPr>
        <w:tab/>
      </w:r>
      <w:r>
        <w:rPr>
          <w:b/>
          <w:color w:val="000000"/>
          <w:lang w:val="vi-VN"/>
        </w:rPr>
        <w:t xml:space="preserve">        </w:t>
      </w:r>
      <w:r>
        <w:rPr>
          <w:b/>
          <w:color w:val="000000"/>
          <w:lang w:val="vi-VN"/>
        </w:rPr>
        <w:tab/>
      </w:r>
      <w:r>
        <w:rPr>
          <w:b/>
          <w:color w:val="000000"/>
          <w:lang w:val="vi-VN"/>
        </w:rPr>
        <w:tab/>
        <w:t xml:space="preserve">  </w:t>
      </w:r>
      <w:r>
        <w:rPr>
          <w:b/>
          <w:color w:val="000000"/>
        </w:rPr>
        <w:t xml:space="preserve"> </w:t>
      </w:r>
      <w:r w:rsidRPr="00702F6A">
        <w:rPr>
          <w:b/>
          <w:color w:val="000000"/>
          <w:sz w:val="28"/>
          <w:szCs w:val="26"/>
        </w:rPr>
        <w:t>Mai Văn Hùng   </w:t>
      </w:r>
    </w:p>
    <w:p w14:paraId="3977FEF0" w14:textId="77777777" w:rsidR="00702F6A" w:rsidRPr="00702F6A" w:rsidRDefault="00702F6A" w:rsidP="00702F6A">
      <w:pPr>
        <w:spacing w:after="93"/>
        <w:ind w:left="4900"/>
        <w:jc w:val="center"/>
        <w:rPr>
          <w:sz w:val="28"/>
          <w:szCs w:val="26"/>
        </w:rPr>
      </w:pPr>
    </w:p>
    <w:p w14:paraId="6E8FAF46" w14:textId="79AF1345" w:rsidR="00480CC8" w:rsidRPr="003079F3" w:rsidRDefault="00480CC8" w:rsidP="00702F6A">
      <w:pPr>
        <w:pStyle w:val="NormalWeb"/>
        <w:shd w:val="clear" w:color="auto" w:fill="FFFFFF"/>
        <w:spacing w:before="0" w:beforeAutospacing="0" w:after="0" w:afterAutospacing="0" w:line="276" w:lineRule="auto"/>
        <w:jc w:val="both"/>
        <w:rPr>
          <w:sz w:val="28"/>
          <w:szCs w:val="28"/>
        </w:rPr>
      </w:pPr>
    </w:p>
    <w:sectPr w:rsidR="00480CC8" w:rsidRPr="003079F3" w:rsidSect="008C619B">
      <w:pgSz w:w="11907" w:h="16840" w:code="9"/>
      <w:pgMar w:top="1021" w:right="1021" w:bottom="1021" w:left="1588" w:header="624"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D1AF" w14:textId="77777777" w:rsidR="00033304" w:rsidRDefault="00033304">
      <w:pPr>
        <w:spacing w:after="0" w:line="240" w:lineRule="auto"/>
      </w:pPr>
      <w:r>
        <w:separator/>
      </w:r>
    </w:p>
  </w:endnote>
  <w:endnote w:type="continuationSeparator" w:id="0">
    <w:p w14:paraId="20CEEC0D" w14:textId="77777777" w:rsidR="00033304" w:rsidRDefault="0003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362B" w14:textId="77777777" w:rsidR="00033304" w:rsidRDefault="00033304">
      <w:pPr>
        <w:spacing w:after="0" w:line="240" w:lineRule="auto"/>
      </w:pPr>
      <w:r>
        <w:separator/>
      </w:r>
    </w:p>
  </w:footnote>
  <w:footnote w:type="continuationSeparator" w:id="0">
    <w:p w14:paraId="1A9048E8" w14:textId="77777777" w:rsidR="00033304" w:rsidRDefault="00033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C1221"/>
    <w:multiLevelType w:val="hybridMultilevel"/>
    <w:tmpl w:val="D0725F8C"/>
    <w:lvl w:ilvl="0" w:tplc="DCE2666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AE0"/>
    <w:rsid w:val="00001BF9"/>
    <w:rsid w:val="0000454E"/>
    <w:rsid w:val="00033304"/>
    <w:rsid w:val="000A308E"/>
    <w:rsid w:val="000D7E77"/>
    <w:rsid w:val="000E7633"/>
    <w:rsid w:val="00105339"/>
    <w:rsid w:val="001214AA"/>
    <w:rsid w:val="00160DCC"/>
    <w:rsid w:val="0017641D"/>
    <w:rsid w:val="001A1411"/>
    <w:rsid w:val="001A2932"/>
    <w:rsid w:val="001C7810"/>
    <w:rsid w:val="001F75EA"/>
    <w:rsid w:val="0022423F"/>
    <w:rsid w:val="00276D98"/>
    <w:rsid w:val="00295267"/>
    <w:rsid w:val="002F6798"/>
    <w:rsid w:val="003079F3"/>
    <w:rsid w:val="00345151"/>
    <w:rsid w:val="003A1B11"/>
    <w:rsid w:val="003D66D5"/>
    <w:rsid w:val="00422E0B"/>
    <w:rsid w:val="00471B3C"/>
    <w:rsid w:val="00480CC8"/>
    <w:rsid w:val="00494E14"/>
    <w:rsid w:val="004D2FB2"/>
    <w:rsid w:val="005079D6"/>
    <w:rsid w:val="00537203"/>
    <w:rsid w:val="00550BC5"/>
    <w:rsid w:val="00587562"/>
    <w:rsid w:val="005D05B5"/>
    <w:rsid w:val="005E71CF"/>
    <w:rsid w:val="005E7DE0"/>
    <w:rsid w:val="006007D1"/>
    <w:rsid w:val="00601F29"/>
    <w:rsid w:val="00632F34"/>
    <w:rsid w:val="00683191"/>
    <w:rsid w:val="00683FE8"/>
    <w:rsid w:val="006A1183"/>
    <w:rsid w:val="006E1BA5"/>
    <w:rsid w:val="006F24F0"/>
    <w:rsid w:val="00702F6A"/>
    <w:rsid w:val="007052C6"/>
    <w:rsid w:val="007178EF"/>
    <w:rsid w:val="007621F8"/>
    <w:rsid w:val="00771E5A"/>
    <w:rsid w:val="00791D15"/>
    <w:rsid w:val="007A686F"/>
    <w:rsid w:val="007F54CC"/>
    <w:rsid w:val="0084293B"/>
    <w:rsid w:val="00847D7C"/>
    <w:rsid w:val="00894E90"/>
    <w:rsid w:val="008A49F1"/>
    <w:rsid w:val="008B53D7"/>
    <w:rsid w:val="008C417C"/>
    <w:rsid w:val="008C619B"/>
    <w:rsid w:val="00911593"/>
    <w:rsid w:val="0093211E"/>
    <w:rsid w:val="009844CD"/>
    <w:rsid w:val="009D3F9A"/>
    <w:rsid w:val="00A22EC0"/>
    <w:rsid w:val="00A26C53"/>
    <w:rsid w:val="00A877E3"/>
    <w:rsid w:val="00A97EC8"/>
    <w:rsid w:val="00AA2EB9"/>
    <w:rsid w:val="00B06B41"/>
    <w:rsid w:val="00B36527"/>
    <w:rsid w:val="00B5333E"/>
    <w:rsid w:val="00BA1468"/>
    <w:rsid w:val="00BB73FC"/>
    <w:rsid w:val="00C04944"/>
    <w:rsid w:val="00C10B0A"/>
    <w:rsid w:val="00C12DEA"/>
    <w:rsid w:val="00C139DB"/>
    <w:rsid w:val="00C60D57"/>
    <w:rsid w:val="00CB304D"/>
    <w:rsid w:val="00CF5ADB"/>
    <w:rsid w:val="00D40656"/>
    <w:rsid w:val="00D4357D"/>
    <w:rsid w:val="00D65D27"/>
    <w:rsid w:val="00D73AE8"/>
    <w:rsid w:val="00D7621B"/>
    <w:rsid w:val="00D92FEC"/>
    <w:rsid w:val="00DC3A1C"/>
    <w:rsid w:val="00E040EF"/>
    <w:rsid w:val="00E648B8"/>
    <w:rsid w:val="00E97C2E"/>
    <w:rsid w:val="00F61C4E"/>
    <w:rsid w:val="00F94842"/>
    <w:rsid w:val="00F94AE0"/>
    <w:rsid w:val="00FC1AF7"/>
    <w:rsid w:val="00FD727E"/>
    <w:rsid w:val="00FF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91B4F"/>
  <w15:chartTrackingRefBased/>
  <w15:docId w15:val="{52A916D7-C09B-453C-8F5E-AD615827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4AE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94AE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AE0"/>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94AE0"/>
    <w:rPr>
      <w:rFonts w:eastAsia="Times New Roman" w:cs="Times New Roman"/>
      <w:b/>
      <w:bCs/>
      <w:sz w:val="36"/>
      <w:szCs w:val="36"/>
    </w:rPr>
  </w:style>
  <w:style w:type="character" w:styleId="Hyperlink">
    <w:name w:val="Hyperlink"/>
    <w:basedOn w:val="DefaultParagraphFont"/>
    <w:uiPriority w:val="99"/>
    <w:semiHidden/>
    <w:unhideWhenUsed/>
    <w:rsid w:val="00F94AE0"/>
    <w:rPr>
      <w:color w:val="0000FF"/>
      <w:u w:val="single"/>
    </w:rPr>
  </w:style>
  <w:style w:type="paragraph" w:styleId="NormalWeb">
    <w:name w:val="Normal (Web)"/>
    <w:basedOn w:val="Normal"/>
    <w:uiPriority w:val="99"/>
    <w:rsid w:val="00001BF9"/>
    <w:pPr>
      <w:spacing w:before="100" w:beforeAutospacing="1" w:after="100" w:afterAutospacing="1" w:line="240" w:lineRule="auto"/>
    </w:pPr>
    <w:rPr>
      <w:rFonts w:eastAsia="Times New Roman" w:cs="Times New Roman"/>
      <w:szCs w:val="24"/>
    </w:rPr>
  </w:style>
  <w:style w:type="character" w:styleId="Strong">
    <w:name w:val="Strong"/>
    <w:qFormat/>
    <w:rsid w:val="00001BF9"/>
    <w:rPr>
      <w:b/>
      <w:bCs/>
    </w:rPr>
  </w:style>
  <w:style w:type="paragraph" w:styleId="BodyText">
    <w:name w:val="Body Text"/>
    <w:basedOn w:val="Normal"/>
    <w:link w:val="BodyTextChar"/>
    <w:uiPriority w:val="1"/>
    <w:qFormat/>
    <w:rsid w:val="00A22EC0"/>
    <w:pPr>
      <w:widowControl w:val="0"/>
      <w:autoSpaceDE w:val="0"/>
      <w:autoSpaceDN w:val="0"/>
      <w:spacing w:after="0" w:line="240" w:lineRule="auto"/>
      <w:ind w:left="50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A22EC0"/>
    <w:rPr>
      <w:rFonts w:eastAsia="Times New Roman" w:cs="Times New Roman"/>
      <w:sz w:val="28"/>
      <w:szCs w:val="28"/>
      <w:lang w:val="vi"/>
    </w:rPr>
  </w:style>
  <w:style w:type="paragraph" w:styleId="ListParagraph">
    <w:name w:val="List Paragraph"/>
    <w:basedOn w:val="Normal"/>
    <w:uiPriority w:val="1"/>
    <w:qFormat/>
    <w:rsid w:val="00A22EC0"/>
    <w:pPr>
      <w:widowControl w:val="0"/>
      <w:autoSpaceDE w:val="0"/>
      <w:autoSpaceDN w:val="0"/>
      <w:spacing w:before="59" w:after="0" w:line="240" w:lineRule="auto"/>
      <w:ind w:left="502" w:firstLine="719"/>
      <w:jc w:val="both"/>
    </w:pPr>
    <w:rPr>
      <w:rFonts w:eastAsia="Times New Roman" w:cs="Times New Roman"/>
      <w:sz w:val="22"/>
      <w:lang w:val="vi"/>
    </w:rPr>
  </w:style>
  <w:style w:type="character" w:customStyle="1" w:styleId="fontstyle01">
    <w:name w:val="fontstyle01"/>
    <w:rsid w:val="00F94842"/>
    <w:rPr>
      <w:rFonts w:ascii="TimesNewRomanPS-BoldMT" w:hAnsi="TimesNewRomanPS-BoldMT" w:hint="default"/>
      <w:b/>
      <w:bCs/>
      <w:i w:val="0"/>
      <w:iCs w:val="0"/>
      <w:color w:val="000000"/>
      <w:sz w:val="24"/>
      <w:szCs w:val="24"/>
    </w:rPr>
  </w:style>
  <w:style w:type="character" w:customStyle="1" w:styleId="fontstyle41">
    <w:name w:val="fontstyle41"/>
    <w:rsid w:val="00F94842"/>
    <w:rPr>
      <w:rFonts w:ascii="Tahoma" w:hAnsi="Tahoma" w:cs="Tahoma" w:hint="default"/>
      <w:b w:val="0"/>
      <w:bCs w:val="0"/>
      <w:i w:val="0"/>
      <w:iCs w:val="0"/>
      <w:color w:val="000000"/>
      <w:sz w:val="22"/>
      <w:szCs w:val="22"/>
    </w:rPr>
  </w:style>
  <w:style w:type="table" w:styleId="TableGrid">
    <w:name w:val="Table Grid"/>
    <w:basedOn w:val="TableNormal"/>
    <w:uiPriority w:val="39"/>
    <w:rsid w:val="00BB73FC"/>
    <w:pPr>
      <w:spacing w:after="0" w:line="240" w:lineRule="auto"/>
    </w:pPr>
    <w:rPr>
      <w:rFonts w:eastAsia="Times New Roman" w:cs="Times New Roman"/>
      <w:sz w:val="28"/>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17C"/>
    <w:pPr>
      <w:widowControl w:val="0"/>
      <w:tabs>
        <w:tab w:val="center" w:pos="4680"/>
        <w:tab w:val="right" w:pos="9360"/>
      </w:tabs>
      <w:autoSpaceDE w:val="0"/>
      <w:autoSpaceDN w:val="0"/>
      <w:spacing w:after="0" w:line="240" w:lineRule="auto"/>
    </w:pPr>
    <w:rPr>
      <w:rFonts w:eastAsia="Times New Roman" w:cs="Times New Roman"/>
      <w:sz w:val="22"/>
      <w:lang w:val="vi"/>
    </w:rPr>
  </w:style>
  <w:style w:type="character" w:customStyle="1" w:styleId="HeaderChar">
    <w:name w:val="Header Char"/>
    <w:basedOn w:val="DefaultParagraphFont"/>
    <w:link w:val="Header"/>
    <w:uiPriority w:val="99"/>
    <w:rsid w:val="008C417C"/>
    <w:rPr>
      <w:rFonts w:eastAsia="Times New Roman" w:cs="Times New Roman"/>
      <w:sz w:val="22"/>
      <w:lang w:val="vi"/>
    </w:rPr>
  </w:style>
  <w:style w:type="paragraph" w:styleId="Footer">
    <w:name w:val="footer"/>
    <w:basedOn w:val="Normal"/>
    <w:link w:val="FooterChar"/>
    <w:uiPriority w:val="99"/>
    <w:unhideWhenUsed/>
    <w:rsid w:val="005D0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5B5"/>
  </w:style>
  <w:style w:type="paragraph" w:styleId="BalloonText">
    <w:name w:val="Balloon Text"/>
    <w:basedOn w:val="Normal"/>
    <w:link w:val="BalloonTextChar"/>
    <w:uiPriority w:val="99"/>
    <w:semiHidden/>
    <w:unhideWhenUsed/>
    <w:rsid w:val="00C13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57160">
      <w:bodyDiv w:val="1"/>
      <w:marLeft w:val="0"/>
      <w:marRight w:val="0"/>
      <w:marTop w:val="0"/>
      <w:marBottom w:val="0"/>
      <w:divBdr>
        <w:top w:val="none" w:sz="0" w:space="0" w:color="auto"/>
        <w:left w:val="none" w:sz="0" w:space="0" w:color="auto"/>
        <w:bottom w:val="none" w:sz="0" w:space="0" w:color="auto"/>
        <w:right w:val="none" w:sz="0" w:space="0" w:color="auto"/>
      </w:divBdr>
    </w:div>
    <w:div w:id="897587969">
      <w:bodyDiv w:val="1"/>
      <w:marLeft w:val="0"/>
      <w:marRight w:val="0"/>
      <w:marTop w:val="0"/>
      <w:marBottom w:val="0"/>
      <w:divBdr>
        <w:top w:val="none" w:sz="0" w:space="0" w:color="auto"/>
        <w:left w:val="none" w:sz="0" w:space="0" w:color="auto"/>
        <w:bottom w:val="none" w:sz="0" w:space="0" w:color="auto"/>
        <w:right w:val="none" w:sz="0" w:space="0" w:color="auto"/>
      </w:divBdr>
    </w:div>
    <w:div w:id="924074641">
      <w:bodyDiv w:val="1"/>
      <w:marLeft w:val="0"/>
      <w:marRight w:val="0"/>
      <w:marTop w:val="0"/>
      <w:marBottom w:val="0"/>
      <w:divBdr>
        <w:top w:val="none" w:sz="0" w:space="0" w:color="auto"/>
        <w:left w:val="none" w:sz="0" w:space="0" w:color="auto"/>
        <w:bottom w:val="none" w:sz="0" w:space="0" w:color="auto"/>
        <w:right w:val="none" w:sz="0" w:space="0" w:color="auto"/>
      </w:divBdr>
      <w:divsChild>
        <w:div w:id="204223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60</cp:revision>
  <cp:lastPrinted>2024-03-03T07:51:00Z</cp:lastPrinted>
  <dcterms:created xsi:type="dcterms:W3CDTF">2022-03-21T12:28:00Z</dcterms:created>
  <dcterms:modified xsi:type="dcterms:W3CDTF">2025-10-11T01:44:00Z</dcterms:modified>
</cp:coreProperties>
</file>