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10432" w:type="dxa"/>
        <w:tblInd w:w="-793" w:type="dxa"/>
        <w:tblLayout w:type="fixed"/>
        <w:tblLook w:val="0000" w:firstRow="0" w:lastRow="0" w:firstColumn="0" w:lastColumn="0" w:noHBand="0" w:noVBand="0"/>
      </w:tblPr>
      <w:tblGrid>
        <w:gridCol w:w="4337"/>
        <w:gridCol w:w="6095"/>
      </w:tblGrid>
      <w:tr w:rsidR="00216B0E" w14:paraId="42AF7030" w14:textId="77777777" w:rsidTr="00F20AE6">
        <w:trPr>
          <w:trHeight w:val="520"/>
        </w:trPr>
        <w:tc>
          <w:tcPr>
            <w:tcW w:w="4337" w:type="dxa"/>
          </w:tcPr>
          <w:p w14:paraId="00000002" w14:textId="77777777" w:rsidR="00216B0E" w:rsidRDefault="00F20AE6">
            <w:pPr>
              <w:spacing w:after="0" w:line="240" w:lineRule="auto"/>
              <w:jc w:val="center"/>
              <w:rPr>
                <w:sz w:val="26"/>
                <w:szCs w:val="26"/>
              </w:rPr>
            </w:pPr>
            <w:r>
              <w:rPr>
                <w:sz w:val="26"/>
                <w:szCs w:val="26"/>
              </w:rPr>
              <w:t>UBND XÃ VĨNH BÌNH</w:t>
            </w:r>
          </w:p>
          <w:p w14:paraId="52BE4AB9" w14:textId="77777777" w:rsidR="00F20AE6" w:rsidRDefault="00F20AE6">
            <w:pPr>
              <w:spacing w:after="0" w:line="240" w:lineRule="auto"/>
              <w:jc w:val="center"/>
              <w:rPr>
                <w:b/>
                <w:bCs/>
                <w:sz w:val="26"/>
                <w:szCs w:val="26"/>
              </w:rPr>
            </w:pPr>
            <w:r>
              <w:rPr>
                <w:b/>
                <w:bCs/>
                <w:sz w:val="26"/>
                <w:szCs w:val="26"/>
              </w:rPr>
              <w:t>TRƯỜNG TH</w:t>
            </w:r>
            <w:r>
              <w:rPr>
                <w:b/>
                <w:bCs/>
                <w:sz w:val="26"/>
                <w:szCs w:val="26"/>
                <w:lang w:val="vi-VN"/>
              </w:rPr>
              <w:t>&amp;</w:t>
            </w:r>
            <w:r>
              <w:rPr>
                <w:b/>
                <w:bCs/>
                <w:sz w:val="26"/>
                <w:szCs w:val="26"/>
              </w:rPr>
              <w:t xml:space="preserve">THCS </w:t>
            </w:r>
          </w:p>
          <w:p w14:paraId="00000003" w14:textId="4D51B5F5" w:rsidR="00216B0E" w:rsidRDefault="00F20AE6">
            <w:pPr>
              <w:spacing w:after="0" w:line="240" w:lineRule="auto"/>
              <w:jc w:val="center"/>
              <w:rPr>
                <w:sz w:val="26"/>
                <w:szCs w:val="26"/>
              </w:rPr>
            </w:pPr>
            <w:r>
              <w:rPr>
                <w:b/>
                <w:bCs/>
                <w:sz w:val="26"/>
                <w:szCs w:val="26"/>
              </w:rPr>
              <w:t>VĨNH BÌNH BẮC</w:t>
            </w:r>
          </w:p>
          <w:p w14:paraId="00000004" w14:textId="77777777" w:rsidR="00216B0E" w:rsidRDefault="00F20AE6">
            <w:pPr>
              <w:spacing w:after="0" w:line="240" w:lineRule="auto"/>
              <w:jc w:val="center"/>
              <w:rPr>
                <w:sz w:val="26"/>
                <w:szCs w:val="26"/>
              </w:rPr>
            </w:pPr>
            <w:r>
              <w:rPr>
                <w:noProof/>
              </w:rPr>
              <mc:AlternateContent>
                <mc:Choice Requires="wps">
                  <w:drawing>
                    <wp:anchor distT="0" distB="0" distL="114300" distR="114300" simplePos="0" relativeHeight="251658240" behindDoc="0" locked="0" layoutInCell="1" hidden="0" allowOverlap="1">
                      <wp:simplePos x="0" y="0"/>
                      <wp:positionH relativeFrom="column">
                        <wp:posOffset>812800</wp:posOffset>
                      </wp:positionH>
                      <wp:positionV relativeFrom="paragraph">
                        <wp:posOffset>34925</wp:posOffset>
                      </wp:positionV>
                      <wp:extent cx="9525" cy="12700"/>
                      <wp:effectExtent l="0" t="0" r="0" b="0"/>
                      <wp:wrapNone/>
                      <wp:docPr id="8" name="Straight Arrow Connector 8"/>
                      <wp:cNvGraphicFramePr/>
                      <a:graphic xmlns:a="http://schemas.openxmlformats.org/drawingml/2006/main">
                        <a:graphicData uri="http://schemas.microsoft.com/office/word/2010/wordprocessingShape">
                          <wps:wsp>
                            <wps:cNvCnPr/>
                            <wps:spPr>
                              <a:xfrm rot="10800000" flipH="1">
                                <a:off x="4784025" y="3775238"/>
                                <a:ext cx="1123950" cy="9525"/>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812800</wp:posOffset>
                      </wp:positionH>
                      <wp:positionV relativeFrom="paragraph">
                        <wp:posOffset>34925</wp:posOffset>
                      </wp:positionV>
                      <wp:extent cx="9525" cy="12700"/>
                      <wp:effectExtent b="0" l="0" r="0" t="0"/>
                      <wp:wrapNone/>
                      <wp:docPr id="8"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9525" cy="12700"/>
                              </a:xfrm>
                              <a:prstGeom prst="rect"/>
                              <a:ln/>
                            </pic:spPr>
                          </pic:pic>
                        </a:graphicData>
                      </a:graphic>
                    </wp:anchor>
                  </w:drawing>
                </mc:Fallback>
              </mc:AlternateContent>
            </w:r>
          </w:p>
          <w:p w14:paraId="00000005" w14:textId="77777777" w:rsidR="00216B0E" w:rsidRDefault="00F20AE6">
            <w:pPr>
              <w:spacing w:after="0" w:line="240" w:lineRule="auto"/>
              <w:jc w:val="center"/>
              <w:rPr>
                <w:sz w:val="26"/>
                <w:szCs w:val="26"/>
              </w:rPr>
            </w:pPr>
            <w:r>
              <w:rPr>
                <w:sz w:val="26"/>
                <w:szCs w:val="26"/>
              </w:rPr>
              <w:t>Số: 23/KH-TH&amp;THCS</w:t>
            </w:r>
          </w:p>
        </w:tc>
        <w:tc>
          <w:tcPr>
            <w:tcW w:w="6095" w:type="dxa"/>
          </w:tcPr>
          <w:p w14:paraId="00000006" w14:textId="77777777" w:rsidR="00216B0E" w:rsidRDefault="00F20AE6">
            <w:pPr>
              <w:spacing w:after="0" w:line="240" w:lineRule="auto"/>
              <w:jc w:val="center"/>
              <w:rPr>
                <w:sz w:val="26"/>
                <w:szCs w:val="26"/>
              </w:rPr>
            </w:pPr>
            <w:r>
              <w:rPr>
                <w:b/>
                <w:bCs/>
                <w:sz w:val="26"/>
                <w:szCs w:val="26"/>
              </w:rPr>
              <w:t>CỘNG HÒA XÃ HỘI CHỦ NGHĨA VIỆT NAM</w:t>
            </w:r>
          </w:p>
          <w:p w14:paraId="00000007" w14:textId="77777777" w:rsidR="00216B0E" w:rsidRDefault="00F20AE6">
            <w:pPr>
              <w:spacing w:after="0" w:line="240" w:lineRule="auto"/>
              <w:jc w:val="center"/>
              <w:rPr>
                <w:sz w:val="26"/>
                <w:szCs w:val="26"/>
                <w:u w:val="single"/>
              </w:rPr>
            </w:pPr>
            <w:r>
              <w:rPr>
                <w:b/>
                <w:bCs/>
                <w:sz w:val="26"/>
                <w:szCs w:val="26"/>
                <w:u w:val="single"/>
              </w:rPr>
              <w:t>Độc lập-Tự do – Hạnh phúc</w:t>
            </w:r>
          </w:p>
          <w:p w14:paraId="00000008" w14:textId="77777777" w:rsidR="00216B0E" w:rsidRDefault="00216B0E">
            <w:pPr>
              <w:spacing w:after="0" w:line="240" w:lineRule="auto"/>
              <w:jc w:val="center"/>
              <w:rPr>
                <w:sz w:val="26"/>
                <w:szCs w:val="26"/>
              </w:rPr>
            </w:pPr>
          </w:p>
          <w:p w14:paraId="00000009" w14:textId="77777777" w:rsidR="00216B0E" w:rsidRDefault="00F20AE6">
            <w:pPr>
              <w:spacing w:after="0" w:line="240" w:lineRule="auto"/>
              <w:jc w:val="center"/>
              <w:rPr>
                <w:sz w:val="26"/>
                <w:szCs w:val="26"/>
              </w:rPr>
            </w:pPr>
            <w:r>
              <w:rPr>
                <w:i/>
                <w:iCs/>
                <w:sz w:val="26"/>
                <w:szCs w:val="26"/>
              </w:rPr>
              <w:t>Vĩnh Bình, ngày 05 tháng 10 năm 2025</w:t>
            </w:r>
          </w:p>
        </w:tc>
      </w:tr>
    </w:tbl>
    <w:p w14:paraId="0000000A" w14:textId="77777777" w:rsidR="00216B0E" w:rsidRDefault="00216B0E"/>
    <w:p w14:paraId="0000000B" w14:textId="77777777" w:rsidR="00216B0E" w:rsidRDefault="00F20AE6">
      <w:pPr>
        <w:spacing w:after="0" w:line="240" w:lineRule="auto"/>
        <w:jc w:val="center"/>
        <w:rPr>
          <w:b/>
          <w:bCs/>
        </w:rPr>
      </w:pPr>
      <w:r>
        <w:rPr>
          <w:b/>
          <w:bCs/>
        </w:rPr>
        <w:t>KẾ HOẠCH</w:t>
      </w:r>
    </w:p>
    <w:p w14:paraId="0000000C" w14:textId="77777777" w:rsidR="00216B0E" w:rsidRDefault="00F20AE6">
      <w:pPr>
        <w:spacing w:after="0" w:line="240" w:lineRule="auto"/>
        <w:jc w:val="center"/>
        <w:rPr>
          <w:b/>
          <w:bCs/>
        </w:rPr>
      </w:pPr>
      <w:r>
        <w:rPr>
          <w:b/>
          <w:bCs/>
        </w:rPr>
        <w:t>Hoạt động Câu lạc bộ Tiếng Anh năm học: 2025 - 2026</w:t>
      </w:r>
    </w:p>
    <w:p w14:paraId="0000000D" w14:textId="77777777" w:rsidR="00216B0E" w:rsidRDefault="00F20AE6">
      <w:r>
        <w:rPr>
          <w:noProof/>
        </w:rPr>
        <mc:AlternateContent>
          <mc:Choice Requires="wps">
            <w:drawing>
              <wp:anchor distT="0" distB="0" distL="114300" distR="114300" simplePos="0" relativeHeight="251659264" behindDoc="0" locked="0" layoutInCell="1" hidden="0" allowOverlap="1">
                <wp:simplePos x="0" y="0"/>
                <wp:positionH relativeFrom="column">
                  <wp:posOffset>2272665</wp:posOffset>
                </wp:positionH>
                <wp:positionV relativeFrom="paragraph">
                  <wp:posOffset>65405</wp:posOffset>
                </wp:positionV>
                <wp:extent cx="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650675" y="3780000"/>
                          <a:ext cx="13906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2272665</wp:posOffset>
                </wp:positionH>
                <wp:positionV relativeFrom="paragraph">
                  <wp:posOffset>65405</wp:posOffset>
                </wp:positionV>
                <wp:extent cx="0" cy="12700"/>
                <wp:effectExtent b="0" l="0" r="0" t="0"/>
                <wp:wrapNone/>
                <wp:docPr id="7"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14:paraId="0000000E" w14:textId="77777777" w:rsidR="00216B0E" w:rsidRDefault="00F20AE6">
      <w:pPr>
        <w:spacing w:before="120" w:after="120" w:line="240" w:lineRule="auto"/>
        <w:ind w:firstLine="720"/>
        <w:jc w:val="both"/>
        <w:rPr>
          <w:b/>
          <w:bCs/>
        </w:rPr>
      </w:pPr>
      <w:r>
        <w:rPr>
          <w:b/>
          <w:bCs/>
        </w:rPr>
        <w:t>I. MỤC ĐÍCH VÀ YÊU CẦU</w:t>
      </w:r>
    </w:p>
    <w:p w14:paraId="0000000F" w14:textId="77777777" w:rsidR="00216B0E" w:rsidRDefault="00F20AE6">
      <w:pPr>
        <w:spacing w:before="120" w:after="120" w:line="240" w:lineRule="auto"/>
        <w:ind w:firstLine="720"/>
        <w:jc w:val="both"/>
      </w:pPr>
      <w:r>
        <w:t>1. Mục đích:</w:t>
      </w:r>
    </w:p>
    <w:p w14:paraId="00000010" w14:textId="77777777" w:rsidR="00216B0E" w:rsidRDefault="00F20AE6">
      <w:pPr>
        <w:spacing w:before="120" w:after="120" w:line="240" w:lineRule="auto"/>
        <w:ind w:firstLine="720"/>
        <w:jc w:val="both"/>
      </w:pPr>
      <w:r>
        <w:t xml:space="preserve">- Tạo môi trường giao tiếp Tiếng Anh tự nhiên, thực tế, giúp học sinh tự tin thể hiện bản thân. </w:t>
      </w:r>
    </w:p>
    <w:p w14:paraId="00000011" w14:textId="77777777" w:rsidR="00216B0E" w:rsidRDefault="00F20AE6">
      <w:pPr>
        <w:spacing w:before="120" w:after="120" w:line="240" w:lineRule="auto"/>
        <w:ind w:firstLine="720"/>
        <w:jc w:val="both"/>
      </w:pPr>
      <w:r>
        <w:t xml:space="preserve">- Khơi dậy và nuôi dưỡng niềm yêu thích, đam mê học Tiếng Anh. </w:t>
      </w:r>
    </w:p>
    <w:p w14:paraId="00000012" w14:textId="77777777" w:rsidR="00216B0E" w:rsidRDefault="00F20AE6">
      <w:pPr>
        <w:spacing w:before="120" w:after="120" w:line="240" w:lineRule="auto"/>
        <w:ind w:firstLine="720"/>
        <w:jc w:val="both"/>
      </w:pPr>
      <w:r>
        <w:t>- Phát triển toàn diện các kỹ năng Nghe - Nói - Đọc - Viết, đặc biệt là kỹ năng Giao tiếp và Tư</w:t>
      </w:r>
      <w:r>
        <w:t xml:space="preserve"> duy Phản biện.</w:t>
      </w:r>
    </w:p>
    <w:p w14:paraId="00000013" w14:textId="77777777" w:rsidR="00216B0E" w:rsidRDefault="00F20AE6">
      <w:pPr>
        <w:spacing w:before="120" w:after="120" w:line="240" w:lineRule="auto"/>
        <w:ind w:firstLine="720"/>
        <w:jc w:val="both"/>
      </w:pPr>
      <w:r>
        <w:t xml:space="preserve">- Giúp học sinh làm quen và tiếp cận với các hoạt động ngoại khóa quốc tế, tiếp thu tinh hoa giáo dục thời đại. </w:t>
      </w:r>
    </w:p>
    <w:p w14:paraId="00000014" w14:textId="77777777" w:rsidR="00216B0E" w:rsidRDefault="00F20AE6">
      <w:pPr>
        <w:spacing w:before="120" w:after="120" w:line="240" w:lineRule="auto"/>
        <w:ind w:firstLine="720"/>
        <w:jc w:val="both"/>
      </w:pPr>
      <w:r>
        <w:t>- Nâng cao tinh thần đoàn kết, hợp tác giữa các thành viên trong Câu lạc bộ (CLB).</w:t>
      </w:r>
    </w:p>
    <w:p w14:paraId="00000015" w14:textId="77777777" w:rsidR="00216B0E" w:rsidRDefault="00F20AE6">
      <w:pPr>
        <w:spacing w:before="120" w:after="120" w:line="240" w:lineRule="auto"/>
        <w:ind w:firstLine="720"/>
        <w:jc w:val="both"/>
      </w:pPr>
      <w:r>
        <w:t>2. Yêu cầu:</w:t>
      </w:r>
    </w:p>
    <w:p w14:paraId="00000016" w14:textId="77777777" w:rsidR="00216B0E" w:rsidRDefault="00F20AE6">
      <w:pPr>
        <w:spacing w:before="120" w:after="120" w:line="240" w:lineRule="auto"/>
        <w:ind w:firstLine="720"/>
        <w:jc w:val="both"/>
      </w:pPr>
      <w:r>
        <w:t>- Các hoạt động sinh hoạt CLB ph</w:t>
      </w:r>
      <w:r>
        <w:t>ải đa dạng, sáng tạo, hấp dẫn, phù hợp với đặc điểm tâm lý lứa tuổi học sinh TH và THCS.</w:t>
      </w:r>
    </w:p>
    <w:p w14:paraId="00000017" w14:textId="77777777" w:rsidR="00216B0E" w:rsidRDefault="00F20AE6">
      <w:pPr>
        <w:spacing w:before="120" w:after="120" w:line="240" w:lineRule="auto"/>
        <w:ind w:firstLine="720"/>
        <w:jc w:val="both"/>
      </w:pPr>
      <w:r>
        <w:t>- Tăng cường tính tương tác, chủ động của học sinh trong mọi hoạt động.</w:t>
      </w:r>
    </w:p>
    <w:p w14:paraId="00000018" w14:textId="77777777" w:rsidR="00216B0E" w:rsidRDefault="00F20AE6">
      <w:pPr>
        <w:spacing w:before="120" w:after="120" w:line="240" w:lineRule="auto"/>
        <w:ind w:firstLine="720"/>
        <w:jc w:val="both"/>
      </w:pPr>
      <w:r>
        <w:t xml:space="preserve">- Đảm bảo tính kỷ luật, an toàn và mang lại hiệu quả học tập cao. </w:t>
      </w:r>
    </w:p>
    <w:p w14:paraId="00000019" w14:textId="77777777" w:rsidR="00216B0E" w:rsidRDefault="00F20AE6">
      <w:pPr>
        <w:spacing w:before="120" w:after="120" w:line="240" w:lineRule="auto"/>
        <w:ind w:firstLine="720"/>
        <w:jc w:val="both"/>
        <w:rPr>
          <w:b/>
          <w:bCs/>
        </w:rPr>
      </w:pPr>
      <w:r>
        <w:rPr>
          <w:b/>
          <w:bCs/>
        </w:rPr>
        <w:t>II. ĐỐI TƯỢNG VÀ BAN TỔ CHỨC</w:t>
      </w:r>
    </w:p>
    <w:p w14:paraId="0000001A" w14:textId="77777777" w:rsidR="00216B0E" w:rsidRDefault="00F20AE6">
      <w:pPr>
        <w:spacing w:before="120" w:after="120" w:line="240" w:lineRule="auto"/>
        <w:ind w:firstLine="720"/>
        <w:jc w:val="both"/>
      </w:pPr>
      <w:r>
        <w:t>1. Đối tượng: Học sinh TH và THCS của Trường TH&amp;THCS Vĩnh Bình Bắc (toàn thể học sinh đăng ký tự nguyện tham gia).</w:t>
      </w:r>
    </w:p>
    <w:p w14:paraId="0000001B" w14:textId="77777777" w:rsidR="00216B0E" w:rsidRDefault="00F20AE6">
      <w:pPr>
        <w:spacing w:before="120" w:after="120" w:line="240" w:lineRule="auto"/>
        <w:ind w:firstLine="720"/>
        <w:jc w:val="both"/>
      </w:pPr>
      <w:r>
        <w:t>1. Ban Tổ chức:</w:t>
      </w:r>
    </w:p>
    <w:p w14:paraId="0000001C" w14:textId="77777777" w:rsidR="00216B0E" w:rsidRDefault="00F20AE6">
      <w:pPr>
        <w:spacing w:before="120" w:after="120" w:line="240" w:lineRule="auto"/>
        <w:ind w:firstLine="720"/>
        <w:jc w:val="both"/>
      </w:pPr>
      <w:r>
        <w:t>- Cố vấn CLB: Thầy Lê Văn Thông – P. Hiệu trưởng</w:t>
      </w:r>
    </w:p>
    <w:p w14:paraId="0000001D" w14:textId="77777777" w:rsidR="00216B0E" w:rsidRDefault="00F20AE6">
      <w:pPr>
        <w:spacing w:before="120" w:after="120" w:line="240" w:lineRule="auto"/>
        <w:ind w:firstLine="720"/>
        <w:jc w:val="both"/>
      </w:pPr>
      <w:r>
        <w:t>- Chủ nhiệm CLB: </w:t>
      </w:r>
    </w:p>
    <w:p w14:paraId="0000001E" w14:textId="77777777" w:rsidR="00216B0E" w:rsidRDefault="00F20AE6">
      <w:pPr>
        <w:spacing w:before="120" w:after="120" w:line="240" w:lineRule="auto"/>
        <w:ind w:firstLine="720"/>
        <w:jc w:val="both"/>
      </w:pPr>
      <w:r>
        <w:t xml:space="preserve">+ Cô Nguyễn Thị Bích Ngân, chủ nhiệm CLB – Cô Nguyễn Thị </w:t>
      </w:r>
      <w:r>
        <w:t xml:space="preserve">Mộng Thùy (phụ trách học sinh khối THCS) </w:t>
      </w:r>
    </w:p>
    <w:p w14:paraId="0000001F" w14:textId="77777777" w:rsidR="00216B0E" w:rsidRDefault="00F20AE6">
      <w:pPr>
        <w:spacing w:before="120" w:after="120" w:line="240" w:lineRule="auto"/>
        <w:ind w:firstLine="720"/>
        <w:jc w:val="both"/>
      </w:pPr>
      <w:r>
        <w:t>+ Cố Võ Thị Hoài Thư – Thầy Bùi Thanh Nhựt (Phụ trách học sinh khối Tiểu học)</w:t>
      </w:r>
    </w:p>
    <w:p w14:paraId="00000020" w14:textId="77777777" w:rsidR="00216B0E" w:rsidRDefault="00F20AE6">
      <w:pPr>
        <w:spacing w:before="120" w:after="120" w:line="240" w:lineRule="auto"/>
        <w:ind w:firstLine="720"/>
        <w:jc w:val="both"/>
      </w:pPr>
      <w:r>
        <w:rPr>
          <w:b/>
          <w:bCs/>
        </w:rPr>
        <w:lastRenderedPageBreak/>
        <w:t>III. NỘI DUNG HOẠT ĐỘNG CỤ THỂ</w:t>
      </w:r>
    </w:p>
    <w:p w14:paraId="00000021" w14:textId="77777777" w:rsidR="00216B0E" w:rsidRDefault="00F20AE6">
      <w:pPr>
        <w:spacing w:before="120" w:after="120" w:line="240" w:lineRule="auto"/>
        <w:ind w:firstLine="720"/>
        <w:jc w:val="both"/>
      </w:pPr>
      <w:r>
        <w:t>Dự kiến tổ chức 02 buổi/tháng vào chiều thứ 6 (hoặc buổi nào khác khi có thay đổi thời gian).</w:t>
      </w:r>
    </w:p>
    <w:tbl>
      <w:tblPr>
        <w:tblStyle w:val="a0"/>
        <w:tblW w:w="10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4"/>
        <w:gridCol w:w="1942"/>
        <w:gridCol w:w="2918"/>
        <w:gridCol w:w="1533"/>
        <w:gridCol w:w="2282"/>
        <w:gridCol w:w="1371"/>
      </w:tblGrid>
      <w:tr w:rsidR="00216B0E" w14:paraId="5F6FCAB6" w14:textId="77777777">
        <w:trPr>
          <w:tblHeader/>
          <w:jc w:val="center"/>
        </w:trPr>
        <w:tc>
          <w:tcPr>
            <w:tcW w:w="844" w:type="dxa"/>
            <w:shd w:val="clear" w:color="auto" w:fill="auto"/>
            <w:vAlign w:val="center"/>
          </w:tcPr>
          <w:p w14:paraId="00000022" w14:textId="77777777" w:rsidR="00216B0E" w:rsidRDefault="00F20AE6">
            <w:pPr>
              <w:jc w:val="center"/>
              <w:rPr>
                <w:b/>
                <w:bCs/>
              </w:rPr>
            </w:pPr>
            <w:r>
              <w:rPr>
                <w:b/>
                <w:bCs/>
              </w:rPr>
              <w:t>Tháng</w:t>
            </w:r>
          </w:p>
        </w:tc>
        <w:tc>
          <w:tcPr>
            <w:tcW w:w="1942" w:type="dxa"/>
            <w:shd w:val="clear" w:color="auto" w:fill="auto"/>
            <w:vAlign w:val="center"/>
          </w:tcPr>
          <w:p w14:paraId="00000023" w14:textId="77777777" w:rsidR="00216B0E" w:rsidRDefault="00F20AE6">
            <w:pPr>
              <w:jc w:val="center"/>
              <w:rPr>
                <w:b/>
                <w:bCs/>
              </w:rPr>
            </w:pPr>
            <w:r>
              <w:rPr>
                <w:b/>
                <w:bCs/>
              </w:rPr>
              <w:t>Chủ đề Hoạt động</w:t>
            </w:r>
          </w:p>
        </w:tc>
        <w:tc>
          <w:tcPr>
            <w:tcW w:w="2918" w:type="dxa"/>
            <w:shd w:val="clear" w:color="auto" w:fill="auto"/>
            <w:vAlign w:val="center"/>
          </w:tcPr>
          <w:p w14:paraId="00000024" w14:textId="77777777" w:rsidR="00216B0E" w:rsidRDefault="00F20AE6">
            <w:pPr>
              <w:jc w:val="center"/>
              <w:rPr>
                <w:b/>
                <w:bCs/>
              </w:rPr>
            </w:pPr>
            <w:r>
              <w:rPr>
                <w:b/>
                <w:bCs/>
              </w:rPr>
              <w:t>Nội dung Chi tiết</w:t>
            </w:r>
          </w:p>
        </w:tc>
        <w:tc>
          <w:tcPr>
            <w:tcW w:w="1533" w:type="dxa"/>
            <w:shd w:val="clear" w:color="auto" w:fill="auto"/>
            <w:vAlign w:val="center"/>
          </w:tcPr>
          <w:p w14:paraId="00000025" w14:textId="77777777" w:rsidR="00216B0E" w:rsidRDefault="00F20AE6">
            <w:pPr>
              <w:jc w:val="center"/>
              <w:rPr>
                <w:b/>
                <w:bCs/>
              </w:rPr>
            </w:pPr>
            <w:r>
              <w:rPr>
                <w:b/>
                <w:bCs/>
              </w:rPr>
              <w:t>Hoạt động Hỗ trợ</w:t>
            </w:r>
          </w:p>
        </w:tc>
        <w:tc>
          <w:tcPr>
            <w:tcW w:w="2282" w:type="dxa"/>
            <w:shd w:val="clear" w:color="auto" w:fill="auto"/>
            <w:vAlign w:val="center"/>
          </w:tcPr>
          <w:p w14:paraId="00000026" w14:textId="77777777" w:rsidR="00216B0E" w:rsidRDefault="00F20AE6">
            <w:pPr>
              <w:jc w:val="center"/>
              <w:rPr>
                <w:b/>
                <w:bCs/>
              </w:rPr>
            </w:pPr>
            <w:r>
              <w:rPr>
                <w:b/>
                <w:bCs/>
              </w:rPr>
              <w:t>Kỹ năng Phát triển</w:t>
            </w:r>
          </w:p>
        </w:tc>
        <w:tc>
          <w:tcPr>
            <w:tcW w:w="1371" w:type="dxa"/>
            <w:shd w:val="clear" w:color="auto" w:fill="auto"/>
            <w:vAlign w:val="center"/>
          </w:tcPr>
          <w:p w14:paraId="00000027" w14:textId="77777777" w:rsidR="00216B0E" w:rsidRDefault="00F20AE6">
            <w:pPr>
              <w:jc w:val="center"/>
              <w:rPr>
                <w:b/>
                <w:bCs/>
              </w:rPr>
            </w:pPr>
            <w:r>
              <w:rPr>
                <w:b/>
                <w:bCs/>
              </w:rPr>
              <w:t>Ghi chú</w:t>
            </w:r>
          </w:p>
        </w:tc>
      </w:tr>
      <w:tr w:rsidR="00216B0E" w14:paraId="5EC089D2" w14:textId="77777777">
        <w:trPr>
          <w:jc w:val="center"/>
        </w:trPr>
        <w:tc>
          <w:tcPr>
            <w:tcW w:w="844" w:type="dxa"/>
            <w:shd w:val="clear" w:color="auto" w:fill="FFFFFF"/>
            <w:vAlign w:val="center"/>
          </w:tcPr>
          <w:p w14:paraId="00000028" w14:textId="77777777" w:rsidR="00216B0E" w:rsidRDefault="00F20AE6">
            <w:pPr>
              <w:jc w:val="center"/>
            </w:pPr>
            <w:r>
              <w:t>Tháng 9</w:t>
            </w:r>
          </w:p>
        </w:tc>
        <w:tc>
          <w:tcPr>
            <w:tcW w:w="1942" w:type="dxa"/>
            <w:shd w:val="clear" w:color="auto" w:fill="FFFFFF"/>
            <w:vAlign w:val="center"/>
          </w:tcPr>
          <w:p w14:paraId="00000029" w14:textId="77777777" w:rsidR="00216B0E" w:rsidRDefault="00F20AE6">
            <w:r>
              <w:t>"Welcome to Our English Club!"</w:t>
            </w:r>
          </w:p>
        </w:tc>
        <w:tc>
          <w:tcPr>
            <w:tcW w:w="2918" w:type="dxa"/>
            <w:shd w:val="clear" w:color="auto" w:fill="FFFFFF"/>
            <w:vAlign w:val="center"/>
          </w:tcPr>
          <w:p w14:paraId="0000002A" w14:textId="77777777" w:rsidR="00216B0E" w:rsidRDefault="00F20AE6">
            <w:r>
              <w:t>1. Giới thiệu CLB, Ban Tổ chức, Nội quy.</w:t>
            </w:r>
            <w:r>
              <w:br/>
              <w:t>2. Trò chơi "Ice Breaking": Find Someone Who...</w:t>
            </w:r>
            <w:r>
              <w:br/>
            </w:r>
            <w:r>
              <w:t>3. Chia sẻ mục tiêu học tập Tiếng Anh của cá nhân và CLB.</w:t>
            </w:r>
          </w:p>
        </w:tc>
        <w:tc>
          <w:tcPr>
            <w:tcW w:w="1533" w:type="dxa"/>
            <w:shd w:val="clear" w:color="auto" w:fill="FFFFFF"/>
            <w:vAlign w:val="center"/>
          </w:tcPr>
          <w:p w14:paraId="0000002B" w14:textId="77777777" w:rsidR="00216B0E" w:rsidRDefault="00F20AE6">
            <w:r>
              <w:t>- Phát tài liệu nội quy.</w:t>
            </w:r>
            <w:r>
              <w:br/>
              <w:t>- Chuẩn bị bảng/giấy lớn cho trò chơi.</w:t>
            </w:r>
          </w:p>
        </w:tc>
        <w:tc>
          <w:tcPr>
            <w:tcW w:w="2282" w:type="dxa"/>
            <w:shd w:val="clear" w:color="auto" w:fill="FFFFFF"/>
            <w:vAlign w:val="center"/>
          </w:tcPr>
          <w:p w14:paraId="0000002C" w14:textId="77777777" w:rsidR="00216B0E" w:rsidRDefault="00F20AE6">
            <w:r>
              <w:t>Listening, Speaking, Teamwork</w:t>
            </w:r>
          </w:p>
        </w:tc>
        <w:tc>
          <w:tcPr>
            <w:tcW w:w="1371" w:type="dxa"/>
            <w:shd w:val="clear" w:color="auto" w:fill="FFFFFF"/>
            <w:vAlign w:val="center"/>
          </w:tcPr>
          <w:p w14:paraId="0000002D" w14:textId="77777777" w:rsidR="00216B0E" w:rsidRDefault="00F20AE6">
            <w:r>
              <w:t>Tạo không khí cởi mở, thân thiện</w:t>
            </w:r>
          </w:p>
        </w:tc>
      </w:tr>
      <w:tr w:rsidR="00216B0E" w14:paraId="1B743819" w14:textId="77777777">
        <w:trPr>
          <w:jc w:val="center"/>
        </w:trPr>
        <w:tc>
          <w:tcPr>
            <w:tcW w:w="844" w:type="dxa"/>
            <w:shd w:val="clear" w:color="auto" w:fill="FFFFFF"/>
            <w:vAlign w:val="center"/>
          </w:tcPr>
          <w:p w14:paraId="0000002E" w14:textId="77777777" w:rsidR="00216B0E" w:rsidRDefault="00F20AE6">
            <w:pPr>
              <w:jc w:val="center"/>
            </w:pPr>
            <w:r>
              <w:t>Tháng 10</w:t>
            </w:r>
          </w:p>
        </w:tc>
        <w:tc>
          <w:tcPr>
            <w:tcW w:w="1942" w:type="dxa"/>
            <w:shd w:val="clear" w:color="auto" w:fill="FFFFFF"/>
            <w:vAlign w:val="center"/>
          </w:tcPr>
          <w:p w14:paraId="0000002F" w14:textId="77777777" w:rsidR="00216B0E" w:rsidRDefault="00F20AE6">
            <w:r>
              <w:t>"Exploring Cultures"</w:t>
            </w:r>
          </w:p>
        </w:tc>
        <w:tc>
          <w:tcPr>
            <w:tcW w:w="2918" w:type="dxa"/>
            <w:shd w:val="clear" w:color="auto" w:fill="FFFFFF"/>
            <w:vAlign w:val="center"/>
          </w:tcPr>
          <w:p w14:paraId="00000030" w14:textId="77777777" w:rsidR="00216B0E" w:rsidRDefault="00F20AE6">
            <w:r>
              <w:t>1. Giới thiệu các ngày lễ, văn hóa quốc tế (VD: Halloween, Vietnamese Women's Day).</w:t>
            </w:r>
            <w:r>
              <w:br/>
              <w:t>2. Hoạt động "Culture Show &amp; Tell": Học sinh chia sẻ về một nét văn hóa yêu thích.</w:t>
            </w:r>
            <w:r>
              <w:br/>
              <w:t>3. Trò chơi đố vui kiến thức văn hóa.</w:t>
            </w:r>
          </w:p>
        </w:tc>
        <w:tc>
          <w:tcPr>
            <w:tcW w:w="1533" w:type="dxa"/>
            <w:shd w:val="clear" w:color="auto" w:fill="FFFFFF"/>
            <w:vAlign w:val="center"/>
          </w:tcPr>
          <w:p w14:paraId="00000031" w14:textId="77777777" w:rsidR="00216B0E" w:rsidRDefault="00F20AE6">
            <w:r>
              <w:t>- Chuẩn bị hình ảnh, video ngắn.</w:t>
            </w:r>
            <w:r>
              <w:br/>
              <w:t>- Phần quà nhỏ cho</w:t>
            </w:r>
            <w:r>
              <w:t xml:space="preserve"> người thắng cuộc.</w:t>
            </w:r>
          </w:p>
        </w:tc>
        <w:tc>
          <w:tcPr>
            <w:tcW w:w="2282" w:type="dxa"/>
            <w:shd w:val="clear" w:color="auto" w:fill="FFFFFF"/>
            <w:vAlign w:val="center"/>
          </w:tcPr>
          <w:p w14:paraId="00000032" w14:textId="77777777" w:rsidR="00216B0E" w:rsidRDefault="00F20AE6">
            <w:r>
              <w:t>Listening, Speaking, Cultural Awareness, Vocabulary</w:t>
            </w:r>
          </w:p>
        </w:tc>
        <w:tc>
          <w:tcPr>
            <w:tcW w:w="1371" w:type="dxa"/>
            <w:shd w:val="clear" w:color="auto" w:fill="FFFFFF"/>
            <w:vAlign w:val="center"/>
          </w:tcPr>
          <w:p w14:paraId="00000033" w14:textId="77777777" w:rsidR="00216B0E" w:rsidRDefault="00F20AE6">
            <w:r>
              <w:t>Khuyến khích học sinh tìm hiểu sâu hơn</w:t>
            </w:r>
          </w:p>
        </w:tc>
      </w:tr>
      <w:tr w:rsidR="00216B0E" w14:paraId="5498E5C1" w14:textId="77777777">
        <w:trPr>
          <w:jc w:val="center"/>
        </w:trPr>
        <w:tc>
          <w:tcPr>
            <w:tcW w:w="844" w:type="dxa"/>
            <w:shd w:val="clear" w:color="auto" w:fill="FFFFFF"/>
            <w:vAlign w:val="center"/>
          </w:tcPr>
          <w:p w14:paraId="00000034" w14:textId="77777777" w:rsidR="00216B0E" w:rsidRDefault="00F20AE6">
            <w:pPr>
              <w:jc w:val="center"/>
            </w:pPr>
            <w:r>
              <w:t>Tháng 11</w:t>
            </w:r>
          </w:p>
        </w:tc>
        <w:tc>
          <w:tcPr>
            <w:tcW w:w="1942" w:type="dxa"/>
            <w:shd w:val="clear" w:color="auto" w:fill="FFFFFF"/>
            <w:vAlign w:val="center"/>
          </w:tcPr>
          <w:p w14:paraId="00000035" w14:textId="77777777" w:rsidR="00216B0E" w:rsidRDefault="00F20AE6">
            <w:r>
              <w:t>"Storytelling &amp; Creative Writing"</w:t>
            </w:r>
          </w:p>
        </w:tc>
        <w:tc>
          <w:tcPr>
            <w:tcW w:w="2918" w:type="dxa"/>
            <w:shd w:val="clear" w:color="auto" w:fill="FFFFFF"/>
            <w:vAlign w:val="center"/>
          </w:tcPr>
          <w:p w14:paraId="00000036" w14:textId="77777777" w:rsidR="00216B0E" w:rsidRDefault="00F20AE6">
            <w:r>
              <w:t>1. Hướng dẫn kỹ năng kể chuyện (ngữ điệu, cử chỉ, biểu cảm).</w:t>
            </w:r>
            <w:r>
              <w:br/>
              <w:t>2. Thi kể chuyện ngắn (tự sáng tác hoặc d</w:t>
            </w:r>
            <w:r>
              <w:t>ựa trên truyện có sẵn).</w:t>
            </w:r>
            <w:r>
              <w:br/>
              <w:t>3. Hướng dẫn viết đoạn văn ngắn/thơ về chủ đề đã kể.</w:t>
            </w:r>
          </w:p>
        </w:tc>
        <w:tc>
          <w:tcPr>
            <w:tcW w:w="1533" w:type="dxa"/>
            <w:shd w:val="clear" w:color="auto" w:fill="FFFFFF"/>
            <w:vAlign w:val="center"/>
          </w:tcPr>
          <w:p w14:paraId="00000037" w14:textId="77777777" w:rsidR="00216B0E" w:rsidRDefault="00F20AE6">
            <w:r>
              <w:t>- Chuẩn bị mẫu truyện ngắn, bài thơ.</w:t>
            </w:r>
            <w:r>
              <w:br/>
              <w:t>- Tiêu chí chấm điểm.</w:t>
            </w:r>
          </w:p>
        </w:tc>
        <w:tc>
          <w:tcPr>
            <w:tcW w:w="2282" w:type="dxa"/>
            <w:shd w:val="clear" w:color="auto" w:fill="FFFFFF"/>
            <w:vAlign w:val="center"/>
          </w:tcPr>
          <w:p w14:paraId="00000038" w14:textId="77777777" w:rsidR="00216B0E" w:rsidRDefault="00F20AE6">
            <w:r>
              <w:t>Speaking, Listening, Writing, Creativity</w:t>
            </w:r>
          </w:p>
        </w:tc>
        <w:tc>
          <w:tcPr>
            <w:tcW w:w="1371" w:type="dxa"/>
            <w:shd w:val="clear" w:color="auto" w:fill="FFFFFF"/>
            <w:vAlign w:val="center"/>
          </w:tcPr>
          <w:p w14:paraId="00000039" w14:textId="77777777" w:rsidR="00216B0E" w:rsidRDefault="00216B0E"/>
        </w:tc>
      </w:tr>
      <w:tr w:rsidR="00216B0E" w14:paraId="08B312AE" w14:textId="77777777">
        <w:trPr>
          <w:jc w:val="center"/>
        </w:trPr>
        <w:tc>
          <w:tcPr>
            <w:tcW w:w="844" w:type="dxa"/>
            <w:shd w:val="clear" w:color="auto" w:fill="FFFFFF"/>
            <w:vAlign w:val="center"/>
          </w:tcPr>
          <w:p w14:paraId="0000003A" w14:textId="77777777" w:rsidR="00216B0E" w:rsidRDefault="00F20AE6">
            <w:pPr>
              <w:jc w:val="center"/>
            </w:pPr>
            <w:r>
              <w:t>Tháng 12</w:t>
            </w:r>
          </w:p>
        </w:tc>
        <w:tc>
          <w:tcPr>
            <w:tcW w:w="1942" w:type="dxa"/>
            <w:shd w:val="clear" w:color="auto" w:fill="FFFFFF"/>
            <w:vAlign w:val="center"/>
          </w:tcPr>
          <w:p w14:paraId="0000003B" w14:textId="77777777" w:rsidR="00216B0E" w:rsidRDefault="00F20AE6">
            <w:r>
              <w:t>"Winter Wonders &amp; Festive Fun"</w:t>
            </w:r>
          </w:p>
        </w:tc>
        <w:tc>
          <w:tcPr>
            <w:tcW w:w="2918" w:type="dxa"/>
            <w:shd w:val="clear" w:color="auto" w:fill="FFFFFF"/>
            <w:vAlign w:val="center"/>
          </w:tcPr>
          <w:p w14:paraId="0000003C" w14:textId="77777777" w:rsidR="00216B0E" w:rsidRDefault="00F20AE6">
            <w:r>
              <w:t>1. Học hát các bài hát Tiếng Anh về mùa đông, Giáng Sinh.</w:t>
            </w:r>
            <w:r>
              <w:br/>
              <w:t xml:space="preserve">2. Tổ chức trò chơi liên </w:t>
            </w:r>
            <w:r>
              <w:lastRenderedPageBreak/>
              <w:t>quan đến chủ đề (VD: Christmas Charades).</w:t>
            </w:r>
            <w:r>
              <w:br/>
              <w:t>3. Thiết kế thiệp/lời chúc Giáng Sinh bằng Tiếng Anh.</w:t>
            </w:r>
          </w:p>
        </w:tc>
        <w:tc>
          <w:tcPr>
            <w:tcW w:w="1533" w:type="dxa"/>
            <w:shd w:val="clear" w:color="auto" w:fill="FFFFFF"/>
            <w:vAlign w:val="center"/>
          </w:tcPr>
          <w:p w14:paraId="0000003D" w14:textId="77777777" w:rsidR="00216B0E" w:rsidRDefault="00F20AE6">
            <w:r>
              <w:lastRenderedPageBreak/>
              <w:t>- Chuẩn bị lời bài hát, nhạc.</w:t>
            </w:r>
            <w:r>
              <w:br/>
            </w:r>
            <w:r>
              <w:lastRenderedPageBreak/>
              <w:t>- Vật liệu làm thiệp.</w:t>
            </w:r>
          </w:p>
        </w:tc>
        <w:tc>
          <w:tcPr>
            <w:tcW w:w="2282" w:type="dxa"/>
            <w:shd w:val="clear" w:color="auto" w:fill="FFFFFF"/>
            <w:vAlign w:val="center"/>
          </w:tcPr>
          <w:p w14:paraId="0000003E" w14:textId="77777777" w:rsidR="00216B0E" w:rsidRDefault="00F20AE6">
            <w:r>
              <w:lastRenderedPageBreak/>
              <w:t>Listening, Singing, Writi</w:t>
            </w:r>
            <w:r>
              <w:t>ng, Creativity</w:t>
            </w:r>
          </w:p>
        </w:tc>
        <w:tc>
          <w:tcPr>
            <w:tcW w:w="1371" w:type="dxa"/>
            <w:shd w:val="clear" w:color="auto" w:fill="FFFFFF"/>
            <w:vAlign w:val="center"/>
          </w:tcPr>
          <w:p w14:paraId="0000003F" w14:textId="77777777" w:rsidR="00216B0E" w:rsidRDefault="00216B0E"/>
        </w:tc>
      </w:tr>
      <w:tr w:rsidR="00216B0E" w14:paraId="58E05076" w14:textId="77777777">
        <w:trPr>
          <w:jc w:val="center"/>
        </w:trPr>
        <w:tc>
          <w:tcPr>
            <w:tcW w:w="844" w:type="dxa"/>
            <w:shd w:val="clear" w:color="auto" w:fill="FFFFFF"/>
            <w:vAlign w:val="center"/>
          </w:tcPr>
          <w:p w14:paraId="00000040" w14:textId="77777777" w:rsidR="00216B0E" w:rsidRDefault="00F20AE6">
            <w:pPr>
              <w:jc w:val="center"/>
            </w:pPr>
            <w:r>
              <w:t>Tháng 1</w:t>
            </w:r>
          </w:p>
        </w:tc>
        <w:tc>
          <w:tcPr>
            <w:tcW w:w="1942" w:type="dxa"/>
            <w:shd w:val="clear" w:color="auto" w:fill="FFFFFF"/>
            <w:vAlign w:val="center"/>
          </w:tcPr>
          <w:p w14:paraId="00000041" w14:textId="77777777" w:rsidR="00216B0E" w:rsidRDefault="00F20AE6">
            <w:r>
              <w:t>"New Year, New Goals!"</w:t>
            </w:r>
          </w:p>
        </w:tc>
        <w:tc>
          <w:tcPr>
            <w:tcW w:w="2918" w:type="dxa"/>
            <w:shd w:val="clear" w:color="auto" w:fill="FFFFFF"/>
            <w:vAlign w:val="center"/>
          </w:tcPr>
          <w:p w14:paraId="00000042" w14:textId="77777777" w:rsidR="00216B0E" w:rsidRDefault="00F20AE6">
            <w:r>
              <w:t>1. Chia sẻ về mục tiêu năm mới bằng Tiếng Anh.</w:t>
            </w:r>
            <w:r>
              <w:br/>
              <w:t>2. Lập kế hoạch hành động nhỏ cho mục tiêu đó.</w:t>
            </w:r>
            <w:r>
              <w:br/>
              <w:t>3. Trò chơi "Goal Setting Maze" (Vượt mê cung mục tiêu).</w:t>
            </w:r>
          </w:p>
        </w:tc>
        <w:tc>
          <w:tcPr>
            <w:tcW w:w="1533" w:type="dxa"/>
            <w:shd w:val="clear" w:color="auto" w:fill="FFFFFF"/>
            <w:vAlign w:val="center"/>
          </w:tcPr>
          <w:p w14:paraId="00000043" w14:textId="77777777" w:rsidR="00216B0E" w:rsidRDefault="00F20AE6">
            <w:r>
              <w:t>- Giấy A0/bảng lớn vẽ mê cung.</w:t>
            </w:r>
            <w:r>
              <w:br/>
              <w:t>- Phiếu ghi mục tiêu cá nh</w:t>
            </w:r>
            <w:r>
              <w:t>ân.</w:t>
            </w:r>
          </w:p>
        </w:tc>
        <w:tc>
          <w:tcPr>
            <w:tcW w:w="2282" w:type="dxa"/>
            <w:shd w:val="clear" w:color="auto" w:fill="FFFFFF"/>
            <w:vAlign w:val="center"/>
          </w:tcPr>
          <w:p w14:paraId="00000044" w14:textId="77777777" w:rsidR="00216B0E" w:rsidRDefault="00F20AE6">
            <w:r>
              <w:t>Speaking, Planning, Problem Solving</w:t>
            </w:r>
          </w:p>
        </w:tc>
        <w:tc>
          <w:tcPr>
            <w:tcW w:w="1371" w:type="dxa"/>
            <w:shd w:val="clear" w:color="auto" w:fill="FFFFFF"/>
            <w:vAlign w:val="center"/>
          </w:tcPr>
          <w:p w14:paraId="00000045" w14:textId="77777777" w:rsidR="00216B0E" w:rsidRDefault="00216B0E"/>
        </w:tc>
      </w:tr>
      <w:tr w:rsidR="00216B0E" w14:paraId="307BA200" w14:textId="77777777">
        <w:trPr>
          <w:jc w:val="center"/>
        </w:trPr>
        <w:tc>
          <w:tcPr>
            <w:tcW w:w="844" w:type="dxa"/>
            <w:shd w:val="clear" w:color="auto" w:fill="FFFFFF"/>
            <w:vAlign w:val="center"/>
          </w:tcPr>
          <w:p w14:paraId="00000046" w14:textId="77777777" w:rsidR="00216B0E" w:rsidRDefault="00F20AE6">
            <w:pPr>
              <w:jc w:val="center"/>
            </w:pPr>
            <w:r>
              <w:t>Tháng 2</w:t>
            </w:r>
          </w:p>
        </w:tc>
        <w:tc>
          <w:tcPr>
            <w:tcW w:w="1942" w:type="dxa"/>
            <w:shd w:val="clear" w:color="auto" w:fill="FFFFFF"/>
            <w:vAlign w:val="center"/>
          </w:tcPr>
          <w:p w14:paraId="00000047" w14:textId="77777777" w:rsidR="00216B0E" w:rsidRDefault="00F20AE6">
            <w:r>
              <w:t>"Science &amp; Tech in English" (STEAM Focus)</w:t>
            </w:r>
          </w:p>
        </w:tc>
        <w:tc>
          <w:tcPr>
            <w:tcW w:w="2918" w:type="dxa"/>
            <w:shd w:val="clear" w:color="auto" w:fill="FFFFFF"/>
            <w:vAlign w:val="center"/>
          </w:tcPr>
          <w:p w14:paraId="00000048" w14:textId="77777777" w:rsidR="00216B0E" w:rsidRDefault="00F20AE6">
            <w:r>
              <w:t>1. Giới thiệu từ vựng Tiếng Anh về Khoa học &amp; Công nghệ.</w:t>
            </w:r>
            <w:r>
              <w:br/>
            </w:r>
            <w:r>
              <w:t>2. Xem video/thí nghiệm khoa học đơn giản và thảo luận bằng Tiếng Anh.</w:t>
            </w:r>
            <w:r>
              <w:br/>
              <w:t>3. Dự án nhỏ: Thiết kế mô hình/bản vẽ (VD: Ngôi nhà tiết kiệm năng lượng).</w:t>
            </w:r>
          </w:p>
        </w:tc>
        <w:tc>
          <w:tcPr>
            <w:tcW w:w="1533" w:type="dxa"/>
            <w:shd w:val="clear" w:color="auto" w:fill="FFFFFF"/>
            <w:vAlign w:val="center"/>
          </w:tcPr>
          <w:p w14:paraId="00000049" w14:textId="77777777" w:rsidR="00216B0E" w:rsidRDefault="00F20AE6">
            <w:r>
              <w:t>- Video thí nghiệm, hình ảnh mô hình.</w:t>
            </w:r>
            <w:r>
              <w:br/>
              <w:t>- Giấy, bút vẽ, vật liệu tái chế.</w:t>
            </w:r>
          </w:p>
        </w:tc>
        <w:tc>
          <w:tcPr>
            <w:tcW w:w="2282" w:type="dxa"/>
            <w:shd w:val="clear" w:color="auto" w:fill="FFFFFF"/>
            <w:vAlign w:val="center"/>
          </w:tcPr>
          <w:p w14:paraId="0000004A" w14:textId="77777777" w:rsidR="00216B0E" w:rsidRDefault="00F20AE6">
            <w:r>
              <w:t>Listening, Speaking, Vocabulary, Desig</w:t>
            </w:r>
            <w:r>
              <w:t>n Thinking</w:t>
            </w:r>
          </w:p>
        </w:tc>
        <w:tc>
          <w:tcPr>
            <w:tcW w:w="1371" w:type="dxa"/>
            <w:shd w:val="clear" w:color="auto" w:fill="FFFFFF"/>
            <w:vAlign w:val="center"/>
          </w:tcPr>
          <w:p w14:paraId="0000004B" w14:textId="77777777" w:rsidR="00216B0E" w:rsidRDefault="00216B0E"/>
        </w:tc>
      </w:tr>
      <w:tr w:rsidR="00216B0E" w14:paraId="12029964" w14:textId="77777777">
        <w:trPr>
          <w:jc w:val="center"/>
        </w:trPr>
        <w:tc>
          <w:tcPr>
            <w:tcW w:w="844" w:type="dxa"/>
            <w:shd w:val="clear" w:color="auto" w:fill="FFFFFF"/>
            <w:vAlign w:val="center"/>
          </w:tcPr>
          <w:p w14:paraId="0000004C" w14:textId="77777777" w:rsidR="00216B0E" w:rsidRDefault="00F20AE6">
            <w:pPr>
              <w:jc w:val="center"/>
            </w:pPr>
            <w:r>
              <w:t>Tháng 3</w:t>
            </w:r>
          </w:p>
        </w:tc>
        <w:tc>
          <w:tcPr>
            <w:tcW w:w="1942" w:type="dxa"/>
            <w:shd w:val="clear" w:color="auto" w:fill="FFFFFF"/>
            <w:vAlign w:val="center"/>
          </w:tcPr>
          <w:p w14:paraId="0000004D" w14:textId="77777777" w:rsidR="00216B0E" w:rsidRDefault="00F20AE6">
            <w:r>
              <w:t>"English Debate &amp; Discussion" (THCS Focus)</w:t>
            </w:r>
          </w:p>
        </w:tc>
        <w:tc>
          <w:tcPr>
            <w:tcW w:w="2918" w:type="dxa"/>
            <w:shd w:val="clear" w:color="auto" w:fill="FFFFFF"/>
            <w:vAlign w:val="center"/>
          </w:tcPr>
          <w:p w14:paraId="0000004E" w14:textId="77777777" w:rsidR="00216B0E" w:rsidRDefault="00F20AE6">
            <w:r>
              <w:t>1. Hướng dẫn kỹ năng tranh biện cơ bản.</w:t>
            </w:r>
            <w:r>
              <w:br/>
              <w:t>2. Tổ chức tranh biện về các chủ đề gần gũi (VD: Benefits of reading books vs watching TV).</w:t>
            </w:r>
            <w:r>
              <w:br/>
              <w:t>3. Phản biện và đưa ra ý kiến cá nhân.</w:t>
            </w:r>
          </w:p>
        </w:tc>
        <w:tc>
          <w:tcPr>
            <w:tcW w:w="1533" w:type="dxa"/>
            <w:shd w:val="clear" w:color="auto" w:fill="FFFFFF"/>
            <w:vAlign w:val="center"/>
          </w:tcPr>
          <w:p w14:paraId="0000004F" w14:textId="77777777" w:rsidR="00216B0E" w:rsidRDefault="00F20AE6">
            <w:r>
              <w:t>- Danh sách chủ đề tr</w:t>
            </w:r>
            <w:r>
              <w:t>anh biện.</w:t>
            </w:r>
            <w:r>
              <w:br/>
              <w:t>- Từ vựng hỗ trợ.</w:t>
            </w:r>
          </w:p>
        </w:tc>
        <w:tc>
          <w:tcPr>
            <w:tcW w:w="2282" w:type="dxa"/>
            <w:shd w:val="clear" w:color="auto" w:fill="FFFFFF"/>
            <w:vAlign w:val="center"/>
          </w:tcPr>
          <w:p w14:paraId="00000050" w14:textId="77777777" w:rsidR="00216B0E" w:rsidRDefault="00F20AE6">
            <w:r>
              <w:t>Critical Thinking, Speaking, Listening, Argumentation</w:t>
            </w:r>
          </w:p>
        </w:tc>
        <w:tc>
          <w:tcPr>
            <w:tcW w:w="1371" w:type="dxa"/>
            <w:shd w:val="clear" w:color="auto" w:fill="FFFFFF"/>
            <w:vAlign w:val="center"/>
          </w:tcPr>
          <w:p w14:paraId="00000051" w14:textId="77777777" w:rsidR="00216B0E" w:rsidRDefault="00216B0E"/>
        </w:tc>
      </w:tr>
      <w:tr w:rsidR="00216B0E" w14:paraId="08C35E6F" w14:textId="77777777">
        <w:trPr>
          <w:jc w:val="center"/>
        </w:trPr>
        <w:tc>
          <w:tcPr>
            <w:tcW w:w="844" w:type="dxa"/>
            <w:shd w:val="clear" w:color="auto" w:fill="FFFFFF"/>
            <w:vAlign w:val="center"/>
          </w:tcPr>
          <w:p w14:paraId="00000052" w14:textId="77777777" w:rsidR="00216B0E" w:rsidRDefault="00F20AE6">
            <w:pPr>
              <w:jc w:val="center"/>
            </w:pPr>
            <w:r>
              <w:lastRenderedPageBreak/>
              <w:t>Tháng 4</w:t>
            </w:r>
          </w:p>
        </w:tc>
        <w:tc>
          <w:tcPr>
            <w:tcW w:w="1942" w:type="dxa"/>
            <w:shd w:val="clear" w:color="auto" w:fill="FFFFFF"/>
            <w:vAlign w:val="center"/>
          </w:tcPr>
          <w:p w14:paraId="00000053" w14:textId="77777777" w:rsidR="00216B0E" w:rsidRDefault="00F20AE6">
            <w:r>
              <w:t>"Art &amp; Music Exploration"</w:t>
            </w:r>
          </w:p>
        </w:tc>
        <w:tc>
          <w:tcPr>
            <w:tcW w:w="2918" w:type="dxa"/>
            <w:shd w:val="clear" w:color="auto" w:fill="FFFFFF"/>
            <w:vAlign w:val="center"/>
          </w:tcPr>
          <w:p w14:paraId="00000054" w14:textId="77777777" w:rsidR="00216B0E" w:rsidRDefault="00F20AE6">
            <w:r>
              <w:t>1. Phân tích một bài hát/đoạn phim Tiếng Anh.</w:t>
            </w:r>
            <w:r>
              <w:br/>
            </w:r>
            <w:r>
              <w:t>2. Hoạt động vẽ tranh/tô màu theo chủ đề âm nhạc/câu chuyện.</w:t>
            </w:r>
            <w:r>
              <w:br/>
              <w:t>3. Trình bày cảm nhận về tác phẩm nghệ thuật.</w:t>
            </w:r>
          </w:p>
        </w:tc>
        <w:tc>
          <w:tcPr>
            <w:tcW w:w="1533" w:type="dxa"/>
            <w:shd w:val="clear" w:color="auto" w:fill="FFFFFF"/>
            <w:vAlign w:val="center"/>
          </w:tcPr>
          <w:p w14:paraId="00000055" w14:textId="77777777" w:rsidR="00216B0E" w:rsidRDefault="00F20AE6">
            <w:r>
              <w:t>- Hình ảnh, video, nhạc.</w:t>
            </w:r>
            <w:r>
              <w:br/>
              <w:t>- Giấy vẽ, màu vẽ.</w:t>
            </w:r>
          </w:p>
        </w:tc>
        <w:tc>
          <w:tcPr>
            <w:tcW w:w="2282" w:type="dxa"/>
            <w:shd w:val="clear" w:color="auto" w:fill="FFFFFF"/>
            <w:vAlign w:val="center"/>
          </w:tcPr>
          <w:p w14:paraId="00000056" w14:textId="77777777" w:rsidR="00216B0E" w:rsidRDefault="00F20AE6">
            <w:r>
              <w:t>Listening, Speaking, Art Appreciation, Creativity</w:t>
            </w:r>
          </w:p>
        </w:tc>
        <w:tc>
          <w:tcPr>
            <w:tcW w:w="1371" w:type="dxa"/>
            <w:shd w:val="clear" w:color="auto" w:fill="FFFFFF"/>
            <w:vAlign w:val="center"/>
          </w:tcPr>
          <w:p w14:paraId="00000057" w14:textId="77777777" w:rsidR="00216B0E" w:rsidRDefault="00216B0E"/>
        </w:tc>
      </w:tr>
      <w:tr w:rsidR="00216B0E" w14:paraId="4A0A7847" w14:textId="77777777">
        <w:trPr>
          <w:jc w:val="center"/>
        </w:trPr>
        <w:tc>
          <w:tcPr>
            <w:tcW w:w="844" w:type="dxa"/>
            <w:shd w:val="clear" w:color="auto" w:fill="FFFFFF"/>
            <w:vAlign w:val="center"/>
          </w:tcPr>
          <w:p w14:paraId="00000058" w14:textId="77777777" w:rsidR="00216B0E" w:rsidRDefault="00F20AE6">
            <w:pPr>
              <w:jc w:val="center"/>
            </w:pPr>
            <w:r>
              <w:t>Tháng 5</w:t>
            </w:r>
          </w:p>
        </w:tc>
        <w:tc>
          <w:tcPr>
            <w:tcW w:w="1942" w:type="dxa"/>
            <w:shd w:val="clear" w:color="auto" w:fill="FFFFFF"/>
            <w:vAlign w:val="center"/>
          </w:tcPr>
          <w:p w14:paraId="00000059" w14:textId="77777777" w:rsidR="00216B0E" w:rsidRDefault="00F20AE6">
            <w:r>
              <w:t>"CLB English Festival - Showcase"</w:t>
            </w:r>
          </w:p>
        </w:tc>
        <w:tc>
          <w:tcPr>
            <w:tcW w:w="2918" w:type="dxa"/>
            <w:shd w:val="clear" w:color="auto" w:fill="FFFFFF"/>
            <w:vAlign w:val="center"/>
          </w:tcPr>
          <w:p w14:paraId="0000005A" w14:textId="77777777" w:rsidR="00216B0E" w:rsidRDefault="00F20AE6">
            <w:r>
              <w:t>1. Biểu diễn các tiết mục văn nghệ (hát, kịch ngắn).</w:t>
            </w:r>
            <w:r>
              <w:br/>
              <w:t>2. Trình bày các dự án STEAM đã thực hiện.</w:t>
            </w:r>
            <w:r>
              <w:br/>
              <w:t>3. Trao giải thưởng cho các hoạt động nổi bật.</w:t>
            </w:r>
            <w:r>
              <w:br/>
              <w:t>4. Tổng kết năm học, thu thập phản hồi.</w:t>
            </w:r>
          </w:p>
        </w:tc>
        <w:tc>
          <w:tcPr>
            <w:tcW w:w="1533" w:type="dxa"/>
            <w:shd w:val="clear" w:color="auto" w:fill="FFFFFF"/>
            <w:vAlign w:val="center"/>
          </w:tcPr>
          <w:p w14:paraId="0000005B" w14:textId="77777777" w:rsidR="00216B0E" w:rsidRDefault="00F20AE6">
            <w:r>
              <w:t>- Chuẩn bị sân khấu nhỏ.</w:t>
            </w:r>
            <w:r>
              <w:br/>
              <w:t>- Giấy chứng n</w:t>
            </w:r>
            <w:r>
              <w:t>hận, quà tặng.</w:t>
            </w:r>
          </w:p>
        </w:tc>
        <w:tc>
          <w:tcPr>
            <w:tcW w:w="2282" w:type="dxa"/>
            <w:shd w:val="clear" w:color="auto" w:fill="FFFFFF"/>
            <w:vAlign w:val="center"/>
          </w:tcPr>
          <w:p w14:paraId="0000005C" w14:textId="77777777" w:rsidR="00216B0E" w:rsidRDefault="00F20AE6">
            <w:r>
              <w:t>All Skills, Performance, Presentation, Feedback</w:t>
            </w:r>
          </w:p>
        </w:tc>
        <w:tc>
          <w:tcPr>
            <w:tcW w:w="1371" w:type="dxa"/>
            <w:shd w:val="clear" w:color="auto" w:fill="FFFFFF"/>
            <w:vAlign w:val="center"/>
          </w:tcPr>
          <w:p w14:paraId="0000005D" w14:textId="77777777" w:rsidR="00216B0E" w:rsidRDefault="00216B0E"/>
        </w:tc>
      </w:tr>
    </w:tbl>
    <w:p w14:paraId="0000005E" w14:textId="77777777" w:rsidR="00216B0E" w:rsidRDefault="00F20AE6">
      <w:pPr>
        <w:spacing w:before="120" w:after="120" w:line="240" w:lineRule="auto"/>
        <w:ind w:firstLine="720"/>
        <w:rPr>
          <w:b/>
          <w:bCs/>
        </w:rPr>
      </w:pPr>
      <w:r>
        <w:rPr>
          <w:b/>
          <w:bCs/>
        </w:rPr>
        <w:t>IV. DỰ TRÙ KINH PHÍ VÀ NGUỒN LỰC</w:t>
      </w:r>
    </w:p>
    <w:p w14:paraId="0000005F" w14:textId="77777777" w:rsidR="00216B0E" w:rsidRDefault="00F20AE6">
      <w:pPr>
        <w:spacing w:before="120" w:after="120" w:line="240" w:lineRule="auto"/>
        <w:ind w:firstLine="720"/>
        <w:jc w:val="both"/>
      </w:pPr>
      <w:r>
        <w:t>- Nguồn lực: Giáo viên phụ trách, học sinh, Ban Tổ chức.</w:t>
      </w:r>
    </w:p>
    <w:p w14:paraId="00000060" w14:textId="77777777" w:rsidR="00216B0E" w:rsidRDefault="00F20AE6">
      <w:pPr>
        <w:spacing w:before="120" w:after="120" w:line="240" w:lineRule="auto"/>
        <w:ind w:firstLine="720"/>
        <w:jc w:val="both"/>
      </w:pPr>
      <w:r>
        <w:t>- Cơ sở vật chất: Phòng học đủ rộng, có máy chiếu, hệ thống âm thanh.</w:t>
      </w:r>
    </w:p>
    <w:p w14:paraId="00000061" w14:textId="77777777" w:rsidR="00216B0E" w:rsidRDefault="00F20AE6">
      <w:pPr>
        <w:spacing w:before="120" w:after="120" w:line="240" w:lineRule="auto"/>
        <w:ind w:firstLine="720"/>
        <w:jc w:val="both"/>
      </w:pPr>
      <w:r>
        <w:t>- Dụng cụ: Giấy A4, bút, màu vẽ, loa, micro, quà tặng nhỏ (sticker, bút, sổ tay...) -&gt; nếu cần thiết.</w:t>
      </w:r>
    </w:p>
    <w:p w14:paraId="00000062" w14:textId="77777777" w:rsidR="00216B0E" w:rsidRDefault="00F20AE6">
      <w:pPr>
        <w:spacing w:before="120" w:after="120" w:line="240" w:lineRule="auto"/>
        <w:ind w:firstLine="720"/>
        <w:jc w:val="both"/>
        <w:rPr>
          <w:b/>
          <w:bCs/>
        </w:rPr>
      </w:pPr>
      <w:r>
        <w:rPr>
          <w:b/>
          <w:bCs/>
        </w:rPr>
        <w:t>V. TỔ CHỨC THỰC HIỆN</w:t>
      </w:r>
    </w:p>
    <w:p w14:paraId="00000063" w14:textId="77777777" w:rsidR="00216B0E" w:rsidRDefault="00F20AE6">
      <w:pPr>
        <w:jc w:val="both"/>
      </w:pPr>
      <w:r>
        <w:tab/>
        <w:t>- Chuyên môn nhà trường xây dựng kế hoạch hoạt động của CLB Ti</w:t>
      </w:r>
      <w:r>
        <w:t>ếng Anh, kiểm tra các chủ đề và theo dõi hoạt động của CLB, có nhận xét đánh giá hàng tháng báo cáo về lãnh đạo nhà trường.</w:t>
      </w:r>
    </w:p>
    <w:p w14:paraId="00000064" w14:textId="77777777" w:rsidR="00216B0E" w:rsidRDefault="00F20AE6">
      <w:pPr>
        <w:jc w:val="both"/>
      </w:pPr>
      <w:r>
        <w:tab/>
        <w:t xml:space="preserve">- Chủ nhiệm CLB có kế hoạch cụ thể cho từng chủ đề theo từng buổi hoạt động theo kế hoạch đề ra; đề xuất với Chuyên môn nhà trường </w:t>
      </w:r>
      <w:r>
        <w:t>khi có phát sinh những vấn đề mới về nội dung hoạt động hoặc các vấn đề khác phát sinh trong quá trình hoạt động; hàng tháng có báo cáo về chuyên môn về tình hình hoạt động của CLB.</w:t>
      </w:r>
    </w:p>
    <w:p w14:paraId="00000065" w14:textId="77777777" w:rsidR="00216B0E" w:rsidRDefault="00F20AE6">
      <w:pPr>
        <w:jc w:val="both"/>
      </w:pPr>
      <w:r>
        <w:lastRenderedPageBreak/>
        <w:tab/>
        <w:t>- Giáo viên phụ trách căn cứ kế hoạch cụ thể của CLB, thực hiện tốt trách</w:t>
      </w:r>
      <w:r>
        <w:t xml:space="preserve"> nhiệm hướng dẫn học sinh hoạt động tích cực, có hiệu quả nhăm đạt được mục tiêu đề ra.</w:t>
      </w:r>
    </w:p>
    <w:p w14:paraId="00000066" w14:textId="77777777" w:rsidR="00216B0E" w:rsidRDefault="00F20AE6">
      <w:pPr>
        <w:jc w:val="both"/>
      </w:pPr>
      <w:r>
        <w:tab/>
        <w:t>- Đối với học sinh là thành viên CLB tham gia đầy đủ các buổi hoạt động, tích cực, năng động trong quá trình tham gia CLB theo hướng dẫn của thầy cô phụ trách.</w:t>
      </w:r>
    </w:p>
    <w:p w14:paraId="00000067" w14:textId="77777777" w:rsidR="00216B0E" w:rsidRDefault="00F20AE6">
      <w:pPr>
        <w:jc w:val="both"/>
      </w:pPr>
      <w:bookmarkStart w:id="0" w:name="_heading=h.sx6hpjfclia2" w:colFirst="0" w:colLast="0"/>
      <w:bookmarkEnd w:id="0"/>
      <w:r>
        <w:tab/>
        <w:t>Trên đ</w:t>
      </w:r>
      <w:r>
        <w:t>ây là kế hoạch hoạt động CLB Tiếng Anh của trường TH&amp;THCS Vĩnh Bình Bắc, năm học 2025-2026.</w:t>
      </w:r>
    </w:p>
    <w:p w14:paraId="00000068" w14:textId="77777777" w:rsidR="00216B0E" w:rsidRDefault="00216B0E">
      <w:pPr>
        <w:spacing w:after="95"/>
        <w:ind w:left="19" w:right="509"/>
      </w:pPr>
    </w:p>
    <w:p w14:paraId="00000069" w14:textId="77777777" w:rsidR="00216B0E" w:rsidRDefault="00F20AE6">
      <w:pPr>
        <w:shd w:val="clear" w:color="auto" w:fill="FFFFFF"/>
        <w:spacing w:line="240" w:lineRule="auto"/>
        <w:rPr>
          <w:color w:val="000000"/>
        </w:rPr>
      </w:pPr>
      <w:r>
        <w:rPr>
          <w:b/>
          <w:bCs/>
          <w:i/>
          <w:iCs/>
          <w:color w:val="000000"/>
          <w:sz w:val="24"/>
          <w:szCs w:val="24"/>
        </w:rPr>
        <w:t>Nơi nhận:</w:t>
      </w:r>
      <w:r>
        <w:rPr>
          <w:b/>
          <w:bCs/>
          <w:i/>
          <w:iCs/>
          <w:color w:val="000000"/>
        </w:rPr>
        <w:t xml:space="preserve">                                                             </w:t>
      </w:r>
      <w:r>
        <w:rPr>
          <w:b/>
          <w:bCs/>
          <w:i/>
          <w:iCs/>
          <w:color w:val="000000"/>
        </w:rPr>
        <w:tab/>
        <w:t xml:space="preserve">        </w:t>
      </w:r>
      <w:r>
        <w:rPr>
          <w:b/>
          <w:bCs/>
          <w:color w:val="000000"/>
        </w:rPr>
        <w:t>HIỆU TRƯỞNG</w:t>
      </w:r>
    </w:p>
    <w:p w14:paraId="0000006A" w14:textId="77777777" w:rsidR="00216B0E" w:rsidRDefault="00F20AE6">
      <w:pPr>
        <w:shd w:val="clear" w:color="auto" w:fill="FFFFFF"/>
        <w:spacing w:after="0" w:line="240" w:lineRule="auto"/>
        <w:ind w:right="516"/>
        <w:rPr>
          <w:color w:val="000000"/>
          <w:sz w:val="22"/>
          <w:szCs w:val="22"/>
        </w:rPr>
      </w:pPr>
      <w:r>
        <w:rPr>
          <w:color w:val="000000"/>
          <w:sz w:val="22"/>
          <w:szCs w:val="22"/>
        </w:rPr>
        <w:t>- Sở GDĐT, Phòng VH-XH xã (b/c);</w:t>
      </w:r>
    </w:p>
    <w:p w14:paraId="0000006B" w14:textId="77777777" w:rsidR="00216B0E" w:rsidRDefault="00F20AE6">
      <w:pPr>
        <w:shd w:val="clear" w:color="auto" w:fill="FFFFFF"/>
        <w:spacing w:after="0" w:line="240" w:lineRule="auto"/>
        <w:ind w:right="516"/>
        <w:rPr>
          <w:color w:val="000000"/>
          <w:sz w:val="22"/>
          <w:szCs w:val="22"/>
        </w:rPr>
      </w:pPr>
      <w:r>
        <w:rPr>
          <w:color w:val="000000"/>
          <w:sz w:val="22"/>
          <w:szCs w:val="22"/>
        </w:rPr>
        <w:t>- Chuyên môn (triển khai);</w:t>
      </w:r>
      <w:r>
        <w:rPr>
          <w:color w:val="000000"/>
          <w:sz w:val="22"/>
          <w:szCs w:val="22"/>
        </w:rPr>
        <w:tab/>
      </w:r>
      <w:r>
        <w:rPr>
          <w:color w:val="000000"/>
          <w:sz w:val="22"/>
          <w:szCs w:val="22"/>
        </w:rPr>
        <w:tab/>
      </w:r>
      <w:r>
        <w:rPr>
          <w:color w:val="000000"/>
          <w:sz w:val="22"/>
          <w:szCs w:val="22"/>
        </w:rPr>
        <w:tab/>
      </w:r>
      <w:r>
        <w:rPr>
          <w:color w:val="000000"/>
          <w:sz w:val="22"/>
          <w:szCs w:val="22"/>
        </w:rPr>
        <w:tab/>
        <w:t xml:space="preserve">  </w:t>
      </w:r>
    </w:p>
    <w:p w14:paraId="0000006C" w14:textId="77777777" w:rsidR="00216B0E" w:rsidRDefault="00F20AE6">
      <w:pPr>
        <w:shd w:val="clear" w:color="auto" w:fill="FFFFFF"/>
        <w:tabs>
          <w:tab w:val="left" w:pos="7200"/>
        </w:tabs>
        <w:spacing w:after="0" w:line="240" w:lineRule="auto"/>
        <w:ind w:right="516"/>
        <w:rPr>
          <w:color w:val="000000"/>
          <w:sz w:val="22"/>
          <w:szCs w:val="22"/>
        </w:rPr>
      </w:pPr>
      <w:r>
        <w:rPr>
          <w:color w:val="000000"/>
          <w:sz w:val="22"/>
          <w:szCs w:val="22"/>
        </w:rPr>
        <w:t>- Tổ Chuyên môn NN (xây dựng cụ thể kế hoạch);</w:t>
      </w:r>
    </w:p>
    <w:p w14:paraId="0000006D" w14:textId="77777777" w:rsidR="00216B0E" w:rsidRDefault="00F20AE6">
      <w:pPr>
        <w:shd w:val="clear" w:color="auto" w:fill="FFFFFF"/>
        <w:spacing w:after="0" w:line="240" w:lineRule="auto"/>
        <w:ind w:right="516"/>
        <w:rPr>
          <w:color w:val="000000"/>
          <w:sz w:val="22"/>
          <w:szCs w:val="22"/>
        </w:rPr>
      </w:pPr>
      <w:r>
        <w:rPr>
          <w:color w:val="000000"/>
          <w:sz w:val="22"/>
          <w:szCs w:val="22"/>
        </w:rPr>
        <w:t>- GV – HS CLB (thực hiện);</w:t>
      </w:r>
    </w:p>
    <w:p w14:paraId="0000006E" w14:textId="77777777" w:rsidR="00216B0E" w:rsidRDefault="00F20AE6">
      <w:pPr>
        <w:shd w:val="clear" w:color="auto" w:fill="FFFFFF"/>
        <w:spacing w:after="0" w:line="240" w:lineRule="auto"/>
        <w:ind w:right="516"/>
        <w:rPr>
          <w:color w:val="000000"/>
        </w:rPr>
      </w:pPr>
      <w:r>
        <w:rPr>
          <w:color w:val="000000"/>
          <w:sz w:val="22"/>
          <w:szCs w:val="22"/>
        </w:rPr>
        <w:t>- Lưu: VT.</w:t>
      </w:r>
      <w:r>
        <w:rPr>
          <w:color w:val="000000"/>
        </w:rPr>
        <w:t>   </w:t>
      </w:r>
    </w:p>
    <w:p w14:paraId="0000006F" w14:textId="77777777" w:rsidR="00216B0E" w:rsidRDefault="00F20AE6">
      <w:pPr>
        <w:shd w:val="clear" w:color="auto" w:fill="FFFFFF"/>
        <w:spacing w:after="0" w:line="240" w:lineRule="auto"/>
        <w:ind w:right="516"/>
      </w:pPr>
      <w:r>
        <w:rPr>
          <w:color w:val="000000"/>
        </w:rPr>
        <w:t xml:space="preserve">                                                                             </w:t>
      </w:r>
      <w:r>
        <w:rPr>
          <w:b/>
          <w:bCs/>
          <w:color w:val="000000"/>
        </w:rPr>
        <w:tab/>
        <w:t xml:space="preserve">         Mai Văn Hùng   </w:t>
      </w:r>
    </w:p>
    <w:p w14:paraId="00000070" w14:textId="77777777" w:rsidR="00216B0E" w:rsidRDefault="00216B0E">
      <w:pPr>
        <w:spacing w:after="93"/>
        <w:ind w:left="4900"/>
        <w:jc w:val="center"/>
      </w:pPr>
    </w:p>
    <w:p w14:paraId="00000071" w14:textId="77777777" w:rsidR="00216B0E" w:rsidRDefault="00216B0E"/>
    <w:p w14:paraId="00000072" w14:textId="77777777" w:rsidR="00216B0E" w:rsidRDefault="00216B0E"/>
    <w:p w14:paraId="00000073" w14:textId="77777777" w:rsidR="00216B0E" w:rsidRDefault="00216B0E"/>
    <w:p w14:paraId="00000074" w14:textId="77777777" w:rsidR="00216B0E" w:rsidRDefault="00216B0E"/>
    <w:p w14:paraId="00000075" w14:textId="77777777" w:rsidR="00216B0E" w:rsidRDefault="00216B0E"/>
    <w:p w14:paraId="00000076" w14:textId="77777777" w:rsidR="00216B0E" w:rsidRDefault="00216B0E"/>
    <w:p w14:paraId="00000077" w14:textId="77777777" w:rsidR="00216B0E" w:rsidRDefault="00216B0E"/>
    <w:p w14:paraId="00000078" w14:textId="77777777" w:rsidR="00216B0E" w:rsidRDefault="00216B0E"/>
    <w:p w14:paraId="00000079" w14:textId="77777777" w:rsidR="00216B0E" w:rsidRDefault="00216B0E"/>
    <w:p w14:paraId="0000007A" w14:textId="77777777" w:rsidR="00216B0E" w:rsidRDefault="00216B0E"/>
    <w:p w14:paraId="0000007B" w14:textId="77777777" w:rsidR="00216B0E" w:rsidRDefault="00216B0E"/>
    <w:p w14:paraId="0000007C" w14:textId="77777777" w:rsidR="00216B0E" w:rsidRDefault="00216B0E"/>
    <w:p w14:paraId="0000007D" w14:textId="77777777" w:rsidR="00216B0E" w:rsidRDefault="00216B0E"/>
    <w:p w14:paraId="0000007E" w14:textId="77777777" w:rsidR="00216B0E" w:rsidRDefault="00F20AE6">
      <w:pPr>
        <w:jc w:val="center"/>
        <w:rPr>
          <w:b/>
          <w:bCs/>
        </w:rPr>
      </w:pPr>
      <w:r>
        <w:rPr>
          <w:b/>
          <w:bCs/>
        </w:rPr>
        <w:t>Ví dụ:</w:t>
      </w:r>
    </w:p>
    <w:p w14:paraId="0000007F" w14:textId="77777777" w:rsidR="00216B0E" w:rsidRDefault="00F20AE6">
      <w:pPr>
        <w:jc w:val="center"/>
        <w:rPr>
          <w:b/>
          <w:bCs/>
        </w:rPr>
      </w:pPr>
      <w:r>
        <w:rPr>
          <w:b/>
          <w:bCs/>
        </w:rPr>
        <w:t>KẾ HOẠCH TỔ CHỨC CỤ THỂ THEO BUỔI SINH HOẠT</w:t>
      </w:r>
    </w:p>
    <w:p w14:paraId="00000080" w14:textId="77777777" w:rsidR="00216B0E" w:rsidRDefault="00F20AE6">
      <w:r>
        <w:lastRenderedPageBreak/>
        <w:t>Chủ đề: "Welcome to Our English Club!"</w:t>
      </w:r>
    </w:p>
    <w:p w14:paraId="00000081" w14:textId="77777777" w:rsidR="00216B0E" w:rsidRDefault="00F20AE6">
      <w:r>
        <w:t>Thời gian: ngày, giờ...</w:t>
      </w:r>
    </w:p>
    <w:p w14:paraId="00000082" w14:textId="77777777" w:rsidR="00216B0E" w:rsidRDefault="00F20AE6">
      <w:r>
        <w:t>Địa điểm: </w:t>
      </w:r>
    </w:p>
    <w:p w14:paraId="00000083" w14:textId="77777777" w:rsidR="00216B0E" w:rsidRDefault="00F20AE6">
      <w:r>
        <w:t>Người phụ trách chính: </w:t>
      </w:r>
    </w:p>
    <w:tbl>
      <w:tblPr>
        <w:tblStyle w:val="a1"/>
        <w:tblW w:w="10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
        <w:gridCol w:w="2212"/>
        <w:gridCol w:w="6211"/>
        <w:gridCol w:w="1771"/>
      </w:tblGrid>
      <w:tr w:rsidR="00216B0E" w14:paraId="0EB51F3A" w14:textId="77777777">
        <w:trPr>
          <w:tblHeader/>
          <w:jc w:val="center"/>
        </w:trPr>
        <w:tc>
          <w:tcPr>
            <w:tcW w:w="696" w:type="dxa"/>
            <w:shd w:val="clear" w:color="auto" w:fill="auto"/>
            <w:vAlign w:val="center"/>
          </w:tcPr>
          <w:p w14:paraId="00000084" w14:textId="77777777" w:rsidR="00216B0E" w:rsidRDefault="00F20AE6">
            <w:r>
              <w:t>Thời gian</w:t>
            </w:r>
          </w:p>
        </w:tc>
        <w:tc>
          <w:tcPr>
            <w:tcW w:w="2212" w:type="dxa"/>
            <w:shd w:val="clear" w:color="auto" w:fill="auto"/>
            <w:vAlign w:val="center"/>
          </w:tcPr>
          <w:p w14:paraId="00000085" w14:textId="77777777" w:rsidR="00216B0E" w:rsidRDefault="00F20AE6">
            <w:r>
              <w:t>Hoạt động</w:t>
            </w:r>
          </w:p>
        </w:tc>
        <w:tc>
          <w:tcPr>
            <w:tcW w:w="6211" w:type="dxa"/>
            <w:shd w:val="clear" w:color="auto" w:fill="auto"/>
            <w:vAlign w:val="center"/>
          </w:tcPr>
          <w:p w14:paraId="00000086" w14:textId="77777777" w:rsidR="00216B0E" w:rsidRDefault="00F20AE6">
            <w:r>
              <w:t>Mô tả chi tiết</w:t>
            </w:r>
          </w:p>
        </w:tc>
        <w:tc>
          <w:tcPr>
            <w:tcW w:w="1771" w:type="dxa"/>
            <w:shd w:val="clear" w:color="auto" w:fill="auto"/>
            <w:vAlign w:val="center"/>
          </w:tcPr>
          <w:p w14:paraId="00000087" w14:textId="77777777" w:rsidR="00216B0E" w:rsidRDefault="00F20AE6">
            <w:r>
              <w:t>Công cụ hỗ trợ</w:t>
            </w:r>
          </w:p>
        </w:tc>
      </w:tr>
      <w:tr w:rsidR="00216B0E" w14:paraId="557BA8F8" w14:textId="77777777">
        <w:trPr>
          <w:jc w:val="center"/>
        </w:trPr>
        <w:tc>
          <w:tcPr>
            <w:tcW w:w="696" w:type="dxa"/>
            <w:shd w:val="clear" w:color="auto" w:fill="auto"/>
            <w:vAlign w:val="center"/>
          </w:tcPr>
          <w:p w14:paraId="00000088" w14:textId="77777777" w:rsidR="00216B0E" w:rsidRDefault="00F20AE6">
            <w:r>
              <w:t>10 phút</w:t>
            </w:r>
          </w:p>
        </w:tc>
        <w:tc>
          <w:tcPr>
            <w:tcW w:w="2212" w:type="dxa"/>
            <w:shd w:val="clear" w:color="auto" w:fill="auto"/>
            <w:vAlign w:val="center"/>
          </w:tcPr>
          <w:p w14:paraId="00000089" w14:textId="77777777" w:rsidR="00216B0E" w:rsidRDefault="00F20AE6">
            <w:r>
              <w:t>Warm-up: Greeting Song</w:t>
            </w:r>
          </w:p>
        </w:tc>
        <w:tc>
          <w:tcPr>
            <w:tcW w:w="6211" w:type="dxa"/>
            <w:shd w:val="clear" w:color="auto" w:fill="auto"/>
            <w:vAlign w:val="center"/>
          </w:tcPr>
          <w:p w14:paraId="0000008A" w14:textId="77777777" w:rsidR="00216B0E" w:rsidRDefault="00F20AE6">
            <w:r>
              <w:t>Cả CLB cùng hát bài hát Tiếng Anh chào mừng (VD: Hello Song).</w:t>
            </w:r>
          </w:p>
        </w:tc>
        <w:tc>
          <w:tcPr>
            <w:tcW w:w="1771" w:type="dxa"/>
            <w:shd w:val="clear" w:color="auto" w:fill="auto"/>
            <w:vAlign w:val="center"/>
          </w:tcPr>
          <w:p w14:paraId="0000008B" w14:textId="77777777" w:rsidR="00216B0E" w:rsidRDefault="00F20AE6">
            <w:r>
              <w:t>Loa, nhạc nền</w:t>
            </w:r>
          </w:p>
        </w:tc>
      </w:tr>
      <w:tr w:rsidR="00216B0E" w14:paraId="040E1514" w14:textId="77777777">
        <w:trPr>
          <w:jc w:val="center"/>
        </w:trPr>
        <w:tc>
          <w:tcPr>
            <w:tcW w:w="696" w:type="dxa"/>
            <w:shd w:val="clear" w:color="auto" w:fill="auto"/>
            <w:vAlign w:val="center"/>
          </w:tcPr>
          <w:p w14:paraId="0000008C" w14:textId="77777777" w:rsidR="00216B0E" w:rsidRDefault="00F20AE6">
            <w:r>
              <w:t>15 phút</w:t>
            </w:r>
          </w:p>
        </w:tc>
        <w:tc>
          <w:tcPr>
            <w:tcW w:w="2212" w:type="dxa"/>
            <w:shd w:val="clear" w:color="auto" w:fill="auto"/>
            <w:vAlign w:val="center"/>
          </w:tcPr>
          <w:p w14:paraId="0000008D" w14:textId="77777777" w:rsidR="00216B0E" w:rsidRDefault="00F20AE6">
            <w:r>
              <w:t>Introduction &amp; Rules</w:t>
            </w:r>
          </w:p>
        </w:tc>
        <w:tc>
          <w:tcPr>
            <w:tcW w:w="6211" w:type="dxa"/>
            <w:shd w:val="clear" w:color="auto" w:fill="auto"/>
            <w:vAlign w:val="center"/>
          </w:tcPr>
          <w:p w14:paraId="0000008E" w14:textId="77777777" w:rsidR="00216B0E" w:rsidRDefault="00F20AE6">
            <w:r>
              <w:t>GV giới thiệu ngắn gọn về mục đích, ý nghĩa của CLB. Cùng học sinh thống nhất nội quy sinh hoạt CLB (luôn dùng Tiếng Anh).</w:t>
            </w:r>
          </w:p>
        </w:tc>
        <w:tc>
          <w:tcPr>
            <w:tcW w:w="1771" w:type="dxa"/>
            <w:shd w:val="clear" w:color="auto" w:fill="auto"/>
            <w:vAlign w:val="center"/>
          </w:tcPr>
          <w:p w14:paraId="0000008F" w14:textId="77777777" w:rsidR="00216B0E" w:rsidRDefault="00F20AE6">
            <w:r>
              <w:t>Máy chiếu (nếu có), bảng trắng, bút</w:t>
            </w:r>
          </w:p>
        </w:tc>
      </w:tr>
      <w:tr w:rsidR="00216B0E" w14:paraId="2B4B51B8" w14:textId="77777777">
        <w:trPr>
          <w:jc w:val="center"/>
        </w:trPr>
        <w:tc>
          <w:tcPr>
            <w:tcW w:w="696" w:type="dxa"/>
            <w:shd w:val="clear" w:color="auto" w:fill="auto"/>
            <w:vAlign w:val="center"/>
          </w:tcPr>
          <w:p w14:paraId="00000090" w14:textId="77777777" w:rsidR="00216B0E" w:rsidRDefault="00F20AE6">
            <w:r>
              <w:t>20 phút</w:t>
            </w:r>
          </w:p>
        </w:tc>
        <w:tc>
          <w:tcPr>
            <w:tcW w:w="2212" w:type="dxa"/>
            <w:shd w:val="clear" w:color="auto" w:fill="auto"/>
            <w:vAlign w:val="center"/>
          </w:tcPr>
          <w:p w14:paraId="00000091" w14:textId="77777777" w:rsidR="00216B0E" w:rsidRDefault="00F20AE6">
            <w:r>
              <w:t>Ice Breaking Game: Find Someone Who...</w:t>
            </w:r>
          </w:p>
        </w:tc>
        <w:tc>
          <w:tcPr>
            <w:tcW w:w="6211" w:type="dxa"/>
            <w:shd w:val="clear" w:color="auto" w:fill="auto"/>
            <w:vAlign w:val="center"/>
          </w:tcPr>
          <w:p w14:paraId="00000092" w14:textId="77777777" w:rsidR="00216B0E" w:rsidRDefault="00F20AE6">
            <w:r>
              <w:t>Học sinh di chuyển và phỏng vấn lẫn nhau bằng Tiế</w:t>
            </w:r>
            <w:r>
              <w:t>ng Anh để tìm người có các đặc điểm được liệt kê trên phiếu (VD: Find someone who likes to play football, Find someone who has a pet).</w:t>
            </w:r>
          </w:p>
        </w:tc>
        <w:tc>
          <w:tcPr>
            <w:tcW w:w="1771" w:type="dxa"/>
            <w:shd w:val="clear" w:color="auto" w:fill="auto"/>
            <w:vAlign w:val="center"/>
          </w:tcPr>
          <w:p w14:paraId="00000093" w14:textId="77777777" w:rsidR="00216B0E" w:rsidRDefault="00F20AE6">
            <w:r>
              <w:t>Phiếu "Find Someone Who...", bút</w:t>
            </w:r>
          </w:p>
        </w:tc>
      </w:tr>
      <w:tr w:rsidR="00216B0E" w14:paraId="038AD531" w14:textId="77777777">
        <w:trPr>
          <w:jc w:val="center"/>
        </w:trPr>
        <w:tc>
          <w:tcPr>
            <w:tcW w:w="696" w:type="dxa"/>
            <w:shd w:val="clear" w:color="auto" w:fill="auto"/>
            <w:vAlign w:val="center"/>
          </w:tcPr>
          <w:p w14:paraId="00000094" w14:textId="77777777" w:rsidR="00216B0E" w:rsidRDefault="00F20AE6">
            <w:r>
              <w:t>10 phút</w:t>
            </w:r>
          </w:p>
        </w:tc>
        <w:tc>
          <w:tcPr>
            <w:tcW w:w="2212" w:type="dxa"/>
            <w:shd w:val="clear" w:color="auto" w:fill="auto"/>
            <w:vAlign w:val="center"/>
          </w:tcPr>
          <w:p w14:paraId="00000095" w14:textId="77777777" w:rsidR="00216B0E" w:rsidRDefault="00F20AE6">
            <w:r>
              <w:t>Sharing Goals</w:t>
            </w:r>
          </w:p>
        </w:tc>
        <w:tc>
          <w:tcPr>
            <w:tcW w:w="6211" w:type="dxa"/>
            <w:shd w:val="clear" w:color="auto" w:fill="auto"/>
            <w:vAlign w:val="center"/>
          </w:tcPr>
          <w:p w14:paraId="00000096" w14:textId="77777777" w:rsidR="00216B0E" w:rsidRDefault="00F20AE6">
            <w:r>
              <w:t xml:space="preserve">Mỗi học sinh chia sẻ ngắn gọn về mục tiêu học Tiếng Anh của mình </w:t>
            </w:r>
            <w:r>
              <w:t>trong năm học.</w:t>
            </w:r>
          </w:p>
        </w:tc>
        <w:tc>
          <w:tcPr>
            <w:tcW w:w="1771" w:type="dxa"/>
            <w:shd w:val="clear" w:color="auto" w:fill="auto"/>
            <w:vAlign w:val="center"/>
          </w:tcPr>
          <w:p w14:paraId="00000097" w14:textId="77777777" w:rsidR="00216B0E" w:rsidRDefault="00216B0E"/>
        </w:tc>
      </w:tr>
      <w:tr w:rsidR="00216B0E" w14:paraId="00216803" w14:textId="77777777">
        <w:trPr>
          <w:jc w:val="center"/>
        </w:trPr>
        <w:tc>
          <w:tcPr>
            <w:tcW w:w="696" w:type="dxa"/>
            <w:shd w:val="clear" w:color="auto" w:fill="auto"/>
            <w:vAlign w:val="center"/>
          </w:tcPr>
          <w:p w14:paraId="00000098" w14:textId="77777777" w:rsidR="00216B0E" w:rsidRDefault="00F20AE6">
            <w:r>
              <w:t>5 phút</w:t>
            </w:r>
          </w:p>
        </w:tc>
        <w:tc>
          <w:tcPr>
            <w:tcW w:w="2212" w:type="dxa"/>
            <w:shd w:val="clear" w:color="auto" w:fill="auto"/>
            <w:vAlign w:val="center"/>
          </w:tcPr>
          <w:p w14:paraId="00000099" w14:textId="77777777" w:rsidR="00216B0E" w:rsidRDefault="00F20AE6">
            <w:r>
              <w:t>Wrap-up &amp; Preview</w:t>
            </w:r>
          </w:p>
        </w:tc>
        <w:tc>
          <w:tcPr>
            <w:tcW w:w="6211" w:type="dxa"/>
            <w:shd w:val="clear" w:color="auto" w:fill="auto"/>
            <w:vAlign w:val="center"/>
          </w:tcPr>
          <w:p w14:paraId="0000009A" w14:textId="77777777" w:rsidR="00216B0E" w:rsidRDefault="00F20AE6">
            <w:r>
              <w:t>GV nhận xét buổi sinh hoạt, khen ngợi sự tham gia tích cực. Thông báo chủ đề và hoạt động dự kiến cho buổi sinh hoạt tiếp theo.</w:t>
            </w:r>
          </w:p>
        </w:tc>
        <w:tc>
          <w:tcPr>
            <w:tcW w:w="1771" w:type="dxa"/>
            <w:shd w:val="clear" w:color="auto" w:fill="auto"/>
            <w:vAlign w:val="center"/>
          </w:tcPr>
          <w:p w14:paraId="0000009B" w14:textId="77777777" w:rsidR="00216B0E" w:rsidRDefault="00216B0E"/>
        </w:tc>
      </w:tr>
    </w:tbl>
    <w:p w14:paraId="0000009C" w14:textId="77777777" w:rsidR="00216B0E" w:rsidRDefault="00216B0E"/>
    <w:sectPr w:rsidR="00216B0E">
      <w:pgSz w:w="12240" w:h="15840"/>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C14C4E5-7C2C-4106-8924-C9AF58697C6E}"/>
  </w:font>
  <w:font w:name="Calibri Light">
    <w:panose1 w:val="020F0302020204030204"/>
    <w:charset w:val="00"/>
    <w:family w:val="swiss"/>
    <w:pitch w:val="variable"/>
    <w:sig w:usb0="E4002EFF" w:usb1="C000247B" w:usb2="00000009" w:usb3="00000000" w:csb0="000001FF" w:csb1="00000000"/>
    <w:embedRegular r:id="rId2" w:fontKey="{0061323C-69A5-4FC7-8975-1FBA5DF904B2}"/>
  </w:font>
  <w:font w:name="Calibri">
    <w:panose1 w:val="020F0502020204030204"/>
    <w:charset w:val="00"/>
    <w:family w:val="swiss"/>
    <w:pitch w:val="variable"/>
    <w:sig w:usb0="E4002EFF" w:usb1="C000247B" w:usb2="00000009" w:usb3="00000000" w:csb0="000001FF" w:csb1="00000000"/>
    <w:embedRegular r:id="rId3" w:fontKey="{16B3BF66-8482-4482-A5C3-45E8AA237DE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B0E"/>
    <w:rsid w:val="00216B0E"/>
    <w:rsid w:val="00F20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4C5FA"/>
  <w15:docId w15:val="{8D7D8D8A-71E5-4E52-81DA-FB4FBFF46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spacing w:line="240" w:lineRule="auto"/>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3Char">
    <w:name w:val="Heading 3 Char"/>
    <w:basedOn w:val="DefaultParagraphFont"/>
    <w:link w:val="Heading3"/>
    <w:uiPriority w:val="9"/>
    <w:rsid w:val="005B5DD3"/>
    <w:rPr>
      <w:rFonts w:eastAsia="Times New Roman" w:cs="Times New Roman"/>
      <w:b/>
      <w:bCs/>
      <w:sz w:val="27"/>
      <w:szCs w:val="27"/>
    </w:rPr>
  </w:style>
  <w:style w:type="character" w:styleId="Strong">
    <w:name w:val="Strong"/>
    <w:basedOn w:val="DefaultParagraphFont"/>
    <w:uiPriority w:val="22"/>
    <w:qFormat/>
    <w:rsid w:val="005B5DD3"/>
    <w:rPr>
      <w:b/>
      <w:bCs/>
    </w:rPr>
  </w:style>
  <w:style w:type="paragraph" w:customStyle="1" w:styleId="space-y-2">
    <w:name w:val="space-y-2"/>
    <w:basedOn w:val="Normal"/>
    <w:rsid w:val="005B5DD3"/>
    <w:pPr>
      <w:spacing w:before="100" w:beforeAutospacing="1" w:after="100" w:afterAutospacing="1" w:line="240" w:lineRule="auto"/>
    </w:pPr>
    <w:rPr>
      <w:sz w:val="24"/>
      <w:szCs w:val="24"/>
    </w:rPr>
  </w:style>
  <w:style w:type="character" w:styleId="Emphasis">
    <w:name w:val="Emphasis"/>
    <w:basedOn w:val="DefaultParagraphFont"/>
    <w:uiPriority w:val="20"/>
    <w:qFormat/>
    <w:rsid w:val="005B5DD3"/>
    <w:rPr>
      <w:i/>
      <w:iCs/>
    </w:rPr>
  </w:style>
  <w:style w:type="paragraph" w:styleId="ListParagraph">
    <w:name w:val="List Paragraph"/>
    <w:basedOn w:val="Normal"/>
    <w:uiPriority w:val="34"/>
    <w:qFormat/>
    <w:rsid w:val="00173E58"/>
    <w:pPr>
      <w:ind w:left="720"/>
      <w:contextualSpacing/>
    </w:pPr>
  </w:style>
  <w:style w:type="paragraph" w:styleId="NormalWeb">
    <w:name w:val="Normal (Web)"/>
    <w:basedOn w:val="Normal"/>
    <w:uiPriority w:val="99"/>
    <w:rsid w:val="00AF0251"/>
    <w:pPr>
      <w:spacing w:before="100" w:beforeAutospacing="1" w:after="100" w:afterAutospacing="1" w:line="240" w:lineRule="auto"/>
    </w:pPr>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GBXwOuUWqIirwfJdi88qByKX9g==">CgMxLjAyDmguc3g2aHBqZmNsaWEyOAByITEtdmdXdVZoWDV3NDQ3VnRuRDVIR3BOOWxWTkRkdGhZWA==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1068</Words>
  <Characters>6090</Characters>
  <Application>Microsoft Office Word</Application>
  <DocSecurity>0</DocSecurity>
  <Lines>50</Lines>
  <Paragraphs>14</Paragraphs>
  <ScaleCrop>false</ScaleCrop>
  <Company/>
  <LinksUpToDate>false</LinksUpToDate>
  <CharactersWithSpaces>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2025-10-11T00:50:00Z</dcterms:created>
  <dcterms:modified xsi:type="dcterms:W3CDTF">2025-11-26T07:51:00Z</dcterms:modified>
</cp:coreProperties>
</file>